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F7" w:rsidRDefault="000238FC" w:rsidP="003B23F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F7" w:rsidRDefault="003B23F7" w:rsidP="003B23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B23F7" w:rsidRDefault="003B23F7" w:rsidP="003B23F7">
      <w:pPr>
        <w:rPr>
          <w:sz w:val="20"/>
          <w:szCs w:val="20"/>
        </w:rPr>
      </w:pPr>
    </w:p>
    <w:p w:rsidR="003B23F7" w:rsidRPr="00FD4CBF" w:rsidRDefault="003B23F7" w:rsidP="003B23F7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3B23F7" w:rsidRDefault="003B23F7" w:rsidP="003B23F7">
      <w:pPr>
        <w:rPr>
          <w:sz w:val="36"/>
          <w:szCs w:val="36"/>
        </w:rPr>
      </w:pPr>
    </w:p>
    <w:p w:rsidR="003B23F7" w:rsidRPr="00FD4CBF" w:rsidRDefault="005648F3" w:rsidP="003B23F7">
      <w:pPr>
        <w:rPr>
          <w:sz w:val="28"/>
          <w:szCs w:val="28"/>
        </w:rPr>
      </w:pPr>
      <w:r>
        <w:rPr>
          <w:sz w:val="28"/>
          <w:szCs w:val="28"/>
          <w:lang w:val="en-US"/>
        </w:rPr>
        <w:t>30</w:t>
      </w:r>
      <w:r w:rsidR="003B23F7">
        <w:rPr>
          <w:sz w:val="28"/>
          <w:szCs w:val="28"/>
        </w:rPr>
        <w:t>.</w:t>
      </w:r>
      <w:r w:rsidR="00D91B2B">
        <w:rPr>
          <w:sz w:val="28"/>
          <w:szCs w:val="28"/>
        </w:rPr>
        <w:t>0</w:t>
      </w:r>
      <w:r w:rsidR="0069713F">
        <w:rPr>
          <w:sz w:val="28"/>
          <w:szCs w:val="28"/>
        </w:rPr>
        <w:t>5</w:t>
      </w:r>
      <w:r w:rsidR="00854EA1">
        <w:rPr>
          <w:sz w:val="28"/>
          <w:szCs w:val="28"/>
        </w:rPr>
        <w:t>.2016</w:t>
      </w:r>
      <w:r w:rsidR="003B23F7">
        <w:rPr>
          <w:sz w:val="28"/>
          <w:szCs w:val="28"/>
        </w:rPr>
        <w:t xml:space="preserve">                                         с. Идринское          </w:t>
      </w:r>
      <w:r w:rsidR="00FD4CBF">
        <w:rPr>
          <w:sz w:val="28"/>
          <w:szCs w:val="28"/>
        </w:rPr>
        <w:t xml:space="preserve">                           </w:t>
      </w:r>
      <w:r w:rsidR="00C82DF1">
        <w:rPr>
          <w:sz w:val="28"/>
          <w:szCs w:val="28"/>
        </w:rPr>
        <w:t xml:space="preserve">№ </w:t>
      </w:r>
      <w:r w:rsidR="005D6C66">
        <w:rPr>
          <w:sz w:val="28"/>
          <w:szCs w:val="28"/>
        </w:rPr>
        <w:t>179</w:t>
      </w:r>
      <w:r w:rsidR="003B23F7">
        <w:rPr>
          <w:sz w:val="28"/>
          <w:szCs w:val="28"/>
        </w:rPr>
        <w:t>-</w:t>
      </w:r>
      <w:r w:rsidR="00FD4CBF">
        <w:rPr>
          <w:sz w:val="28"/>
          <w:szCs w:val="28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</w:tblGrid>
      <w:tr w:rsidR="003B23F7" w:rsidTr="003B23F7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rPr>
                <w:b/>
                <w:kern w:val="16"/>
                <w:sz w:val="28"/>
                <w:szCs w:val="28"/>
              </w:rPr>
            </w:pPr>
            <w:r>
              <w:rPr>
                <w:b/>
                <w:kern w:val="16"/>
                <w:sz w:val="28"/>
                <w:szCs w:val="28"/>
              </w:rPr>
              <w:t xml:space="preserve">                      </w:t>
            </w:r>
          </w:p>
        </w:tc>
      </w:tr>
    </w:tbl>
    <w:p w:rsidR="00D91B2B" w:rsidRDefault="00D91B2B" w:rsidP="005D6C66">
      <w:pPr>
        <w:jc w:val="both"/>
        <w:rPr>
          <w:sz w:val="28"/>
          <w:szCs w:val="28"/>
        </w:rPr>
      </w:pPr>
      <w:r>
        <w:rPr>
          <w:sz w:val="28"/>
          <w:szCs w:val="28"/>
        </w:rPr>
        <w:t>О снятии режима функционирования «П</w:t>
      </w:r>
      <w:r w:rsidR="00854EA1">
        <w:rPr>
          <w:sz w:val="28"/>
          <w:szCs w:val="28"/>
        </w:rPr>
        <w:t>овышенная готовность</w:t>
      </w:r>
      <w:r>
        <w:rPr>
          <w:sz w:val="28"/>
          <w:szCs w:val="28"/>
        </w:rPr>
        <w:t>» и переводе районного звена краевой ТП РСЧС в режим функционирования «Повседневная деятельность»</w:t>
      </w:r>
    </w:p>
    <w:p w:rsidR="00D91B2B" w:rsidRDefault="00D91B2B" w:rsidP="00D91B2B">
      <w:pPr>
        <w:rPr>
          <w:sz w:val="28"/>
          <w:szCs w:val="28"/>
        </w:rPr>
      </w:pPr>
    </w:p>
    <w:p w:rsidR="00854EA1" w:rsidRDefault="00D91B2B" w:rsidP="005D6C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69713F">
        <w:rPr>
          <w:sz w:val="28"/>
          <w:szCs w:val="28"/>
        </w:rPr>
        <w:t xml:space="preserve">майских </w:t>
      </w:r>
      <w:r>
        <w:rPr>
          <w:sz w:val="28"/>
          <w:szCs w:val="28"/>
        </w:rPr>
        <w:t>праздников чрезвычайных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ций муниципального </w:t>
      </w:r>
      <w:r w:rsidR="0069713F">
        <w:rPr>
          <w:sz w:val="28"/>
          <w:szCs w:val="28"/>
        </w:rPr>
        <w:t xml:space="preserve">характера на территории муниципального образования Идринский района </w:t>
      </w:r>
      <w:r>
        <w:rPr>
          <w:sz w:val="28"/>
          <w:szCs w:val="28"/>
        </w:rPr>
        <w:t xml:space="preserve">не </w:t>
      </w:r>
      <w:r w:rsidR="0069713F">
        <w:rPr>
          <w:sz w:val="28"/>
          <w:szCs w:val="28"/>
        </w:rPr>
        <w:t>зарегистрировано</w:t>
      </w:r>
      <w:r>
        <w:rPr>
          <w:sz w:val="28"/>
          <w:szCs w:val="28"/>
        </w:rPr>
        <w:t>, угрозы чрезвычайных ситуаций на 11.0</w:t>
      </w:r>
      <w:r w:rsidR="0069713F">
        <w:rPr>
          <w:sz w:val="28"/>
          <w:szCs w:val="28"/>
        </w:rPr>
        <w:t>5</w:t>
      </w:r>
      <w:r>
        <w:rPr>
          <w:sz w:val="28"/>
          <w:szCs w:val="28"/>
        </w:rPr>
        <w:t>.2016 года не имеется</w:t>
      </w:r>
      <w:r w:rsidR="0069713F">
        <w:rPr>
          <w:sz w:val="28"/>
          <w:szCs w:val="28"/>
        </w:rPr>
        <w:t>, природные пожары на территории отсутствуют</w:t>
      </w:r>
      <w:r>
        <w:rPr>
          <w:sz w:val="28"/>
          <w:szCs w:val="28"/>
        </w:rPr>
        <w:t>. В связи с нормал</w:t>
      </w:r>
      <w:r w:rsidR="0069713F">
        <w:rPr>
          <w:sz w:val="28"/>
          <w:szCs w:val="28"/>
        </w:rPr>
        <w:t xml:space="preserve">изацией </w:t>
      </w:r>
      <w:r>
        <w:rPr>
          <w:sz w:val="28"/>
          <w:szCs w:val="28"/>
        </w:rPr>
        <w:t>обстановк</w:t>
      </w:r>
      <w:r w:rsidR="0069713F">
        <w:rPr>
          <w:sz w:val="28"/>
          <w:szCs w:val="28"/>
        </w:rPr>
        <w:t>и</w:t>
      </w:r>
      <w:r w:rsidR="00854EA1">
        <w:rPr>
          <w:sz w:val="28"/>
          <w:szCs w:val="28"/>
        </w:rPr>
        <w:t>, руководствуясь ст</w:t>
      </w:r>
      <w:r w:rsidR="00F76032">
        <w:rPr>
          <w:sz w:val="28"/>
          <w:szCs w:val="28"/>
        </w:rPr>
        <w:t>атьями</w:t>
      </w:r>
      <w:r w:rsidR="00854EA1">
        <w:rPr>
          <w:sz w:val="28"/>
          <w:szCs w:val="28"/>
        </w:rPr>
        <w:t xml:space="preserve"> 19, 33 Устава района </w:t>
      </w:r>
      <w:r w:rsidR="00854EA1">
        <w:rPr>
          <w:color w:val="000000"/>
          <w:sz w:val="28"/>
          <w:szCs w:val="28"/>
        </w:rPr>
        <w:t>ПОСТАНОВЛЯЮ:</w:t>
      </w:r>
    </w:p>
    <w:p w:rsidR="00D91B2B" w:rsidRDefault="005D6C66" w:rsidP="00D91B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1B2B">
        <w:rPr>
          <w:sz w:val="28"/>
          <w:szCs w:val="28"/>
        </w:rPr>
        <w:t>1. Отменить режим функционирования «П</w:t>
      </w:r>
      <w:r w:rsidR="00854EA1">
        <w:rPr>
          <w:sz w:val="28"/>
          <w:szCs w:val="28"/>
        </w:rPr>
        <w:t>овышенная готовность»</w:t>
      </w:r>
      <w:r w:rsidR="00D91B2B">
        <w:rPr>
          <w:sz w:val="28"/>
          <w:szCs w:val="28"/>
        </w:rPr>
        <w:t xml:space="preserve"> </w:t>
      </w:r>
      <w:r w:rsidR="0069713F">
        <w:rPr>
          <w:sz w:val="28"/>
          <w:szCs w:val="28"/>
        </w:rPr>
        <w:t xml:space="preserve">для </w:t>
      </w:r>
      <w:r w:rsidR="00D91B2B">
        <w:rPr>
          <w:sz w:val="28"/>
          <w:szCs w:val="28"/>
        </w:rPr>
        <w:t xml:space="preserve">районного звена краевой ТП РСЧС, введенный </w:t>
      </w:r>
      <w:r w:rsidR="00854EA1">
        <w:rPr>
          <w:sz w:val="28"/>
          <w:szCs w:val="28"/>
        </w:rPr>
        <w:t>Постановлением администрации района</w:t>
      </w:r>
      <w:r w:rsidR="00D91B2B">
        <w:rPr>
          <w:sz w:val="28"/>
          <w:szCs w:val="28"/>
        </w:rPr>
        <w:t xml:space="preserve"> от </w:t>
      </w:r>
      <w:r w:rsidR="0069713F">
        <w:rPr>
          <w:sz w:val="28"/>
          <w:szCs w:val="28"/>
        </w:rPr>
        <w:t>29</w:t>
      </w:r>
      <w:r w:rsidR="00D91B2B">
        <w:rPr>
          <w:sz w:val="28"/>
          <w:szCs w:val="28"/>
        </w:rPr>
        <w:t>.</w:t>
      </w:r>
      <w:r w:rsidR="0069713F">
        <w:rPr>
          <w:sz w:val="28"/>
          <w:szCs w:val="28"/>
        </w:rPr>
        <w:t>04</w:t>
      </w:r>
      <w:r w:rsidR="00D91B2B">
        <w:rPr>
          <w:sz w:val="28"/>
          <w:szCs w:val="28"/>
        </w:rPr>
        <w:t>.201</w:t>
      </w:r>
      <w:r w:rsidR="0069713F">
        <w:rPr>
          <w:sz w:val="28"/>
          <w:szCs w:val="28"/>
        </w:rPr>
        <w:t>6</w:t>
      </w:r>
      <w:r w:rsidR="00D91B2B">
        <w:rPr>
          <w:sz w:val="28"/>
          <w:szCs w:val="28"/>
        </w:rPr>
        <w:t xml:space="preserve"> № </w:t>
      </w:r>
      <w:r w:rsidR="0069713F">
        <w:rPr>
          <w:sz w:val="28"/>
          <w:szCs w:val="28"/>
        </w:rPr>
        <w:t>149</w:t>
      </w:r>
      <w:r w:rsidR="00854EA1">
        <w:rPr>
          <w:sz w:val="28"/>
          <w:szCs w:val="28"/>
        </w:rPr>
        <w:t>-п</w:t>
      </w:r>
      <w:r w:rsidR="00D91B2B">
        <w:rPr>
          <w:sz w:val="28"/>
          <w:szCs w:val="28"/>
        </w:rPr>
        <w:t xml:space="preserve">,  и перевести районное звено краевой ТП РСЧС в режим функционирования </w:t>
      </w:r>
      <w:r w:rsidR="00854EA1">
        <w:rPr>
          <w:sz w:val="28"/>
          <w:szCs w:val="28"/>
        </w:rPr>
        <w:t>«</w:t>
      </w:r>
      <w:r w:rsidR="00D91B2B">
        <w:rPr>
          <w:sz w:val="28"/>
          <w:szCs w:val="28"/>
        </w:rPr>
        <w:t>П</w:t>
      </w:r>
      <w:r w:rsidR="00854EA1">
        <w:rPr>
          <w:sz w:val="28"/>
          <w:szCs w:val="28"/>
        </w:rPr>
        <w:t>овседневная деятельность»</w:t>
      </w:r>
      <w:r w:rsidR="00D91B2B">
        <w:rPr>
          <w:sz w:val="28"/>
          <w:szCs w:val="28"/>
        </w:rPr>
        <w:t xml:space="preserve">   с </w:t>
      </w:r>
      <w:r w:rsidR="005648F3" w:rsidRPr="005D6C66">
        <w:rPr>
          <w:sz w:val="28"/>
          <w:szCs w:val="28"/>
        </w:rPr>
        <w:t>15</w:t>
      </w:r>
      <w:r w:rsidR="00D91B2B">
        <w:rPr>
          <w:sz w:val="28"/>
          <w:szCs w:val="28"/>
        </w:rPr>
        <w:t xml:space="preserve"> часов  </w:t>
      </w:r>
      <w:r w:rsidR="005648F3" w:rsidRPr="005D6C66">
        <w:rPr>
          <w:sz w:val="28"/>
          <w:szCs w:val="28"/>
        </w:rPr>
        <w:t>30</w:t>
      </w:r>
      <w:r w:rsidR="00D91B2B">
        <w:rPr>
          <w:sz w:val="28"/>
          <w:szCs w:val="28"/>
        </w:rPr>
        <w:t>.0</w:t>
      </w:r>
      <w:r w:rsidR="0069713F">
        <w:rPr>
          <w:sz w:val="28"/>
          <w:szCs w:val="28"/>
        </w:rPr>
        <w:t>5</w:t>
      </w:r>
      <w:r w:rsidR="00D91B2B">
        <w:rPr>
          <w:sz w:val="28"/>
          <w:szCs w:val="28"/>
        </w:rPr>
        <w:t>.201</w:t>
      </w:r>
      <w:r w:rsidR="00854EA1">
        <w:rPr>
          <w:sz w:val="28"/>
          <w:szCs w:val="28"/>
        </w:rPr>
        <w:t>6</w:t>
      </w:r>
      <w:r w:rsidR="00D91B2B">
        <w:rPr>
          <w:sz w:val="28"/>
          <w:szCs w:val="28"/>
        </w:rPr>
        <w:t xml:space="preserve"> г</w:t>
      </w:r>
      <w:r w:rsidR="00D91B2B">
        <w:rPr>
          <w:sz w:val="28"/>
          <w:szCs w:val="28"/>
        </w:rPr>
        <w:t>о</w:t>
      </w:r>
      <w:r w:rsidR="00D91B2B">
        <w:rPr>
          <w:sz w:val="28"/>
          <w:szCs w:val="28"/>
        </w:rPr>
        <w:t>да.</w:t>
      </w:r>
    </w:p>
    <w:p w:rsidR="00854EA1" w:rsidRDefault="005D6C66" w:rsidP="00854EA1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4EA1">
        <w:rPr>
          <w:color w:val="000000"/>
          <w:sz w:val="28"/>
          <w:szCs w:val="28"/>
        </w:rPr>
        <w:t>2. Контроль за выполнением постановления оставляю за собой.</w:t>
      </w:r>
    </w:p>
    <w:p w:rsidR="00854EA1" w:rsidRPr="005343A4" w:rsidRDefault="005D6C66" w:rsidP="00854EA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4EA1">
        <w:rPr>
          <w:color w:val="000000"/>
          <w:sz w:val="28"/>
          <w:szCs w:val="28"/>
        </w:rPr>
        <w:t>3. Опубликовать постановление на официальном сайте муниципального образования</w:t>
      </w:r>
      <w:r w:rsidR="00F76032">
        <w:rPr>
          <w:color w:val="000000"/>
          <w:sz w:val="28"/>
          <w:szCs w:val="28"/>
        </w:rPr>
        <w:t xml:space="preserve"> Идринский район</w:t>
      </w:r>
      <w:r w:rsidR="005343A4" w:rsidRPr="005343A4">
        <w:rPr>
          <w:color w:val="000000"/>
          <w:sz w:val="28"/>
          <w:szCs w:val="28"/>
        </w:rPr>
        <w:t xml:space="preserve"> </w:t>
      </w:r>
      <w:r w:rsidR="005343A4">
        <w:rPr>
          <w:color w:val="000000"/>
          <w:sz w:val="28"/>
          <w:szCs w:val="28"/>
        </w:rPr>
        <w:t>(</w:t>
      </w:r>
      <w:r w:rsidR="005343A4">
        <w:rPr>
          <w:color w:val="000000"/>
          <w:sz w:val="28"/>
          <w:szCs w:val="28"/>
          <w:lang w:val="en-US"/>
        </w:rPr>
        <w:t>www</w:t>
      </w:r>
      <w:r w:rsidR="005343A4" w:rsidRPr="005343A4">
        <w:rPr>
          <w:color w:val="000000"/>
          <w:sz w:val="28"/>
          <w:szCs w:val="28"/>
        </w:rPr>
        <w:t xml:space="preserve"> </w:t>
      </w:r>
      <w:r w:rsidR="005343A4">
        <w:rPr>
          <w:color w:val="000000"/>
          <w:sz w:val="28"/>
          <w:szCs w:val="28"/>
          <w:lang w:val="en-US"/>
        </w:rPr>
        <w:t>idra</w:t>
      </w:r>
      <w:r w:rsidR="00854EA1">
        <w:rPr>
          <w:color w:val="000000"/>
          <w:sz w:val="28"/>
          <w:szCs w:val="28"/>
        </w:rPr>
        <w:t>.</w:t>
      </w:r>
      <w:r w:rsidR="005343A4">
        <w:rPr>
          <w:color w:val="000000"/>
          <w:sz w:val="28"/>
          <w:szCs w:val="28"/>
          <w:lang w:val="en-US"/>
        </w:rPr>
        <w:t>org</w:t>
      </w:r>
      <w:r w:rsidR="005343A4">
        <w:rPr>
          <w:color w:val="000000"/>
          <w:sz w:val="28"/>
          <w:szCs w:val="28"/>
        </w:rPr>
        <w:t>.</w:t>
      </w:r>
      <w:r w:rsidR="005343A4">
        <w:rPr>
          <w:color w:val="000000"/>
          <w:sz w:val="28"/>
          <w:szCs w:val="28"/>
          <w:lang w:val="en-US"/>
        </w:rPr>
        <w:t>ru</w:t>
      </w:r>
      <w:r w:rsidR="005343A4">
        <w:rPr>
          <w:color w:val="000000"/>
          <w:sz w:val="28"/>
          <w:szCs w:val="28"/>
        </w:rPr>
        <w:t>).</w:t>
      </w:r>
    </w:p>
    <w:p w:rsidR="00854EA1" w:rsidRPr="00357D66" w:rsidRDefault="00854EA1" w:rsidP="00854EA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D6C6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4.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 с</w:t>
      </w:r>
      <w:r w:rsidR="00F76032">
        <w:rPr>
          <w:color w:val="000000"/>
          <w:sz w:val="28"/>
          <w:szCs w:val="28"/>
        </w:rPr>
        <w:t>о дня</w:t>
      </w:r>
      <w:r>
        <w:rPr>
          <w:color w:val="000000"/>
          <w:sz w:val="28"/>
          <w:szCs w:val="28"/>
        </w:rPr>
        <w:t xml:space="preserve"> подписания.</w:t>
      </w:r>
    </w:p>
    <w:p w:rsidR="00D91B2B" w:rsidRDefault="00D91B2B" w:rsidP="00D91B2B">
      <w:pPr>
        <w:rPr>
          <w:sz w:val="28"/>
          <w:szCs w:val="28"/>
        </w:rPr>
      </w:pPr>
    </w:p>
    <w:p w:rsidR="005D6C66" w:rsidRDefault="005D6C66" w:rsidP="00D91B2B">
      <w:pPr>
        <w:rPr>
          <w:sz w:val="28"/>
          <w:szCs w:val="28"/>
        </w:rPr>
      </w:pPr>
    </w:p>
    <w:p w:rsidR="005D6C66" w:rsidRDefault="005D6C66" w:rsidP="00D91B2B">
      <w:pPr>
        <w:rPr>
          <w:sz w:val="28"/>
          <w:szCs w:val="28"/>
        </w:rPr>
      </w:pPr>
    </w:p>
    <w:p w:rsidR="00D91B2B" w:rsidRDefault="00D91B2B" w:rsidP="00D91B2B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854EA1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      А.В.Киреев</w:t>
      </w:r>
    </w:p>
    <w:p w:rsidR="00D91B2B" w:rsidRDefault="00D91B2B" w:rsidP="00D91B2B">
      <w:pPr>
        <w:pStyle w:val="a3"/>
        <w:ind w:firstLine="360"/>
        <w:rPr>
          <w:rFonts w:ascii="Times New Roman" w:hAnsi="Times New Roman"/>
          <w:sz w:val="28"/>
          <w:szCs w:val="28"/>
        </w:rPr>
      </w:pPr>
    </w:p>
    <w:p w:rsidR="00E474B6" w:rsidRDefault="00E474B6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854EA1" w:rsidRDefault="00854EA1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854EA1" w:rsidRDefault="00854EA1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854EA1" w:rsidRDefault="00854EA1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854EA1" w:rsidRDefault="00854EA1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sectPr w:rsidR="00854EA1" w:rsidSect="005D6C6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B6"/>
    <w:rsid w:val="000238FC"/>
    <w:rsid w:val="00054EEC"/>
    <w:rsid w:val="00160DEA"/>
    <w:rsid w:val="001E08D6"/>
    <w:rsid w:val="002D7799"/>
    <w:rsid w:val="002E47DF"/>
    <w:rsid w:val="003B23F7"/>
    <w:rsid w:val="00431AD1"/>
    <w:rsid w:val="004E364A"/>
    <w:rsid w:val="005343A4"/>
    <w:rsid w:val="005648F3"/>
    <w:rsid w:val="0056714A"/>
    <w:rsid w:val="005C413C"/>
    <w:rsid w:val="005D6C66"/>
    <w:rsid w:val="00641D90"/>
    <w:rsid w:val="006474A5"/>
    <w:rsid w:val="006657EC"/>
    <w:rsid w:val="006833BD"/>
    <w:rsid w:val="0069713F"/>
    <w:rsid w:val="00783570"/>
    <w:rsid w:val="007A1CC3"/>
    <w:rsid w:val="00854EA1"/>
    <w:rsid w:val="008973D1"/>
    <w:rsid w:val="008B02C7"/>
    <w:rsid w:val="009033DD"/>
    <w:rsid w:val="009C00B5"/>
    <w:rsid w:val="00A46F68"/>
    <w:rsid w:val="00A6471B"/>
    <w:rsid w:val="00B716F7"/>
    <w:rsid w:val="00C82DF1"/>
    <w:rsid w:val="00CC23AE"/>
    <w:rsid w:val="00CC3432"/>
    <w:rsid w:val="00D3039B"/>
    <w:rsid w:val="00D7026A"/>
    <w:rsid w:val="00D81706"/>
    <w:rsid w:val="00D91B2B"/>
    <w:rsid w:val="00D91EC9"/>
    <w:rsid w:val="00D93613"/>
    <w:rsid w:val="00DC1CFF"/>
    <w:rsid w:val="00E474B6"/>
    <w:rsid w:val="00EE73B1"/>
    <w:rsid w:val="00F76032"/>
    <w:rsid w:val="00FA1D0F"/>
    <w:rsid w:val="00FD4CB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854EA1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91B2B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D91B2B"/>
    <w:rPr>
      <w:rFonts w:ascii="Courier New" w:hAnsi="Courier New"/>
    </w:rPr>
  </w:style>
  <w:style w:type="character" w:customStyle="1" w:styleId="70">
    <w:name w:val="Заголовок 7 Знак"/>
    <w:link w:val="7"/>
    <w:rsid w:val="00854EA1"/>
    <w:rPr>
      <w:b/>
      <w:kern w:val="16"/>
      <w:sz w:val="32"/>
    </w:rPr>
  </w:style>
  <w:style w:type="paragraph" w:styleId="a5">
    <w:name w:val="Body Text"/>
    <w:basedOn w:val="a"/>
    <w:link w:val="a6"/>
    <w:rsid w:val="00DC1CFF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DC1CFF"/>
    <w:rPr>
      <w:kern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854EA1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91B2B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D91B2B"/>
    <w:rPr>
      <w:rFonts w:ascii="Courier New" w:hAnsi="Courier New"/>
    </w:rPr>
  </w:style>
  <w:style w:type="character" w:customStyle="1" w:styleId="70">
    <w:name w:val="Заголовок 7 Знак"/>
    <w:link w:val="7"/>
    <w:rsid w:val="00854EA1"/>
    <w:rPr>
      <w:b/>
      <w:kern w:val="16"/>
      <w:sz w:val="32"/>
    </w:rPr>
  </w:style>
  <w:style w:type="paragraph" w:styleId="a5">
    <w:name w:val="Body Text"/>
    <w:basedOn w:val="a"/>
    <w:link w:val="a6"/>
    <w:rsid w:val="00DC1CFF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DC1CFF"/>
    <w:rPr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2016-05-31T00:58:00Z</cp:lastPrinted>
  <dcterms:created xsi:type="dcterms:W3CDTF">2016-05-31T04:24:00Z</dcterms:created>
  <dcterms:modified xsi:type="dcterms:W3CDTF">2016-05-31T04:24:00Z</dcterms:modified>
</cp:coreProperties>
</file>