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04" w:rsidRPr="00516584" w:rsidRDefault="001214B8" w:rsidP="00EA5B04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04" w:rsidRPr="00516584" w:rsidRDefault="00EA5B04" w:rsidP="00EA5B04">
      <w:pPr>
        <w:spacing w:line="360" w:lineRule="auto"/>
        <w:jc w:val="center"/>
        <w:rPr>
          <w:sz w:val="28"/>
          <w:szCs w:val="28"/>
        </w:rPr>
      </w:pPr>
      <w:r w:rsidRPr="00516584">
        <w:rPr>
          <w:sz w:val="28"/>
          <w:szCs w:val="28"/>
        </w:rPr>
        <w:t>КРАСНОЯРСКИЙ КРАЙ</w:t>
      </w:r>
    </w:p>
    <w:p w:rsidR="00EA5B04" w:rsidRPr="00516584" w:rsidRDefault="00EA5B04" w:rsidP="00EA5B04">
      <w:pPr>
        <w:spacing w:line="360" w:lineRule="auto"/>
        <w:jc w:val="center"/>
        <w:rPr>
          <w:sz w:val="28"/>
          <w:szCs w:val="28"/>
        </w:rPr>
      </w:pPr>
      <w:r w:rsidRPr="00516584">
        <w:rPr>
          <w:sz w:val="28"/>
          <w:szCs w:val="28"/>
        </w:rPr>
        <w:t>АДМИНИСТРАЦИЯ ИДРИНСКОГО РАЙОНА</w:t>
      </w:r>
    </w:p>
    <w:p w:rsidR="00EA5B04" w:rsidRPr="00516584" w:rsidRDefault="00EA5B04" w:rsidP="00EA5B04">
      <w:pPr>
        <w:spacing w:line="360" w:lineRule="auto"/>
        <w:jc w:val="center"/>
        <w:rPr>
          <w:b/>
          <w:sz w:val="28"/>
          <w:szCs w:val="28"/>
        </w:rPr>
      </w:pPr>
      <w:r w:rsidRPr="00516584">
        <w:rPr>
          <w:b/>
          <w:sz w:val="28"/>
          <w:szCs w:val="28"/>
        </w:rPr>
        <w:t>ПОСТАНОВЛЕНИЕ</w:t>
      </w:r>
    </w:p>
    <w:p w:rsidR="00EA5B04" w:rsidRPr="00516584" w:rsidRDefault="00AE545A" w:rsidP="00EA5B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EA5B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A5B04">
        <w:rPr>
          <w:sz w:val="28"/>
          <w:szCs w:val="28"/>
        </w:rPr>
        <w:t>.</w:t>
      </w:r>
      <w:r w:rsidR="006F1A5A">
        <w:rPr>
          <w:sz w:val="28"/>
          <w:szCs w:val="28"/>
        </w:rPr>
        <w:t>2016</w:t>
      </w:r>
      <w:r w:rsidR="00EA5B04">
        <w:rPr>
          <w:sz w:val="28"/>
          <w:szCs w:val="28"/>
        </w:rPr>
        <w:t xml:space="preserve">                                   </w:t>
      </w:r>
      <w:r w:rsidR="00EA5B04" w:rsidRPr="00516584">
        <w:rPr>
          <w:sz w:val="28"/>
          <w:szCs w:val="28"/>
        </w:rPr>
        <w:t>с.</w:t>
      </w:r>
      <w:r w:rsidR="00EA5B04">
        <w:rPr>
          <w:sz w:val="28"/>
          <w:szCs w:val="28"/>
        </w:rPr>
        <w:t xml:space="preserve"> </w:t>
      </w:r>
      <w:r w:rsidR="00EA5B04" w:rsidRPr="00516584">
        <w:rPr>
          <w:sz w:val="28"/>
          <w:szCs w:val="28"/>
        </w:rPr>
        <w:t>Идринское</w:t>
      </w:r>
      <w:r w:rsidR="00EA5B04">
        <w:rPr>
          <w:sz w:val="28"/>
          <w:szCs w:val="28"/>
        </w:rPr>
        <w:t xml:space="preserve">                    </w:t>
      </w:r>
      <w:r w:rsidR="006E7ABA">
        <w:rPr>
          <w:sz w:val="28"/>
          <w:szCs w:val="28"/>
        </w:rPr>
        <w:t xml:space="preserve">   </w:t>
      </w:r>
      <w:r w:rsidR="00EA5B04">
        <w:rPr>
          <w:sz w:val="28"/>
          <w:szCs w:val="28"/>
        </w:rPr>
        <w:t xml:space="preserve">       </w:t>
      </w:r>
      <w:r w:rsidR="006E7ABA">
        <w:rPr>
          <w:sz w:val="28"/>
          <w:szCs w:val="28"/>
        </w:rPr>
        <w:t xml:space="preserve">    </w:t>
      </w:r>
      <w:r w:rsidR="00EA5B04">
        <w:rPr>
          <w:sz w:val="28"/>
          <w:szCs w:val="28"/>
        </w:rPr>
        <w:t xml:space="preserve">        № </w:t>
      </w:r>
      <w:r w:rsidR="00772FCC">
        <w:rPr>
          <w:sz w:val="28"/>
          <w:szCs w:val="28"/>
        </w:rPr>
        <w:t>175</w:t>
      </w:r>
      <w:r w:rsidR="00EA5B04">
        <w:rPr>
          <w:sz w:val="28"/>
          <w:szCs w:val="28"/>
        </w:rPr>
        <w:t>-п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EA5B04" w:rsidRPr="00516584" w:rsidTr="00772FCC">
        <w:trPr>
          <w:cantSplit/>
          <w:trHeight w:val="52"/>
        </w:trPr>
        <w:tc>
          <w:tcPr>
            <w:tcW w:w="9356" w:type="dxa"/>
          </w:tcPr>
          <w:p w:rsidR="00EA5B04" w:rsidRPr="00516584" w:rsidRDefault="00EA5B04" w:rsidP="00772FC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A5B04" w:rsidRPr="00516584" w:rsidRDefault="00EA5B04" w:rsidP="00772FCC">
            <w:pPr>
              <w:ind w:right="-108"/>
              <w:jc w:val="both"/>
              <w:rPr>
                <w:sz w:val="28"/>
                <w:szCs w:val="28"/>
              </w:rPr>
            </w:pPr>
            <w:r w:rsidRPr="00516584">
              <w:rPr>
                <w:sz w:val="28"/>
                <w:szCs w:val="28"/>
              </w:rPr>
              <w:t xml:space="preserve">О внесении изменений в постановление администрации района от </w:t>
            </w:r>
            <w:r>
              <w:rPr>
                <w:sz w:val="28"/>
                <w:szCs w:val="28"/>
              </w:rPr>
              <w:t>10.11.2015</w:t>
            </w:r>
            <w:r w:rsidRPr="005165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458</w:t>
            </w:r>
            <w:r w:rsidRPr="00516584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Pr="00516584">
              <w:rPr>
                <w:sz w:val="28"/>
                <w:szCs w:val="28"/>
              </w:rPr>
              <w:t>Об утверждении</w:t>
            </w:r>
            <w:r w:rsidR="00772FCC">
              <w:rPr>
                <w:sz w:val="28"/>
                <w:szCs w:val="28"/>
              </w:rPr>
              <w:t xml:space="preserve"> </w:t>
            </w:r>
            <w:r w:rsidRPr="00516584">
              <w:rPr>
                <w:sz w:val="28"/>
                <w:szCs w:val="28"/>
              </w:rPr>
              <w:t>муниципальной программы Идринского района «</w:t>
            </w:r>
            <w:r>
              <w:rPr>
                <w:sz w:val="28"/>
                <w:szCs w:val="28"/>
              </w:rPr>
              <w:t>Молодежь Идринского района</w:t>
            </w:r>
            <w:r w:rsidRPr="00516584">
              <w:rPr>
                <w:sz w:val="28"/>
                <w:szCs w:val="28"/>
              </w:rPr>
              <w:t xml:space="preserve">» </w:t>
            </w:r>
          </w:p>
        </w:tc>
      </w:tr>
    </w:tbl>
    <w:p w:rsidR="00EA5B04" w:rsidRPr="00516584" w:rsidRDefault="00EA5B04" w:rsidP="00EA5B04">
      <w:pPr>
        <w:spacing w:line="360" w:lineRule="auto"/>
        <w:ind w:right="535"/>
        <w:jc w:val="both"/>
        <w:rPr>
          <w:sz w:val="28"/>
          <w:szCs w:val="28"/>
        </w:rPr>
      </w:pPr>
      <w:r w:rsidRPr="00516584">
        <w:rPr>
          <w:sz w:val="28"/>
          <w:szCs w:val="28"/>
        </w:rPr>
        <w:t xml:space="preserve">   </w:t>
      </w:r>
    </w:p>
    <w:p w:rsidR="00EA5B04" w:rsidRPr="007E131A" w:rsidRDefault="00EA5B04" w:rsidP="00772FCC">
      <w:pPr>
        <w:tabs>
          <w:tab w:val="left" w:pos="9354"/>
        </w:tabs>
        <w:ind w:right="-2" w:firstLine="708"/>
        <w:jc w:val="both"/>
        <w:rPr>
          <w:sz w:val="28"/>
          <w:szCs w:val="28"/>
        </w:rPr>
      </w:pPr>
      <w:r w:rsidRPr="007E131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179 Бюджетного кодекса Российской Федерации, руководствуясь</w:t>
      </w:r>
      <w:r w:rsidRPr="007E131A">
        <w:rPr>
          <w:sz w:val="28"/>
          <w:szCs w:val="28"/>
        </w:rPr>
        <w:t xml:space="preserve"> стат</w:t>
      </w:r>
      <w:r>
        <w:rPr>
          <w:sz w:val="28"/>
          <w:szCs w:val="28"/>
        </w:rPr>
        <w:t>ьями</w:t>
      </w:r>
      <w:r w:rsidRPr="007E131A">
        <w:rPr>
          <w:sz w:val="28"/>
          <w:szCs w:val="28"/>
        </w:rPr>
        <w:t xml:space="preserve"> </w:t>
      </w:r>
      <w:r>
        <w:rPr>
          <w:sz w:val="28"/>
          <w:szCs w:val="28"/>
        </w:rPr>
        <w:t>19, 33</w:t>
      </w:r>
      <w:r w:rsidRPr="007E131A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, </w:t>
      </w:r>
      <w:r w:rsidRPr="007E131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E13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Идринского </w:t>
      </w:r>
      <w:r w:rsidRPr="007E131A">
        <w:rPr>
          <w:sz w:val="28"/>
          <w:szCs w:val="28"/>
        </w:rPr>
        <w:t>района от 09.08.2013 №</w:t>
      </w:r>
      <w:r>
        <w:rPr>
          <w:sz w:val="28"/>
          <w:szCs w:val="28"/>
        </w:rPr>
        <w:t xml:space="preserve"> </w:t>
      </w:r>
      <w:r w:rsidRPr="007E131A">
        <w:rPr>
          <w:sz w:val="28"/>
          <w:szCs w:val="28"/>
        </w:rPr>
        <w:t>303-п «Об утверждении Порядка принятия решений о разработке муниципальных программ Идринского района, их формирования и реализации» ПОСТАНОВЛЯЮ:</w:t>
      </w:r>
    </w:p>
    <w:p w:rsidR="00EA5B04" w:rsidRDefault="00EA5B04" w:rsidP="00772FCC">
      <w:pPr>
        <w:ind w:firstLine="708"/>
        <w:jc w:val="both"/>
        <w:rPr>
          <w:sz w:val="28"/>
          <w:szCs w:val="28"/>
        </w:rPr>
      </w:pPr>
      <w:r w:rsidRPr="007E131A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7E131A">
        <w:rPr>
          <w:sz w:val="28"/>
          <w:szCs w:val="28"/>
        </w:rPr>
        <w:t xml:space="preserve">нести в  постановление администрации района </w:t>
      </w:r>
      <w:r w:rsidRPr="00516584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10.11.2015</w:t>
      </w:r>
      <w:r w:rsidRPr="00516584">
        <w:rPr>
          <w:sz w:val="28"/>
          <w:szCs w:val="28"/>
        </w:rPr>
        <w:t xml:space="preserve">  № </w:t>
      </w:r>
      <w:r>
        <w:rPr>
          <w:sz w:val="28"/>
          <w:szCs w:val="28"/>
        </w:rPr>
        <w:t>458</w:t>
      </w:r>
      <w:r w:rsidRPr="00516584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516584">
        <w:rPr>
          <w:sz w:val="28"/>
          <w:szCs w:val="28"/>
        </w:rPr>
        <w:t>Об утверждении муниципальной программы Идринского района «</w:t>
      </w:r>
      <w:r>
        <w:rPr>
          <w:sz w:val="28"/>
          <w:szCs w:val="28"/>
        </w:rPr>
        <w:t xml:space="preserve">Молодежь Идринского района» </w:t>
      </w:r>
      <w:r w:rsidRPr="007E131A">
        <w:rPr>
          <w:sz w:val="28"/>
          <w:szCs w:val="28"/>
        </w:rPr>
        <w:t>следующие изменения:</w:t>
      </w:r>
    </w:p>
    <w:p w:rsidR="00B02940" w:rsidRDefault="00772FCC" w:rsidP="00772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2940">
        <w:rPr>
          <w:sz w:val="28"/>
          <w:szCs w:val="28"/>
        </w:rPr>
        <w:t xml:space="preserve"> муниципальной программе Идринского района «Молодежь Идринского района»:</w:t>
      </w:r>
    </w:p>
    <w:p w:rsidR="00B02940" w:rsidRDefault="00772FCC" w:rsidP="00EA5B0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B02940">
        <w:rPr>
          <w:sz w:val="28"/>
          <w:szCs w:val="28"/>
        </w:rPr>
        <w:t xml:space="preserve"> паспорте:</w:t>
      </w:r>
    </w:p>
    <w:p w:rsidR="00B02940" w:rsidRDefault="00772FCC" w:rsidP="00EA5B0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="00B02940">
        <w:rPr>
          <w:sz w:val="28"/>
          <w:szCs w:val="28"/>
        </w:rPr>
        <w:t xml:space="preserve">троку ресурсное обеспечение Программы изложить в новой редакции: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6186"/>
      </w:tblGrid>
      <w:tr w:rsidR="00B02940" w:rsidRPr="004334FA" w:rsidTr="00BE09E5">
        <w:trPr>
          <w:trHeight w:val="80"/>
        </w:trPr>
        <w:tc>
          <w:tcPr>
            <w:tcW w:w="3312" w:type="dxa"/>
          </w:tcPr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Ресурсное обеспечение Программы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86" w:type="dxa"/>
          </w:tcPr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>
              <w:rPr>
                <w:sz w:val="28"/>
                <w:szCs w:val="28"/>
              </w:rPr>
              <w:t>8343,758</w:t>
            </w:r>
            <w:r w:rsidRPr="004334FA">
              <w:rPr>
                <w:sz w:val="28"/>
                <w:szCs w:val="28"/>
              </w:rPr>
              <w:t xml:space="preserve"> тыс. рублей, в том числе за счет средств краевого бюджета </w:t>
            </w:r>
            <w:r>
              <w:rPr>
                <w:sz w:val="28"/>
                <w:szCs w:val="28"/>
              </w:rPr>
              <w:t>741,6</w:t>
            </w:r>
            <w:r w:rsidRPr="004334FA">
              <w:rPr>
                <w:sz w:val="28"/>
                <w:szCs w:val="28"/>
              </w:rPr>
              <w:t xml:space="preserve"> тыс. 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</w:t>
            </w:r>
            <w:r>
              <w:rPr>
                <w:sz w:val="28"/>
                <w:szCs w:val="28"/>
              </w:rPr>
              <w:t>353,0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194,3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в 2018 году всего  194,3 тыс. рублей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sz w:val="28"/>
                <w:szCs w:val="28"/>
              </w:rPr>
              <w:t>7422,158</w:t>
            </w:r>
            <w:r w:rsidRPr="004334FA">
              <w:rPr>
                <w:sz w:val="28"/>
                <w:szCs w:val="28"/>
              </w:rPr>
              <w:t xml:space="preserve"> тыс. 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</w:t>
            </w:r>
            <w:r>
              <w:rPr>
                <w:sz w:val="28"/>
                <w:szCs w:val="28"/>
              </w:rPr>
              <w:t>2419,806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</w:t>
            </w:r>
            <w:r w:rsidR="00433FF3">
              <w:rPr>
                <w:sz w:val="28"/>
                <w:szCs w:val="28"/>
              </w:rPr>
              <w:t>2441,176</w:t>
            </w:r>
            <w:r w:rsidRPr="004334FA">
              <w:rPr>
                <w:sz w:val="28"/>
                <w:szCs w:val="28"/>
              </w:rPr>
              <w:t xml:space="preserve">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всего  2</w:t>
            </w:r>
            <w:r w:rsidR="00433FF3">
              <w:rPr>
                <w:sz w:val="28"/>
                <w:szCs w:val="28"/>
              </w:rPr>
              <w:t>441</w:t>
            </w:r>
            <w:r w:rsidRPr="004334FA">
              <w:rPr>
                <w:sz w:val="28"/>
                <w:szCs w:val="28"/>
              </w:rPr>
              <w:t>,176 тыс. рублей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за счет средств внебюджетных источников 180,0 тыс.рублей по годам: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2016 году всего 60,0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 xml:space="preserve">в 2017 году всего 60,0 тыс. рублей, </w:t>
            </w:r>
          </w:p>
          <w:p w:rsidR="00B02940" w:rsidRPr="004334FA" w:rsidRDefault="00B02940" w:rsidP="00BE09E5">
            <w:pPr>
              <w:snapToGrid w:val="0"/>
              <w:rPr>
                <w:sz w:val="28"/>
                <w:szCs w:val="28"/>
              </w:rPr>
            </w:pPr>
            <w:r w:rsidRPr="004334FA">
              <w:rPr>
                <w:sz w:val="28"/>
                <w:szCs w:val="28"/>
              </w:rPr>
              <w:t>в 2018 году всего  60,0 тыс. рублей.</w:t>
            </w:r>
          </w:p>
        </w:tc>
      </w:tr>
    </w:tbl>
    <w:p w:rsidR="00B02940" w:rsidRDefault="00772FCC" w:rsidP="006E7A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Раздел8 </w:t>
      </w:r>
      <w:r w:rsidR="00B02940">
        <w:rPr>
          <w:sz w:val="28"/>
          <w:szCs w:val="28"/>
        </w:rPr>
        <w:t>«Информация о ресурсном обеспечении и прогнозной оценке расходов на реализацию целей программы»</w:t>
      </w:r>
      <w:r w:rsidR="00B351B8">
        <w:rPr>
          <w:sz w:val="28"/>
          <w:szCs w:val="28"/>
        </w:rPr>
        <w:t xml:space="preserve"> изложить в новой редакции</w:t>
      </w:r>
      <w:r w:rsidR="00B02940">
        <w:rPr>
          <w:sz w:val="28"/>
          <w:szCs w:val="28"/>
        </w:rPr>
        <w:t>:</w:t>
      </w:r>
    </w:p>
    <w:p w:rsidR="00B02940" w:rsidRPr="004334FA" w:rsidRDefault="00772FCC" w:rsidP="006E7AB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2940" w:rsidRPr="004334FA">
        <w:rPr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B02940">
        <w:rPr>
          <w:sz w:val="28"/>
          <w:szCs w:val="28"/>
        </w:rPr>
        <w:t>8343,758</w:t>
      </w:r>
      <w:r w:rsidR="00B02940" w:rsidRPr="004334FA">
        <w:rPr>
          <w:sz w:val="28"/>
          <w:szCs w:val="28"/>
        </w:rPr>
        <w:t xml:space="preserve"> тыс. рублей, в том числе за счет средств </w:t>
      </w:r>
      <w:r w:rsidR="00B351B8">
        <w:rPr>
          <w:sz w:val="28"/>
          <w:szCs w:val="28"/>
        </w:rPr>
        <w:t xml:space="preserve"> </w:t>
      </w:r>
      <w:r w:rsidR="00B02940" w:rsidRPr="004334FA">
        <w:rPr>
          <w:sz w:val="28"/>
          <w:szCs w:val="28"/>
        </w:rPr>
        <w:t xml:space="preserve">краевого бюджета </w:t>
      </w:r>
      <w:r w:rsidR="00B02940">
        <w:rPr>
          <w:sz w:val="28"/>
          <w:szCs w:val="28"/>
        </w:rPr>
        <w:t>741,6</w:t>
      </w:r>
      <w:r w:rsidR="00B02940" w:rsidRPr="004334FA">
        <w:rPr>
          <w:sz w:val="28"/>
          <w:szCs w:val="28"/>
        </w:rPr>
        <w:t xml:space="preserve"> тыс. рублей по годам: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</w:t>
      </w:r>
      <w:r>
        <w:rPr>
          <w:sz w:val="28"/>
          <w:szCs w:val="28"/>
        </w:rPr>
        <w:t>353,0</w:t>
      </w:r>
      <w:r w:rsidRPr="004334FA">
        <w:rPr>
          <w:sz w:val="28"/>
          <w:szCs w:val="28"/>
        </w:rPr>
        <w:t xml:space="preserve"> тыс. рублей, 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2017 году всего 194,3 тыс. рублей, 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в 2018 году всего  194,3 тыс. рублей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за счет средств районного бюджета </w:t>
      </w:r>
      <w:r>
        <w:rPr>
          <w:sz w:val="28"/>
          <w:szCs w:val="28"/>
        </w:rPr>
        <w:t>7422,158</w:t>
      </w:r>
      <w:r w:rsidRPr="004334FA">
        <w:rPr>
          <w:sz w:val="28"/>
          <w:szCs w:val="28"/>
        </w:rPr>
        <w:t xml:space="preserve"> тыс. рублей по годам: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</w:t>
      </w:r>
      <w:r>
        <w:rPr>
          <w:sz w:val="28"/>
          <w:szCs w:val="28"/>
        </w:rPr>
        <w:t>2419,806</w:t>
      </w:r>
      <w:r w:rsidRPr="004334FA">
        <w:rPr>
          <w:sz w:val="28"/>
          <w:szCs w:val="28"/>
        </w:rPr>
        <w:t xml:space="preserve"> тыс. рублей, </w:t>
      </w:r>
    </w:p>
    <w:p w:rsidR="00B02940" w:rsidRPr="004334FA" w:rsidRDefault="00433FF3" w:rsidP="006E7AB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всего 2441</w:t>
      </w:r>
      <w:r w:rsidR="00B02940">
        <w:rPr>
          <w:sz w:val="28"/>
          <w:szCs w:val="28"/>
        </w:rPr>
        <w:t>,176</w:t>
      </w:r>
      <w:r w:rsidR="00B02940" w:rsidRPr="004334FA">
        <w:rPr>
          <w:sz w:val="28"/>
          <w:szCs w:val="28"/>
        </w:rPr>
        <w:t xml:space="preserve"> тыс. рублей, 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всего  2</w:t>
      </w:r>
      <w:r w:rsidR="00433FF3">
        <w:rPr>
          <w:sz w:val="28"/>
          <w:szCs w:val="28"/>
        </w:rPr>
        <w:t>441</w:t>
      </w:r>
      <w:r w:rsidRPr="004334FA">
        <w:rPr>
          <w:sz w:val="28"/>
          <w:szCs w:val="28"/>
        </w:rPr>
        <w:t>,176 тыс. рублей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за счет средств внебюджетных источников 180,0 тыс.</w:t>
      </w:r>
      <w:r>
        <w:rPr>
          <w:sz w:val="28"/>
          <w:szCs w:val="28"/>
        </w:rPr>
        <w:t xml:space="preserve"> </w:t>
      </w:r>
      <w:r w:rsidRPr="004334FA">
        <w:rPr>
          <w:sz w:val="28"/>
          <w:szCs w:val="28"/>
        </w:rPr>
        <w:t>рублей по годам: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2016 году всего 60,0 тыс. рублей, </w:t>
      </w:r>
    </w:p>
    <w:p w:rsidR="00B02940" w:rsidRPr="004334FA" w:rsidRDefault="00B02940" w:rsidP="006E7ABA">
      <w:pPr>
        <w:snapToGrid w:val="0"/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 xml:space="preserve">в 2017 году всего 60,0 тыс. рублей, </w:t>
      </w:r>
    </w:p>
    <w:p w:rsidR="00B02940" w:rsidRDefault="00B02940" w:rsidP="006E7ABA">
      <w:pPr>
        <w:ind w:firstLine="720"/>
        <w:jc w:val="both"/>
        <w:rPr>
          <w:sz w:val="28"/>
          <w:szCs w:val="28"/>
        </w:rPr>
      </w:pPr>
      <w:r w:rsidRPr="004334FA">
        <w:rPr>
          <w:sz w:val="28"/>
          <w:szCs w:val="28"/>
        </w:rPr>
        <w:t>в 2018 году всего  60,0 тыс. рублей</w:t>
      </w:r>
      <w:r>
        <w:rPr>
          <w:sz w:val="28"/>
          <w:szCs w:val="28"/>
        </w:rPr>
        <w:t>.</w:t>
      </w:r>
      <w:r w:rsidR="00772FCC">
        <w:rPr>
          <w:sz w:val="28"/>
          <w:szCs w:val="28"/>
        </w:rPr>
        <w:t>»</w:t>
      </w:r>
    </w:p>
    <w:p w:rsidR="00B02940" w:rsidRDefault="00772FCC" w:rsidP="006E7A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2940" w:rsidRPr="00F7630F">
        <w:rPr>
          <w:sz w:val="28"/>
          <w:szCs w:val="28"/>
        </w:rPr>
        <w:t>риложение №</w:t>
      </w:r>
      <w:r w:rsidR="00B02940">
        <w:rPr>
          <w:sz w:val="28"/>
          <w:szCs w:val="28"/>
        </w:rPr>
        <w:t xml:space="preserve"> 2 </w:t>
      </w:r>
      <w:r w:rsidR="00B02940" w:rsidRPr="00F7630F">
        <w:rPr>
          <w:sz w:val="28"/>
          <w:szCs w:val="28"/>
        </w:rPr>
        <w:t xml:space="preserve"> </w:t>
      </w:r>
      <w:r w:rsidR="00B02940">
        <w:rPr>
          <w:sz w:val="28"/>
          <w:szCs w:val="28"/>
        </w:rPr>
        <w:t xml:space="preserve">к паспорту муниципальной программы Идринского района «Молодежь Идринского района» </w:t>
      </w:r>
      <w:r w:rsidR="00B02940" w:rsidRPr="00F7630F">
        <w:rPr>
          <w:sz w:val="28"/>
          <w:szCs w:val="28"/>
        </w:rPr>
        <w:t>изложить в новой редакции согласно приложению № 1 к постановлению;</w:t>
      </w:r>
    </w:p>
    <w:p w:rsidR="00B351B8" w:rsidRDefault="00772FCC" w:rsidP="00B029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B351B8" w:rsidRPr="00F7630F">
        <w:rPr>
          <w:sz w:val="28"/>
          <w:szCs w:val="28"/>
        </w:rPr>
        <w:t>риложение №</w:t>
      </w:r>
      <w:r w:rsidR="00B351B8">
        <w:rPr>
          <w:sz w:val="28"/>
          <w:szCs w:val="28"/>
        </w:rPr>
        <w:t xml:space="preserve"> 3 </w:t>
      </w:r>
      <w:r w:rsidR="00B351B8" w:rsidRPr="00F7630F">
        <w:rPr>
          <w:sz w:val="28"/>
          <w:szCs w:val="28"/>
        </w:rPr>
        <w:t xml:space="preserve"> </w:t>
      </w:r>
      <w:r w:rsidR="00B351B8">
        <w:rPr>
          <w:sz w:val="28"/>
          <w:szCs w:val="28"/>
        </w:rPr>
        <w:t xml:space="preserve">к паспорту муниципальной программы Идринского района «Молодежь Идринского района» </w:t>
      </w:r>
      <w:r w:rsidR="00B351B8" w:rsidRPr="00F7630F">
        <w:rPr>
          <w:sz w:val="28"/>
          <w:szCs w:val="28"/>
        </w:rPr>
        <w:t xml:space="preserve">изложить в новой редакции согласно приложению № </w:t>
      </w:r>
      <w:r w:rsidR="00B351B8">
        <w:rPr>
          <w:sz w:val="28"/>
          <w:szCs w:val="28"/>
        </w:rPr>
        <w:t>2</w:t>
      </w:r>
      <w:r w:rsidR="00B351B8" w:rsidRPr="00F7630F">
        <w:rPr>
          <w:sz w:val="28"/>
          <w:szCs w:val="28"/>
        </w:rPr>
        <w:t xml:space="preserve"> к постановлению;</w:t>
      </w:r>
    </w:p>
    <w:p w:rsidR="00DC0BBB" w:rsidRDefault="00772FCC" w:rsidP="00772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BBB">
        <w:rPr>
          <w:sz w:val="28"/>
          <w:szCs w:val="28"/>
        </w:rPr>
        <w:t xml:space="preserve"> подпрограмме «Вовлечение молодежи Идринского района в социальную практику»:</w:t>
      </w:r>
    </w:p>
    <w:p w:rsidR="00DC0BBB" w:rsidRDefault="00772FCC" w:rsidP="00772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0BBB">
        <w:rPr>
          <w:sz w:val="28"/>
          <w:szCs w:val="28"/>
        </w:rPr>
        <w:t xml:space="preserve"> паспорте:</w:t>
      </w:r>
    </w:p>
    <w:p w:rsidR="00DC0BBB" w:rsidRDefault="00772FCC" w:rsidP="00772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0BBB">
        <w:rPr>
          <w:sz w:val="28"/>
          <w:szCs w:val="28"/>
        </w:rPr>
        <w:t>троку объемы и источники финансирование подпрограммы</w:t>
      </w:r>
      <w:r w:rsidR="0098512D">
        <w:rPr>
          <w:sz w:val="28"/>
          <w:szCs w:val="28"/>
        </w:rPr>
        <w:t xml:space="preserve"> изложить в новой редакции:</w:t>
      </w:r>
    </w:p>
    <w:p w:rsidR="0098512D" w:rsidRDefault="0098512D" w:rsidP="00B02940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792"/>
      </w:tblGrid>
      <w:tr w:rsidR="0098512D" w:rsidRPr="00846288" w:rsidTr="0098512D">
        <w:trPr>
          <w:trHeight w:val="800"/>
        </w:trPr>
        <w:tc>
          <w:tcPr>
            <w:tcW w:w="2639" w:type="dxa"/>
          </w:tcPr>
          <w:p w:rsidR="0098512D" w:rsidRPr="00AD667B" w:rsidRDefault="0098512D" w:rsidP="000438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</w:tcPr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Объем бюджетных ассигнований на реализацию мероприятий подпрограммы составляет всего </w:t>
            </w:r>
            <w:r>
              <w:rPr>
                <w:sz w:val="28"/>
                <w:szCs w:val="28"/>
              </w:rPr>
              <w:t>7045,128</w:t>
            </w:r>
            <w:r w:rsidRPr="00846288">
              <w:rPr>
                <w:sz w:val="28"/>
                <w:szCs w:val="28"/>
              </w:rPr>
              <w:t xml:space="preserve"> тыс. рублей, в том числе за счет средств </w:t>
            </w:r>
            <w:r>
              <w:rPr>
                <w:sz w:val="28"/>
                <w:szCs w:val="28"/>
              </w:rPr>
              <w:t xml:space="preserve"> </w:t>
            </w:r>
            <w:r w:rsidRPr="00846288">
              <w:rPr>
                <w:sz w:val="28"/>
                <w:szCs w:val="28"/>
              </w:rPr>
              <w:t>краевого бюджета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</w:t>
            </w:r>
            <w:r>
              <w:rPr>
                <w:sz w:val="28"/>
                <w:szCs w:val="28"/>
              </w:rPr>
              <w:t>353,0</w:t>
            </w:r>
            <w:r w:rsidRPr="00846288">
              <w:rPr>
                <w:sz w:val="28"/>
                <w:szCs w:val="28"/>
              </w:rPr>
              <w:t xml:space="preserve">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2017 году всего 194,3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в 2018 году всего 194,3 тыс. рублей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за счет средств районного бюджета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</w:t>
            </w:r>
            <w:r>
              <w:rPr>
                <w:sz w:val="28"/>
                <w:szCs w:val="28"/>
              </w:rPr>
              <w:t>2041</w:t>
            </w:r>
            <w:r w:rsidRPr="00846288">
              <w:rPr>
                <w:sz w:val="28"/>
                <w:szCs w:val="28"/>
              </w:rPr>
              <w:t xml:space="preserve">,176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всего 2041</w:t>
            </w:r>
            <w:r w:rsidRPr="00846288">
              <w:rPr>
                <w:sz w:val="28"/>
                <w:szCs w:val="28"/>
              </w:rPr>
              <w:t xml:space="preserve">,176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всего 2041</w:t>
            </w:r>
            <w:r w:rsidRPr="00846288">
              <w:rPr>
                <w:sz w:val="28"/>
                <w:szCs w:val="28"/>
              </w:rPr>
              <w:t>,176 тыс. рублей.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за счет средств внебюджетных источников 180,0 тыс.рублей по годам: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2016 году всего 60,0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 xml:space="preserve">в 2017 году всего 60,0 тыс. рублей, </w:t>
            </w:r>
          </w:p>
          <w:p w:rsidR="0098512D" w:rsidRPr="00846288" w:rsidRDefault="0098512D" w:rsidP="000438BF">
            <w:pPr>
              <w:snapToGrid w:val="0"/>
              <w:rPr>
                <w:sz w:val="28"/>
                <w:szCs w:val="28"/>
              </w:rPr>
            </w:pPr>
            <w:r w:rsidRPr="00846288">
              <w:rPr>
                <w:sz w:val="28"/>
                <w:szCs w:val="28"/>
              </w:rPr>
              <w:t>в 2018 году всего  60,0 тыс. рублей.</w:t>
            </w:r>
          </w:p>
        </w:tc>
      </w:tr>
    </w:tbl>
    <w:p w:rsidR="0098512D" w:rsidRDefault="00772FCC" w:rsidP="00B029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98512D">
        <w:rPr>
          <w:sz w:val="28"/>
          <w:szCs w:val="28"/>
        </w:rPr>
        <w:t xml:space="preserve"> разделе</w:t>
      </w:r>
      <w:r w:rsidR="00433FF3">
        <w:rPr>
          <w:sz w:val="28"/>
          <w:szCs w:val="28"/>
        </w:rPr>
        <w:t xml:space="preserve"> </w:t>
      </w:r>
      <w:r w:rsidR="0098512D">
        <w:rPr>
          <w:sz w:val="28"/>
          <w:szCs w:val="28"/>
        </w:rPr>
        <w:t>2:</w:t>
      </w:r>
    </w:p>
    <w:p w:rsidR="0098512D" w:rsidRDefault="00772FCC" w:rsidP="00B029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</w:t>
      </w:r>
      <w:r w:rsidR="0098512D">
        <w:rPr>
          <w:sz w:val="28"/>
          <w:szCs w:val="28"/>
        </w:rPr>
        <w:t>одраздел 2.7. изложить в новой редакции:</w:t>
      </w:r>
    </w:p>
    <w:p w:rsidR="0098512D" w:rsidRPr="00C10606" w:rsidRDefault="00772FCC" w:rsidP="009851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98512D" w:rsidRPr="00C10606">
        <w:rPr>
          <w:sz w:val="28"/>
          <w:szCs w:val="28"/>
        </w:rPr>
        <w:t xml:space="preserve">Мероприятия подпрограммы реализуются за счет средств краевого и  </w:t>
      </w:r>
      <w:r w:rsidR="0098512D" w:rsidRPr="00C10606">
        <w:rPr>
          <w:sz w:val="28"/>
          <w:szCs w:val="28"/>
        </w:rPr>
        <w:lastRenderedPageBreak/>
        <w:t xml:space="preserve">местного бюджетов. </w:t>
      </w:r>
    </w:p>
    <w:p w:rsidR="0098512D" w:rsidRDefault="0098512D" w:rsidP="0098512D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 w:rsidRPr="00C10606">
        <w:rPr>
          <w:sz w:val="28"/>
          <w:szCs w:val="28"/>
        </w:rPr>
        <w:t xml:space="preserve">Объем расходов за счет всех источников финансирования на реализацию мероприятий подпрограммы </w:t>
      </w:r>
      <w:r w:rsidR="00433FF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7045,128 </w:t>
      </w:r>
      <w:r w:rsidRPr="000E31DD">
        <w:rPr>
          <w:sz w:val="28"/>
          <w:szCs w:val="28"/>
        </w:rPr>
        <w:t>тыс.</w:t>
      </w:r>
      <w:r w:rsidRPr="00C10606">
        <w:rPr>
          <w:sz w:val="28"/>
          <w:szCs w:val="28"/>
        </w:rPr>
        <w:t xml:space="preserve"> рублей</w:t>
      </w:r>
      <w:r w:rsidR="00772FCC">
        <w:rPr>
          <w:sz w:val="28"/>
          <w:szCs w:val="28"/>
        </w:rPr>
        <w:t>»</w:t>
      </w:r>
    </w:p>
    <w:p w:rsidR="00B02940" w:rsidRDefault="00772FCC" w:rsidP="00772F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2940" w:rsidRPr="00F7630F">
        <w:rPr>
          <w:sz w:val="28"/>
          <w:szCs w:val="28"/>
        </w:rPr>
        <w:t>риложение №</w:t>
      </w:r>
      <w:r w:rsidR="00B02940">
        <w:rPr>
          <w:sz w:val="28"/>
          <w:szCs w:val="28"/>
        </w:rPr>
        <w:t xml:space="preserve"> 2 </w:t>
      </w:r>
      <w:r w:rsidR="00B02940" w:rsidRPr="00F7630F">
        <w:rPr>
          <w:sz w:val="28"/>
          <w:szCs w:val="28"/>
        </w:rPr>
        <w:t xml:space="preserve"> </w:t>
      </w:r>
      <w:r w:rsidR="00B02940">
        <w:rPr>
          <w:sz w:val="28"/>
          <w:szCs w:val="28"/>
        </w:rPr>
        <w:t xml:space="preserve">к подпрограмме 1 «Вовлечение молодежи Идринского района в социальную практику» </w:t>
      </w:r>
      <w:r w:rsidR="00B02940" w:rsidRPr="00F7630F">
        <w:rPr>
          <w:sz w:val="28"/>
          <w:szCs w:val="28"/>
        </w:rPr>
        <w:t xml:space="preserve">изложить в новой редакции согласно приложению № </w:t>
      </w:r>
      <w:r w:rsidR="0098512D">
        <w:rPr>
          <w:sz w:val="28"/>
          <w:szCs w:val="28"/>
        </w:rPr>
        <w:t>3</w:t>
      </w:r>
      <w:r w:rsidR="00B02940" w:rsidRPr="00F7630F">
        <w:rPr>
          <w:sz w:val="28"/>
          <w:szCs w:val="28"/>
        </w:rPr>
        <w:t xml:space="preserve"> к постановлению</w:t>
      </w:r>
      <w:r w:rsidR="00B02940">
        <w:rPr>
          <w:sz w:val="28"/>
          <w:szCs w:val="28"/>
        </w:rPr>
        <w:t>.</w:t>
      </w:r>
    </w:p>
    <w:p w:rsidR="00EA5B04" w:rsidRPr="00F7630F" w:rsidRDefault="00EA5B04" w:rsidP="00772FCC">
      <w:pPr>
        <w:ind w:right="-2" w:firstLine="708"/>
        <w:jc w:val="both"/>
        <w:rPr>
          <w:sz w:val="28"/>
          <w:szCs w:val="28"/>
        </w:rPr>
      </w:pPr>
      <w:r w:rsidRPr="00F7630F">
        <w:rPr>
          <w:sz w:val="28"/>
          <w:szCs w:val="28"/>
        </w:rPr>
        <w:t xml:space="preserve">2. Контроль за выполнением постановления возложить на начальника </w:t>
      </w:r>
      <w:r w:rsidR="003D40EB">
        <w:rPr>
          <w:sz w:val="28"/>
          <w:szCs w:val="28"/>
        </w:rPr>
        <w:t>о</w:t>
      </w:r>
      <w:r w:rsidRPr="00F7630F">
        <w:rPr>
          <w:sz w:val="28"/>
          <w:szCs w:val="28"/>
        </w:rPr>
        <w:t xml:space="preserve">тдела культуры, спорта и молодежной политики </w:t>
      </w:r>
      <w:r>
        <w:rPr>
          <w:sz w:val="28"/>
          <w:szCs w:val="28"/>
        </w:rPr>
        <w:t xml:space="preserve"> администрации Идринского района Л.В. Евсеенко.</w:t>
      </w:r>
    </w:p>
    <w:p w:rsidR="00EA5B04" w:rsidRPr="00465368" w:rsidRDefault="00EA5B04" w:rsidP="003D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630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</w:t>
      </w:r>
      <w:r w:rsidRPr="00F7630F">
        <w:rPr>
          <w:sz w:val="28"/>
          <w:szCs w:val="28"/>
        </w:rPr>
        <w:t>остановление</w:t>
      </w:r>
      <w:r w:rsidR="003D40E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Идринский район (</w:t>
      </w:r>
      <w:hyperlink r:id="rId6" w:history="1">
        <w:r w:rsidRPr="00375100">
          <w:rPr>
            <w:rStyle w:val="a3"/>
            <w:sz w:val="28"/>
            <w:szCs w:val="28"/>
            <w:lang w:val="en-US"/>
          </w:rPr>
          <w:t>www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idra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org</w:t>
        </w:r>
        <w:r w:rsidRPr="00375100">
          <w:rPr>
            <w:rStyle w:val="a3"/>
            <w:sz w:val="28"/>
            <w:szCs w:val="28"/>
          </w:rPr>
          <w:t>.</w:t>
        </w:r>
        <w:r w:rsidRPr="00375100">
          <w:rPr>
            <w:rStyle w:val="a3"/>
            <w:sz w:val="28"/>
            <w:szCs w:val="28"/>
            <w:lang w:val="en-US"/>
          </w:rPr>
          <w:t>ru</w:t>
        </w:r>
      </w:hyperlink>
      <w:r w:rsidRPr="00465368">
        <w:rPr>
          <w:sz w:val="28"/>
          <w:szCs w:val="28"/>
        </w:rPr>
        <w:t>)</w:t>
      </w:r>
      <w:r w:rsidRPr="00F7630F">
        <w:rPr>
          <w:sz w:val="28"/>
          <w:szCs w:val="28"/>
        </w:rPr>
        <w:t xml:space="preserve"> </w:t>
      </w:r>
    </w:p>
    <w:p w:rsidR="00EA5B04" w:rsidRDefault="00EA5B04" w:rsidP="00772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</w:t>
      </w:r>
      <w:r w:rsidR="003D40EB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98512D" w:rsidRDefault="0098512D" w:rsidP="00EA5B04">
      <w:pPr>
        <w:ind w:firstLine="708"/>
        <w:jc w:val="both"/>
        <w:rPr>
          <w:sz w:val="28"/>
          <w:szCs w:val="28"/>
        </w:rPr>
      </w:pPr>
    </w:p>
    <w:p w:rsidR="0098512D" w:rsidRDefault="0098512D" w:rsidP="00EA5B04">
      <w:pPr>
        <w:ind w:firstLine="708"/>
        <w:jc w:val="both"/>
        <w:rPr>
          <w:sz w:val="28"/>
          <w:szCs w:val="28"/>
        </w:rPr>
      </w:pPr>
    </w:p>
    <w:p w:rsidR="0098512D" w:rsidRPr="00F7630F" w:rsidRDefault="0098512D" w:rsidP="00EA5B04">
      <w:pPr>
        <w:ind w:firstLine="708"/>
        <w:jc w:val="both"/>
        <w:rPr>
          <w:sz w:val="28"/>
          <w:szCs w:val="28"/>
        </w:rPr>
      </w:pPr>
    </w:p>
    <w:p w:rsidR="00EA5B04" w:rsidRDefault="00C05172" w:rsidP="00EA5B04">
      <w:pPr>
        <w:jc w:val="both"/>
        <w:rPr>
          <w:sz w:val="28"/>
          <w:szCs w:val="28"/>
        </w:rPr>
        <w:sectPr w:rsidR="00EA5B04" w:rsidSect="00C254DA">
          <w:pgSz w:w="11906" w:h="16838"/>
          <w:pgMar w:top="1134" w:right="851" w:bottom="53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района</w:t>
      </w:r>
      <w:r w:rsidR="00EA5B04" w:rsidRPr="00516584">
        <w:rPr>
          <w:sz w:val="28"/>
          <w:szCs w:val="28"/>
        </w:rPr>
        <w:t xml:space="preserve">                          </w:t>
      </w:r>
      <w:r w:rsidR="0088533A">
        <w:rPr>
          <w:sz w:val="28"/>
          <w:szCs w:val="28"/>
        </w:rPr>
        <w:t xml:space="preserve">А.В. </w:t>
      </w:r>
      <w:r>
        <w:rPr>
          <w:sz w:val="28"/>
          <w:szCs w:val="28"/>
        </w:rPr>
        <w:t>Киреев</w:t>
      </w:r>
    </w:p>
    <w:tbl>
      <w:tblPr>
        <w:tblW w:w="1491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6"/>
        <w:gridCol w:w="1079"/>
        <w:gridCol w:w="479"/>
        <w:gridCol w:w="286"/>
        <w:gridCol w:w="673"/>
        <w:gridCol w:w="741"/>
        <w:gridCol w:w="519"/>
        <w:gridCol w:w="900"/>
        <w:gridCol w:w="282"/>
        <w:gridCol w:w="850"/>
        <w:gridCol w:w="700"/>
        <w:gridCol w:w="9"/>
        <w:gridCol w:w="567"/>
        <w:gridCol w:w="567"/>
        <w:gridCol w:w="205"/>
        <w:gridCol w:w="929"/>
        <w:gridCol w:w="307"/>
        <w:gridCol w:w="264"/>
        <w:gridCol w:w="165"/>
        <w:gridCol w:w="969"/>
        <w:gridCol w:w="66"/>
        <w:gridCol w:w="240"/>
        <w:gridCol w:w="828"/>
        <w:gridCol w:w="448"/>
        <w:gridCol w:w="828"/>
        <w:gridCol w:w="590"/>
        <w:gridCol w:w="1134"/>
        <w:gridCol w:w="64"/>
        <w:gridCol w:w="212"/>
      </w:tblGrid>
      <w:tr w:rsidR="003D40EB" w:rsidRPr="00B8303F" w:rsidTr="003D40EB">
        <w:trPr>
          <w:gridBefore w:val="1"/>
          <w:gridAfter w:val="1"/>
          <w:wBefore w:w="16" w:type="dxa"/>
          <w:wAfter w:w="212" w:type="dxa"/>
          <w:trHeight w:val="71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B8303F" w:rsidRDefault="003D40EB" w:rsidP="00C254DA">
            <w:r w:rsidRPr="00B8303F">
              <w:lastRenderedPageBreak/>
              <w:t> 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D40EB" w:rsidRPr="003D40EB" w:rsidRDefault="003D40EB" w:rsidP="00C254DA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5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40EB" w:rsidRPr="003D40EB" w:rsidRDefault="003D40EB" w:rsidP="00C254DA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Приложение № 1</w:t>
            </w:r>
          </w:p>
          <w:p w:rsidR="003D40EB" w:rsidRPr="003D40EB" w:rsidRDefault="003D40EB" w:rsidP="00C254DA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 к  постановлению администрации района </w:t>
            </w:r>
          </w:p>
          <w:p w:rsidR="003D40EB" w:rsidRPr="003D40EB" w:rsidRDefault="003D40EB" w:rsidP="00C254DA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от 25.05.2016 № 175-п </w:t>
            </w:r>
          </w:p>
          <w:p w:rsidR="003D40EB" w:rsidRPr="003D40EB" w:rsidRDefault="003D40EB" w:rsidP="00C254DA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Приложение № 2 </w:t>
            </w:r>
            <w:r w:rsidRPr="003D40EB">
              <w:rPr>
                <w:sz w:val="24"/>
                <w:szCs w:val="24"/>
              </w:rPr>
              <w:br/>
              <w:t>к  паспорту муниципальной программы Идринского района «Молодежь Идринского района»</w:t>
            </w:r>
          </w:p>
          <w:p w:rsidR="003D40EB" w:rsidRPr="003D40EB" w:rsidRDefault="003D40EB" w:rsidP="00C254DA">
            <w:pPr>
              <w:jc w:val="right"/>
              <w:rPr>
                <w:sz w:val="24"/>
                <w:szCs w:val="24"/>
              </w:rPr>
            </w:pP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542"/>
        </w:trPr>
        <w:tc>
          <w:tcPr>
            <w:tcW w:w="146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«Молодежь Идринского района» за счет средств краевого и  районного бюджетов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57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Статус (муниципальная программа, подпрограмма, в том числе ведомственная целевая программа)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0EB" w:rsidRPr="003D40EB" w:rsidRDefault="003D40EB" w:rsidP="00C254DA">
            <w:pPr>
              <w:ind w:right="-129"/>
              <w:jc w:val="center"/>
            </w:pPr>
            <w:r w:rsidRPr="003D40EB">
              <w:t>Наименование муниципальной программы, подпрограммы, в том числе ведомственной целевой 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Ответственный исполнитель, соисполнители</w:t>
            </w:r>
          </w:p>
        </w:tc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Код бюджетной классификации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40EB" w:rsidRPr="003C55D4" w:rsidRDefault="003D40EB" w:rsidP="00C254DA">
            <w:pPr>
              <w:jc w:val="center"/>
            </w:pPr>
            <w:r w:rsidRPr="003C55D4">
              <w:t>Расходы, (тыс. руб.)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322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РзПр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ЦСР</w:t>
            </w:r>
          </w:p>
        </w:tc>
        <w:tc>
          <w:tcPr>
            <w:tcW w:w="7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</w:pPr>
            <w:r w:rsidRPr="003D40EB">
              <w:t>ВР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C55D4" w:rsidRDefault="003D40EB" w:rsidP="00C254DA">
            <w:pPr>
              <w:jc w:val="center"/>
            </w:pPr>
            <w:r w:rsidRPr="003C55D4">
              <w:t>2016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C55D4" w:rsidRDefault="003D40EB" w:rsidP="00C254DA">
            <w:pPr>
              <w:jc w:val="center"/>
            </w:pPr>
            <w:r w:rsidRPr="003C55D4">
              <w:t>2017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C55D4" w:rsidRDefault="003D40EB" w:rsidP="00C254DA">
            <w:pPr>
              <w:jc w:val="center"/>
            </w:pPr>
            <w:r w:rsidRPr="003C55D4"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D40EB" w:rsidRPr="003C55D4" w:rsidRDefault="003D40EB" w:rsidP="00C254DA">
            <w:pPr>
              <w:jc w:val="center"/>
            </w:pPr>
            <w:r w:rsidRPr="003C55D4">
              <w:t>Итого за период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225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C55D4" w:rsidRDefault="003D40EB" w:rsidP="00C254DA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C55D4" w:rsidRDefault="003D40EB" w:rsidP="00C254DA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C55D4" w:rsidRDefault="003D40EB" w:rsidP="00C254DA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C55D4" w:rsidRDefault="003D40EB" w:rsidP="00C254DA">
            <w:pPr>
              <w:jc w:val="center"/>
            </w:pP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14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spacing w:after="320"/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«Молодежь Идринского района»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3D40E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2832,806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2695,476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2695,476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8223,758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235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Подпрограмма1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«Вовлечение молодежи Идринского района в социальную практику»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ОКСМ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0081850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3F7B1D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3F7B1D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17,85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77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0081850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54,65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54,65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163,95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26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0081850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244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139,29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139,29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139,29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417,87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315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0074560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sz w:val="24"/>
                <w:szCs w:val="24"/>
              </w:rPr>
            </w:pPr>
            <w:r w:rsidRPr="003D40EB">
              <w:rPr>
                <w:b/>
                <w:sz w:val="24"/>
                <w:szCs w:val="24"/>
              </w:rPr>
              <w:t>582,9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315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</w:t>
            </w:r>
            <w:r w:rsidRPr="003D40EB">
              <w:rPr>
                <w:sz w:val="24"/>
                <w:szCs w:val="24"/>
                <w:lang w:val="en-US"/>
              </w:rPr>
              <w:t>S4560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sz w:val="24"/>
                <w:szCs w:val="24"/>
              </w:rPr>
            </w:pPr>
            <w:r w:rsidRPr="003D40EB">
              <w:rPr>
                <w:b/>
                <w:sz w:val="24"/>
                <w:szCs w:val="24"/>
              </w:rPr>
              <w:t>58,29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315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0081000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1821,856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1821,856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1821,856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sz w:val="24"/>
                <w:szCs w:val="24"/>
              </w:rPr>
            </w:pPr>
            <w:r w:rsidRPr="003D40EB">
              <w:rPr>
                <w:b/>
                <w:sz w:val="24"/>
                <w:szCs w:val="24"/>
              </w:rPr>
              <w:t>5465,568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58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0008100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sz w:val="24"/>
                <w:szCs w:val="24"/>
              </w:rPr>
            </w:pPr>
            <w:r w:rsidRPr="003D40EB">
              <w:rPr>
                <w:b/>
                <w:sz w:val="24"/>
                <w:szCs w:val="24"/>
              </w:rPr>
              <w:t>180,0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57"/>
        </w:trPr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right="-50"/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0010430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611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sz w:val="24"/>
                <w:szCs w:val="24"/>
              </w:rPr>
            </w:pPr>
            <w:r w:rsidRPr="003D40EB">
              <w:rPr>
                <w:b/>
                <w:sz w:val="24"/>
                <w:szCs w:val="24"/>
              </w:rPr>
              <w:t>158,7</w:t>
            </w:r>
          </w:p>
        </w:tc>
      </w:tr>
      <w:tr w:rsidR="003D40EB" w:rsidRPr="00B8303F" w:rsidTr="003D40EB">
        <w:trPr>
          <w:gridBefore w:val="1"/>
          <w:gridAfter w:val="2"/>
          <w:wBefore w:w="16" w:type="dxa"/>
          <w:wAfter w:w="276" w:type="dxa"/>
          <w:trHeight w:val="1118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"Обеспечение жильем молодых семей Идринского района"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866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05172">
            <w:pPr>
              <w:ind w:left="-108" w:right="-192"/>
              <w:jc w:val="center"/>
              <w:rPr>
                <w:sz w:val="24"/>
                <w:szCs w:val="24"/>
                <w:lang w:val="en-US"/>
              </w:rPr>
            </w:pPr>
            <w:r w:rsidRPr="003D40EB">
              <w:rPr>
                <w:sz w:val="24"/>
                <w:szCs w:val="24"/>
                <w:lang w:val="en-US"/>
              </w:rPr>
              <w:t>00</w:t>
            </w:r>
            <w:r w:rsidRPr="003D40EB">
              <w:rPr>
                <w:sz w:val="24"/>
                <w:szCs w:val="24"/>
              </w:rPr>
              <w:t>8189</w:t>
            </w:r>
            <w:r w:rsidRPr="003D40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  <w:lang w:val="en-US"/>
              </w:rPr>
            </w:pPr>
            <w:r w:rsidRPr="003D40EB">
              <w:rPr>
                <w:sz w:val="24"/>
                <w:szCs w:val="24"/>
              </w:rPr>
              <w:t>32</w:t>
            </w:r>
            <w:r w:rsidRPr="003D40E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  <w:lang w:val="en-US"/>
              </w:rPr>
            </w:pPr>
            <w:r w:rsidRPr="003D40EB">
              <w:rPr>
                <w:sz w:val="24"/>
                <w:szCs w:val="24"/>
                <w:lang w:val="en-US"/>
              </w:rPr>
              <w:t>378.63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EB" w:rsidRPr="003D40EB" w:rsidRDefault="003D40EB" w:rsidP="00C254D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D40EB">
              <w:rPr>
                <w:b/>
                <w:bCs/>
                <w:sz w:val="24"/>
                <w:szCs w:val="24"/>
                <w:lang w:val="en-US"/>
              </w:rPr>
              <w:t>1178.63</w:t>
            </w:r>
          </w:p>
        </w:tc>
      </w:tr>
      <w:tr w:rsidR="00175D6C" w:rsidRPr="00091309" w:rsidTr="003D40EB">
        <w:trPr>
          <w:trHeight w:val="1473"/>
        </w:trPr>
        <w:tc>
          <w:tcPr>
            <w:tcW w:w="10573" w:type="dxa"/>
            <w:gridSpan w:val="21"/>
            <w:tcBorders>
              <w:top w:val="nil"/>
              <w:left w:val="nil"/>
              <w:right w:val="nil"/>
            </w:tcBorders>
            <w:noWrap/>
            <w:vAlign w:val="bottom"/>
          </w:tcPr>
          <w:p w:rsidR="00175D6C" w:rsidRPr="00091309" w:rsidRDefault="00175D6C" w:rsidP="00BE09E5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40EB" w:rsidRDefault="00175D6C" w:rsidP="00175D6C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Приложение № 2</w:t>
            </w:r>
          </w:p>
          <w:p w:rsidR="003D40EB" w:rsidRDefault="00175D6C" w:rsidP="00175D6C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 к  постановлению администрации района от </w:t>
            </w:r>
            <w:r w:rsidR="003D40EB" w:rsidRPr="003D40EB">
              <w:rPr>
                <w:sz w:val="24"/>
                <w:szCs w:val="24"/>
              </w:rPr>
              <w:t>25</w:t>
            </w:r>
            <w:r w:rsidRPr="003D40EB">
              <w:rPr>
                <w:sz w:val="24"/>
                <w:szCs w:val="24"/>
              </w:rPr>
              <w:t>.0</w:t>
            </w:r>
            <w:r w:rsidR="003D40EB" w:rsidRPr="003D40EB">
              <w:rPr>
                <w:sz w:val="24"/>
                <w:szCs w:val="24"/>
              </w:rPr>
              <w:t>5</w:t>
            </w:r>
            <w:r w:rsidRPr="003D40EB">
              <w:rPr>
                <w:sz w:val="24"/>
                <w:szCs w:val="24"/>
              </w:rPr>
              <w:t xml:space="preserve">.2016 № </w:t>
            </w:r>
            <w:r w:rsidR="003D40EB" w:rsidRPr="003D40EB">
              <w:rPr>
                <w:sz w:val="24"/>
                <w:szCs w:val="24"/>
              </w:rPr>
              <w:t>175</w:t>
            </w:r>
            <w:r w:rsidRPr="003D40EB">
              <w:rPr>
                <w:sz w:val="24"/>
                <w:szCs w:val="24"/>
              </w:rPr>
              <w:t xml:space="preserve">-п </w:t>
            </w:r>
          </w:p>
          <w:p w:rsidR="00175D6C" w:rsidRPr="00091309" w:rsidRDefault="00175D6C" w:rsidP="003D40EB">
            <w:pPr>
              <w:jc w:val="right"/>
            </w:pPr>
            <w:r w:rsidRPr="003D40EB">
              <w:rPr>
                <w:sz w:val="24"/>
                <w:szCs w:val="24"/>
              </w:rPr>
              <w:t xml:space="preserve">Приложение № 3 </w:t>
            </w:r>
            <w:r w:rsidRPr="003D40EB">
              <w:rPr>
                <w:sz w:val="24"/>
                <w:szCs w:val="24"/>
              </w:rPr>
              <w:br/>
              <w:t>к  паспорту муниципальной программы Идринского района «Молодежь Идринского района»</w:t>
            </w:r>
          </w:p>
        </w:tc>
      </w:tr>
      <w:tr w:rsidR="00175D6C" w:rsidRPr="00091309" w:rsidTr="003D40EB">
        <w:trPr>
          <w:trHeight w:val="1755"/>
        </w:trPr>
        <w:tc>
          <w:tcPr>
            <w:tcW w:w="1491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D6C" w:rsidRPr="003C55D4" w:rsidRDefault="00175D6C" w:rsidP="00BE09E5">
            <w:pPr>
              <w:jc w:val="center"/>
              <w:rPr>
                <w:bCs/>
                <w:sz w:val="28"/>
                <w:szCs w:val="28"/>
              </w:rPr>
            </w:pPr>
            <w:r w:rsidRPr="003C55D4">
              <w:rPr>
                <w:bCs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 программы    Идринского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C55D4">
              <w:rPr>
                <w:bCs/>
                <w:sz w:val="28"/>
                <w:szCs w:val="28"/>
              </w:rPr>
              <w:t xml:space="preserve">«Молодежь Идринского района» с учетом источников финансирования, </w:t>
            </w:r>
            <w:r w:rsidRPr="003C55D4">
              <w:rPr>
                <w:bCs/>
                <w:sz w:val="28"/>
                <w:szCs w:val="28"/>
              </w:rPr>
              <w:br/>
              <w:t xml:space="preserve">в том числе средств федерального, краевого, районного бюджета </w:t>
            </w:r>
          </w:p>
        </w:tc>
      </w:tr>
      <w:tr w:rsidR="00175D6C" w:rsidRPr="00091309" w:rsidTr="003D40EB">
        <w:trPr>
          <w:trHeight w:val="945"/>
        </w:trPr>
        <w:tc>
          <w:tcPr>
            <w:tcW w:w="1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Статус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Наименование муниципальной программы, подпрограммы  муниципальной программы, в том числе ведомственной целевой программы</w:t>
            </w:r>
          </w:p>
        </w:tc>
        <w:tc>
          <w:tcPr>
            <w:tcW w:w="3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175D6C" w:rsidRPr="00091309" w:rsidTr="003D40EB">
        <w:trPr>
          <w:trHeight w:val="486"/>
        </w:trPr>
        <w:tc>
          <w:tcPr>
            <w:tcW w:w="1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2018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Итого на период</w:t>
            </w:r>
          </w:p>
        </w:tc>
      </w:tr>
      <w:tr w:rsidR="00175D6C" w:rsidRPr="003C55D4" w:rsidTr="003D40EB">
        <w:trPr>
          <w:trHeight w:val="362"/>
        </w:trPr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Муниципальная программа 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396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«Молодежь Идринского района» </w:t>
            </w:r>
          </w:p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center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2832,806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2695,476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2695,476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8223,758</w:t>
            </w:r>
          </w:p>
        </w:tc>
      </w:tr>
      <w:tr w:rsidR="00175D6C" w:rsidRPr="003C55D4" w:rsidTr="003D40EB">
        <w:trPr>
          <w:trHeight w:val="249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 </w:t>
            </w:r>
          </w:p>
        </w:tc>
      </w:tr>
      <w:tr w:rsidR="00175D6C" w:rsidRPr="003C55D4" w:rsidTr="003D40EB">
        <w:trPr>
          <w:trHeight w:val="318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бюджет Идринского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2419,806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2441,176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2441,176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7302,158</w:t>
            </w:r>
          </w:p>
        </w:tc>
      </w:tr>
      <w:tr w:rsidR="00175D6C" w:rsidRPr="003C55D4" w:rsidTr="003D40EB">
        <w:trPr>
          <w:trHeight w:val="267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nil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субсидии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194,3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741,6</w:t>
            </w:r>
          </w:p>
        </w:tc>
      </w:tr>
      <w:tr w:rsidR="00175D6C" w:rsidRPr="003C55D4" w:rsidTr="003D40EB">
        <w:trPr>
          <w:trHeight w:val="580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3D40EB" w:rsidP="003D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5D6C" w:rsidRPr="003D40EB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180,0</w:t>
            </w:r>
          </w:p>
        </w:tc>
      </w:tr>
      <w:tr w:rsidR="00175D6C" w:rsidRPr="003C55D4" w:rsidTr="003D40EB">
        <w:trPr>
          <w:trHeight w:val="262"/>
        </w:trPr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Подпрограмма 1 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396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«Вовлечение молодежи Идринского района в социальную практику»</w:t>
            </w:r>
          </w:p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2454,176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2295,476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2295,476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615DF2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7045,128</w:t>
            </w:r>
          </w:p>
        </w:tc>
      </w:tr>
      <w:tr w:rsidR="00175D6C" w:rsidRPr="003C55D4" w:rsidTr="003D40EB">
        <w:trPr>
          <w:trHeight w:val="255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</w:p>
        </w:tc>
      </w:tr>
      <w:tr w:rsidR="00175D6C" w:rsidRPr="003C55D4" w:rsidTr="003D40EB">
        <w:trPr>
          <w:trHeight w:val="244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бюджет Идринского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2041,176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2041,176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2041,176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6123,528</w:t>
            </w:r>
          </w:p>
        </w:tc>
      </w:tr>
      <w:tr w:rsidR="00175D6C" w:rsidRPr="003C55D4" w:rsidTr="003D40EB">
        <w:trPr>
          <w:trHeight w:val="249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nil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субсидии краевого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353,0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194,3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741,6</w:t>
            </w:r>
          </w:p>
        </w:tc>
      </w:tr>
      <w:tr w:rsidR="00175D6C" w:rsidRPr="003C55D4" w:rsidTr="003D40EB">
        <w:trPr>
          <w:trHeight w:val="252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3D40EB" w:rsidP="003D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5D6C" w:rsidRPr="003D40EB">
              <w:rPr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180,0</w:t>
            </w:r>
          </w:p>
        </w:tc>
      </w:tr>
      <w:tr w:rsidR="00175D6C" w:rsidRPr="003C55D4" w:rsidTr="003D40EB">
        <w:trPr>
          <w:trHeight w:val="349"/>
        </w:trPr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Подпрограмма 2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396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«Обеспечение жильем молодых семей Идринского района»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 </w:t>
            </w: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  <w:lang w:val="en-US"/>
              </w:rPr>
            </w:pPr>
            <w:r w:rsidRPr="003D40EB">
              <w:rPr>
                <w:sz w:val="24"/>
                <w:szCs w:val="24"/>
                <w:lang w:val="en-US"/>
              </w:rPr>
              <w:t>378.63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3D40EB">
              <w:rPr>
                <w:bCs/>
                <w:sz w:val="24"/>
                <w:szCs w:val="24"/>
                <w:lang w:val="en-US"/>
              </w:rPr>
              <w:t>1178.63</w:t>
            </w:r>
          </w:p>
        </w:tc>
      </w:tr>
      <w:tr w:rsidR="00175D6C" w:rsidRPr="003C55D4" w:rsidTr="003D40EB">
        <w:trPr>
          <w:trHeight w:val="269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rPr>
                <w:bCs/>
                <w:sz w:val="24"/>
                <w:szCs w:val="24"/>
              </w:rPr>
            </w:pPr>
            <w:r w:rsidRPr="003D40EB">
              <w:rPr>
                <w:bCs/>
                <w:sz w:val="24"/>
                <w:szCs w:val="24"/>
              </w:rPr>
              <w:t> </w:t>
            </w:r>
          </w:p>
        </w:tc>
      </w:tr>
      <w:tr w:rsidR="00175D6C" w:rsidRPr="003C55D4" w:rsidTr="003D40EB">
        <w:trPr>
          <w:trHeight w:val="340"/>
        </w:trPr>
        <w:tc>
          <w:tcPr>
            <w:tcW w:w="18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6C" w:rsidRPr="003D40EB" w:rsidRDefault="00175D6C" w:rsidP="00BE09E5">
            <w:pPr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бюджет Идринского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  <w:lang w:val="en-US"/>
              </w:rPr>
            </w:pPr>
            <w:r w:rsidRPr="003D40EB">
              <w:rPr>
                <w:sz w:val="24"/>
                <w:szCs w:val="24"/>
                <w:lang w:val="en-US"/>
              </w:rPr>
              <w:t>378.63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>400,000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75D6C" w:rsidRPr="003D40EB" w:rsidRDefault="00175D6C" w:rsidP="00BE09E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3D40EB">
              <w:rPr>
                <w:bCs/>
                <w:sz w:val="24"/>
                <w:szCs w:val="24"/>
                <w:lang w:val="en-US"/>
              </w:rPr>
              <w:t>1178.63</w:t>
            </w:r>
          </w:p>
        </w:tc>
      </w:tr>
    </w:tbl>
    <w:p w:rsidR="00175D6C" w:rsidRDefault="00175D6C" w:rsidP="00EA5B04"/>
    <w:p w:rsidR="00EA5B04" w:rsidRDefault="00EA5B04" w:rsidP="00EA5B04"/>
    <w:tbl>
      <w:tblPr>
        <w:tblW w:w="154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440"/>
        <w:gridCol w:w="974"/>
        <w:gridCol w:w="531"/>
        <w:gridCol w:w="177"/>
        <w:gridCol w:w="709"/>
        <w:gridCol w:w="599"/>
        <w:gridCol w:w="363"/>
        <w:gridCol w:w="104"/>
        <w:gridCol w:w="709"/>
        <w:gridCol w:w="652"/>
        <w:gridCol w:w="1079"/>
        <w:gridCol w:w="992"/>
        <w:gridCol w:w="1134"/>
        <w:gridCol w:w="1134"/>
        <w:gridCol w:w="3883"/>
      </w:tblGrid>
      <w:tr w:rsidR="00EA5B04" w:rsidRPr="00DC2F01" w:rsidTr="006F1A5A">
        <w:trPr>
          <w:trHeight w:val="1210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5B04" w:rsidRPr="00DC2F01" w:rsidRDefault="00EA5B04" w:rsidP="00C254DA"/>
        </w:tc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0EB" w:rsidRPr="003D40EB" w:rsidRDefault="00EA5B04" w:rsidP="00EA5B04">
            <w:pPr>
              <w:jc w:val="righ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</w:t>
            </w:r>
            <w:r w:rsidR="00C254DA" w:rsidRPr="003D40EB">
              <w:rPr>
                <w:sz w:val="24"/>
                <w:szCs w:val="24"/>
              </w:rPr>
              <w:t xml:space="preserve">Приложение № </w:t>
            </w:r>
            <w:r w:rsidR="00175D6C" w:rsidRPr="003D40EB">
              <w:rPr>
                <w:sz w:val="24"/>
                <w:szCs w:val="24"/>
              </w:rPr>
              <w:t>3</w:t>
            </w:r>
            <w:r w:rsidR="00C254DA" w:rsidRPr="003D40EB">
              <w:rPr>
                <w:sz w:val="24"/>
                <w:szCs w:val="24"/>
              </w:rPr>
              <w:t xml:space="preserve"> </w:t>
            </w:r>
          </w:p>
          <w:p w:rsidR="003D40EB" w:rsidRPr="003D40EB" w:rsidRDefault="00C254DA" w:rsidP="00EA5B04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к  постановлению администрации района </w:t>
            </w:r>
          </w:p>
          <w:p w:rsidR="003D40EB" w:rsidRPr="003D40EB" w:rsidRDefault="00C254DA" w:rsidP="00EA5B04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от </w:t>
            </w:r>
            <w:r w:rsidR="003D40EB" w:rsidRPr="003D40EB">
              <w:rPr>
                <w:sz w:val="24"/>
                <w:szCs w:val="24"/>
              </w:rPr>
              <w:t>25</w:t>
            </w:r>
            <w:r w:rsidRPr="003D40EB">
              <w:rPr>
                <w:sz w:val="24"/>
                <w:szCs w:val="24"/>
              </w:rPr>
              <w:t>.0</w:t>
            </w:r>
            <w:r w:rsidR="003D40EB" w:rsidRPr="003D40EB">
              <w:rPr>
                <w:sz w:val="24"/>
                <w:szCs w:val="24"/>
              </w:rPr>
              <w:t>5</w:t>
            </w:r>
            <w:r w:rsidRPr="003D40EB">
              <w:rPr>
                <w:sz w:val="24"/>
                <w:szCs w:val="24"/>
              </w:rPr>
              <w:t>.</w:t>
            </w:r>
            <w:r w:rsidR="006F1A5A" w:rsidRPr="003D40EB">
              <w:rPr>
                <w:sz w:val="24"/>
                <w:szCs w:val="24"/>
              </w:rPr>
              <w:t>2016</w:t>
            </w:r>
            <w:r w:rsidRPr="003D40EB">
              <w:rPr>
                <w:sz w:val="24"/>
                <w:szCs w:val="24"/>
              </w:rPr>
              <w:t xml:space="preserve"> № </w:t>
            </w:r>
            <w:r w:rsidR="003D40EB" w:rsidRPr="003D40EB">
              <w:rPr>
                <w:sz w:val="24"/>
                <w:szCs w:val="24"/>
              </w:rPr>
              <w:t>175</w:t>
            </w:r>
            <w:r w:rsidRPr="003D40EB">
              <w:rPr>
                <w:sz w:val="24"/>
                <w:szCs w:val="24"/>
              </w:rPr>
              <w:t>-п</w:t>
            </w:r>
            <w:r w:rsidR="00EA5B04" w:rsidRPr="003D40EB">
              <w:rPr>
                <w:sz w:val="24"/>
                <w:szCs w:val="24"/>
              </w:rPr>
              <w:t xml:space="preserve"> </w:t>
            </w:r>
          </w:p>
          <w:p w:rsidR="00EA5B04" w:rsidRPr="003D40EB" w:rsidRDefault="00EA5B04" w:rsidP="00EA5B04">
            <w:pPr>
              <w:jc w:val="right"/>
              <w:rPr>
                <w:sz w:val="24"/>
                <w:szCs w:val="24"/>
              </w:rPr>
            </w:pPr>
            <w:r w:rsidRPr="003D40EB">
              <w:rPr>
                <w:sz w:val="24"/>
                <w:szCs w:val="24"/>
              </w:rPr>
              <w:t xml:space="preserve">Приложение № 2    </w:t>
            </w:r>
            <w:r w:rsidRPr="003D40EB">
              <w:rPr>
                <w:sz w:val="24"/>
                <w:szCs w:val="24"/>
              </w:rPr>
              <w:br/>
              <w:t xml:space="preserve">                                                                           к  подпрограмме 1 "Вовлечение молодежи </w:t>
            </w:r>
          </w:p>
          <w:p w:rsidR="00EA5B04" w:rsidRPr="00DC2F01" w:rsidRDefault="00EA5B04" w:rsidP="00EA5B04">
            <w:pPr>
              <w:jc w:val="right"/>
            </w:pPr>
            <w:r w:rsidRPr="003D40EB">
              <w:rPr>
                <w:sz w:val="24"/>
                <w:szCs w:val="24"/>
              </w:rPr>
              <w:t xml:space="preserve">                                                                         Идринского района в социальную практику"</w:t>
            </w:r>
          </w:p>
        </w:tc>
      </w:tr>
      <w:tr w:rsidR="00EA5B04" w:rsidRPr="00DC2F01" w:rsidTr="006E7ABA">
        <w:trPr>
          <w:trHeight w:val="626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Наименование  подпрограммы, задачи, мероприятия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ГРБС</w:t>
            </w:r>
          </w:p>
        </w:tc>
        <w:tc>
          <w:tcPr>
            <w:tcW w:w="3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Код бюджетной классификации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Расходы, (тыс. руб.), годы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5B04" w:rsidRPr="00DC2F01" w:rsidTr="006E7ABA">
        <w:trPr>
          <w:trHeight w:val="404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РзПр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ЦСР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ВР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201</w:t>
            </w:r>
            <w: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201</w:t>
            </w:r>
            <w: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DC2F01" w:rsidRDefault="00EA5B04" w:rsidP="00C254DA">
            <w:pPr>
              <w:jc w:val="center"/>
            </w:pPr>
            <w:r w:rsidRPr="00DC2F01">
              <w:t>Итого на 201</w:t>
            </w:r>
            <w:r>
              <w:t>6</w:t>
            </w:r>
            <w:r w:rsidRPr="00DC2F01">
              <w:t>-201</w:t>
            </w:r>
            <w:r>
              <w:t>8</w:t>
            </w:r>
            <w:r w:rsidRPr="00DC2F01">
              <w:t xml:space="preserve"> годы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</w:tr>
      <w:tr w:rsidR="00EA5B04" w:rsidRPr="00DC2F01" w:rsidTr="006E7ABA">
        <w:trPr>
          <w:trHeight w:val="549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7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</w:tr>
      <w:tr w:rsidR="00EA5B04" w:rsidRPr="00DC2F01" w:rsidTr="006E7ABA">
        <w:trPr>
          <w:trHeight w:val="79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5B04" w:rsidRPr="00DC2F01" w:rsidRDefault="00EA5B04" w:rsidP="00C254DA">
            <w:pPr>
              <w:ind w:right="-173"/>
            </w:pPr>
            <w:r w:rsidRPr="00DC2F01">
              <w:t xml:space="preserve">"Вовлечение молодежи </w:t>
            </w:r>
            <w:r>
              <w:t>И</w:t>
            </w:r>
            <w:r w:rsidRPr="00DC2F01">
              <w:t>дринского района в социальную практику"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2454,176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2295,476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3F7B1D" w:rsidP="00C254DA">
            <w:pPr>
              <w:jc w:val="center"/>
              <w:rPr>
                <w:bCs/>
              </w:rPr>
            </w:pPr>
            <w:r>
              <w:rPr>
                <w:bCs/>
              </w:rPr>
              <w:t>7045,128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DC2F01" w:rsidRDefault="00EA5B04" w:rsidP="00C254DA">
            <w:pPr>
              <w:jc w:val="center"/>
              <w:rPr>
                <w:b/>
                <w:bCs/>
              </w:rPr>
            </w:pPr>
            <w:r w:rsidRPr="00DC2F01">
              <w:rPr>
                <w:b/>
                <w:bCs/>
              </w:rPr>
              <w:t>х</w:t>
            </w:r>
          </w:p>
        </w:tc>
      </w:tr>
      <w:tr w:rsidR="00EA5B04" w:rsidRPr="00DC2F01" w:rsidTr="006E7ABA">
        <w:trPr>
          <w:trHeight w:val="618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DC2F01" w:rsidRDefault="00EA5B04" w:rsidP="00C254DA">
            <w:pPr>
              <w:jc w:val="center"/>
            </w:pPr>
            <w:r w:rsidRPr="00DC2F01">
              <w:t>Обеспечение деятельности (оказание услуг), в т.ч:</w:t>
            </w:r>
            <w:r w:rsidRPr="00DC2F01">
              <w:br/>
              <w:t>- создание условий для успешной социализации и эффективной самореализации молодежи Идринского района (в рамках мероприятия  "Молодежь XXI века"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5B04" w:rsidRPr="0074367A" w:rsidRDefault="00EA5B04" w:rsidP="00C254DA">
            <w:pPr>
              <w:jc w:val="center"/>
            </w:pPr>
            <w:r w:rsidRPr="0074367A">
              <w:t>ОКСМ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  <w:r w:rsidR="00BA0A43">
              <w:rPr>
                <w:bCs/>
              </w:rPr>
              <w:t>1</w:t>
            </w:r>
            <w:r w:rsidRPr="0074367A">
              <w:rPr>
                <w:bCs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17,85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B631BB" w:rsidRDefault="00EA5B04" w:rsidP="00C254DA">
            <w:pPr>
              <w:widowControl w:val="0"/>
            </w:pPr>
            <w:r w:rsidRPr="00B631BB">
              <w:t xml:space="preserve"> сохранение количества несовершеннолетних граждан, проживающих в Идринском районе, принявших участие в краевых образовательных форумах ТИМ «Юниор» и ТИМ «Бирюса» на уровне не менее 15 человек ежегодно</w:t>
            </w:r>
          </w:p>
          <w:p w:rsidR="00EA5B04" w:rsidRPr="00B631BB" w:rsidRDefault="00EA5B04" w:rsidP="00C254DA">
            <w:pPr>
              <w:rPr>
                <w:b/>
                <w:bCs/>
              </w:rPr>
            </w:pPr>
            <w:r w:rsidRPr="00B631BB">
              <w:t>доля молодых граждан принимающих участие в мероприятиях по молодежной политике – от 10% до 12% в 2018 году</w:t>
            </w:r>
          </w:p>
        </w:tc>
      </w:tr>
      <w:tr w:rsidR="00EA5B04" w:rsidRPr="00DC2F01" w:rsidTr="006E7ABA">
        <w:trPr>
          <w:trHeight w:val="604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  <w:r w:rsidR="006F1A5A">
              <w:rPr>
                <w:bCs/>
              </w:rPr>
              <w:t>1</w:t>
            </w:r>
            <w:r w:rsidRPr="0074367A">
              <w:rPr>
                <w:bCs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163,95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B04" w:rsidRPr="00B631BB" w:rsidRDefault="00EA5B04" w:rsidP="00C254DA">
            <w:pPr>
              <w:rPr>
                <w:b/>
                <w:bCs/>
              </w:rPr>
            </w:pPr>
          </w:p>
        </w:tc>
      </w:tr>
      <w:tr w:rsidR="00EA5B04" w:rsidRPr="00DC2F01" w:rsidTr="006E7ABA">
        <w:trPr>
          <w:trHeight w:val="1752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DC2F01" w:rsidRDefault="00EA5B04" w:rsidP="00C254DA"/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4" w:rsidRPr="0074367A" w:rsidRDefault="00EA5B04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C05172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FA13B2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13</w:t>
            </w:r>
            <w:r w:rsidR="003F7B1D">
              <w:rPr>
                <w:bCs/>
              </w:rPr>
              <w:t>9</w:t>
            </w:r>
            <w:r w:rsidRPr="0074367A">
              <w:rPr>
                <w:bCs/>
              </w:rPr>
              <w:t>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417,87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04" w:rsidRPr="00B631BB" w:rsidRDefault="00EA5B04" w:rsidP="00C254DA">
            <w:pPr>
              <w:rPr>
                <w:color w:val="FF0000"/>
              </w:rPr>
            </w:pPr>
          </w:p>
        </w:tc>
      </w:tr>
      <w:tr w:rsidR="00EA5B04" w:rsidRPr="00DC2F01" w:rsidTr="006E7ABA">
        <w:trPr>
          <w:trHeight w:val="296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DC2F01" w:rsidRDefault="00EA5B04" w:rsidP="00C254DA">
            <w:r w:rsidRPr="00DC2F01">
              <w:t xml:space="preserve">Обеспечение деятельности (оказание услуг), в т.ч: Субсидия на поддержку деятельности муниципальных молодежных центров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74367A" w:rsidRDefault="00EA5B04" w:rsidP="00C254DA">
            <w:pPr>
              <w:jc w:val="center"/>
            </w:pPr>
            <w:r w:rsidRPr="0074367A">
              <w:t>ОКСМ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0074560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582,9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04" w:rsidRPr="00B631BB" w:rsidRDefault="00EA5B04" w:rsidP="00C254DA">
            <w:pPr>
              <w:widowControl w:val="0"/>
              <w:autoSpaceDE w:val="0"/>
              <w:autoSpaceDN w:val="0"/>
              <w:adjustRightInd w:val="0"/>
            </w:pPr>
            <w:r w:rsidRPr="00B631BB">
              <w:t>увеличить количество социально-экономических проектов, реализуемых молодёжью Идринского района с 5 единиц в 2015 году до 8 в 2018 году.</w:t>
            </w:r>
          </w:p>
          <w:p w:rsidR="0088533A" w:rsidRDefault="00EA5B04" w:rsidP="0088533A">
            <w:pPr>
              <w:widowControl w:val="0"/>
            </w:pPr>
            <w:r w:rsidRPr="00B631BB">
              <w:t xml:space="preserve">увеличить долю молодых граждан, проживающих в Идринском районе, участвующих  в реализации  общерайонных молодежных проектах  и социальных акциях до 35,6%; </w:t>
            </w:r>
          </w:p>
          <w:p w:rsidR="00EA5B04" w:rsidRPr="00B631BB" w:rsidRDefault="00EA5B04" w:rsidP="006E7ABA">
            <w:pPr>
              <w:widowControl w:val="0"/>
            </w:pPr>
            <w:r w:rsidRPr="00B631BB">
              <w:t>-сохранение количества созданных рабочих мест для несовершеннолетних граждан, проживающих в Идринском районе на уровне 20 ежегодно;</w:t>
            </w:r>
          </w:p>
        </w:tc>
      </w:tr>
      <w:tr w:rsidR="00EA5B04" w:rsidRPr="00DC2F01" w:rsidTr="006E7ABA">
        <w:trPr>
          <w:trHeight w:val="38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DC2F01" w:rsidRDefault="00EA5B04" w:rsidP="00C254DA">
            <w:r w:rsidRPr="00DC2F01">
              <w:lastRenderedPageBreak/>
              <w:t>Обеспечение деятельности (оказание услуг), в т.ч:</w:t>
            </w:r>
            <w:r>
              <w:t xml:space="preserve"> </w:t>
            </w:r>
            <w:r w:rsidRPr="00DC2F01">
              <w:t xml:space="preserve">Софинансирование субсидии на поддержку деятельности муниципальных молодежных центров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B04" w:rsidRPr="0074367A" w:rsidRDefault="00EA5B04" w:rsidP="00C254DA">
            <w:pPr>
              <w:jc w:val="center"/>
            </w:pPr>
            <w:r w:rsidRPr="0074367A">
              <w:t>ОКСМ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</w:t>
            </w:r>
            <w:r w:rsidRPr="0074367A">
              <w:rPr>
                <w:bCs/>
                <w:lang w:val="en-US"/>
              </w:rPr>
              <w:t>S</w:t>
            </w:r>
            <w:r w:rsidRPr="0074367A">
              <w:rPr>
                <w:bCs/>
              </w:rPr>
              <w:t>4560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B04" w:rsidRPr="0074367A" w:rsidRDefault="00EA5B04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58,29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04" w:rsidRPr="00B631BB" w:rsidRDefault="00EA5B04" w:rsidP="003D40EB">
            <w:pPr>
              <w:widowControl w:val="0"/>
            </w:pPr>
          </w:p>
        </w:tc>
      </w:tr>
      <w:tr w:rsidR="00FA13B2" w:rsidRPr="00DC2F01" w:rsidTr="006E7ABA">
        <w:trPr>
          <w:trHeight w:val="803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DC2F01" w:rsidRDefault="00FA13B2" w:rsidP="00C254DA">
            <w:r>
              <w:t>Обеспечение деятельности (оказание услуг), в т.ч. МБУ «Молодежный центр «Альтаир»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74367A" w:rsidRDefault="00FA13B2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0081000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 w:rsidRPr="0074367A">
              <w:rPr>
                <w:bCs/>
              </w:rPr>
              <w:t>611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>
              <w:rPr>
                <w:bCs/>
              </w:rPr>
              <w:t>1821,856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13B2" w:rsidRPr="0074367A" w:rsidRDefault="00FA13B2" w:rsidP="00C254DA">
            <w:pPr>
              <w:jc w:val="center"/>
              <w:rPr>
                <w:bCs/>
              </w:rPr>
            </w:pPr>
            <w:r>
              <w:rPr>
                <w:bCs/>
              </w:rPr>
              <w:t>5465,568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2" w:rsidRPr="00B631BB" w:rsidRDefault="00FA13B2" w:rsidP="00C254DA">
            <w:pPr>
              <w:widowControl w:val="0"/>
              <w:spacing w:line="100" w:lineRule="atLeast"/>
            </w:pPr>
            <w:r w:rsidRPr="00B631BB">
              <w:t>увеличить количество благополучателей – граждан, проживающих в Идринском районе, получающих безвозмездные услуги от участников молодежных социально-экономических проектов с 1000 человек в 2015 году до 1200 человек в 2016 году, до 1400 человек в 2017 году, до 1500 в 2018 году;</w:t>
            </w:r>
          </w:p>
          <w:p w:rsidR="00FA13B2" w:rsidRPr="00B631BB" w:rsidRDefault="00FA13B2" w:rsidP="00EA5B04">
            <w:pPr>
              <w:widowControl w:val="0"/>
              <w:spacing w:line="100" w:lineRule="atLeast"/>
              <w:ind w:firstLine="45"/>
              <w:rPr>
                <w:color w:val="FF0000"/>
              </w:rPr>
            </w:pPr>
            <w:r w:rsidRPr="00B631BB">
              <w:t>доля молодежи систематически занимающейся в клубных формированиях – до 85%; доля молодых граждан принимающих участие в мероприятиях по молодежной политике – от 10% до 12% в 2018 году;</w:t>
            </w:r>
          </w:p>
        </w:tc>
      </w:tr>
      <w:tr w:rsidR="00FA13B2" w:rsidRPr="00DC2F01" w:rsidTr="006E7ABA">
        <w:trPr>
          <w:trHeight w:val="1425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DC2F01" w:rsidRDefault="00FA13B2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74367A" w:rsidRDefault="00FA13B2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0008100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 w:rsidRPr="0074367A">
              <w:t>180,0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2" w:rsidRPr="00D25A54" w:rsidRDefault="00FA13B2" w:rsidP="00C254DA">
            <w:pPr>
              <w:rPr>
                <w:color w:val="FF0000"/>
              </w:rPr>
            </w:pPr>
          </w:p>
        </w:tc>
      </w:tr>
      <w:tr w:rsidR="00FA13B2" w:rsidRPr="00DC2F01" w:rsidTr="006E7ABA">
        <w:trPr>
          <w:trHeight w:val="1425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DC2F01" w:rsidRDefault="00FA13B2" w:rsidP="00C254DA"/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3B2" w:rsidRPr="0074367A" w:rsidRDefault="00FA13B2" w:rsidP="00C254D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0707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06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0010430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611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>
              <w:t>158,7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13B2" w:rsidRPr="0074367A" w:rsidRDefault="00FA13B2" w:rsidP="00C254D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3B2" w:rsidRPr="0074367A" w:rsidRDefault="00FA13B2" w:rsidP="00C254DA">
            <w:pPr>
              <w:jc w:val="center"/>
            </w:pPr>
            <w:r>
              <w:t>158,7</w:t>
            </w:r>
          </w:p>
        </w:tc>
        <w:tc>
          <w:tcPr>
            <w:tcW w:w="38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B2" w:rsidRPr="00D25A54" w:rsidRDefault="00FA13B2" w:rsidP="00C254DA">
            <w:pPr>
              <w:rPr>
                <w:color w:val="FF0000"/>
              </w:rPr>
            </w:pPr>
          </w:p>
        </w:tc>
      </w:tr>
    </w:tbl>
    <w:p w:rsidR="00EA5B04" w:rsidRDefault="00EA5B04" w:rsidP="00EA5B04"/>
    <w:p w:rsidR="00B02940" w:rsidRDefault="00B02940" w:rsidP="00EA5B04"/>
    <w:sectPr w:rsidR="00B02940" w:rsidSect="00EA5B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4"/>
    <w:rsid w:val="000438BF"/>
    <w:rsid w:val="001214B8"/>
    <w:rsid w:val="00175D6C"/>
    <w:rsid w:val="001D2AE4"/>
    <w:rsid w:val="00240555"/>
    <w:rsid w:val="003D40EB"/>
    <w:rsid w:val="003F7B1D"/>
    <w:rsid w:val="00433FF3"/>
    <w:rsid w:val="00615DF2"/>
    <w:rsid w:val="006E7ABA"/>
    <w:rsid w:val="006F1A5A"/>
    <w:rsid w:val="00772FCC"/>
    <w:rsid w:val="0088533A"/>
    <w:rsid w:val="00900E6C"/>
    <w:rsid w:val="0098512D"/>
    <w:rsid w:val="00AC7A78"/>
    <w:rsid w:val="00AE545A"/>
    <w:rsid w:val="00B02940"/>
    <w:rsid w:val="00B351B8"/>
    <w:rsid w:val="00BA0A43"/>
    <w:rsid w:val="00BE09E5"/>
    <w:rsid w:val="00C05172"/>
    <w:rsid w:val="00C254DA"/>
    <w:rsid w:val="00DC0BBB"/>
    <w:rsid w:val="00E565D8"/>
    <w:rsid w:val="00E87866"/>
    <w:rsid w:val="00EA5B04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5B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8512D"/>
    <w:pPr>
      <w:widowControl w:val="0"/>
      <w:suppressAutoHyphens/>
      <w:spacing w:line="100" w:lineRule="atLeast"/>
    </w:pPr>
    <w:rPr>
      <w:rFonts w:ascii="Calibri" w:eastAsia="SimSun" w:hAnsi="Calibri" w:cs="font186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A5B04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98512D"/>
    <w:pPr>
      <w:widowControl w:val="0"/>
      <w:suppressAutoHyphens/>
      <w:spacing w:line="100" w:lineRule="atLeast"/>
    </w:pPr>
    <w:rPr>
      <w:rFonts w:ascii="Calibri" w:eastAsia="SimSun" w:hAnsi="Calibri" w:cs="font186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10489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bux2-1</dc:creator>
  <cp:lastModifiedBy>Пользователь Windows</cp:lastModifiedBy>
  <cp:revision>2</cp:revision>
  <cp:lastPrinted>2016-05-31T02:35:00Z</cp:lastPrinted>
  <dcterms:created xsi:type="dcterms:W3CDTF">2016-05-31T04:23:00Z</dcterms:created>
  <dcterms:modified xsi:type="dcterms:W3CDTF">2016-05-31T04:23:00Z</dcterms:modified>
</cp:coreProperties>
</file>