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B" w:rsidRPr="00956DCE" w:rsidRDefault="006451C1" w:rsidP="005B7FCB">
      <w:pPr>
        <w:jc w:val="center"/>
        <w:rPr>
          <w:sz w:val="28"/>
          <w:szCs w:val="28"/>
        </w:rPr>
      </w:pPr>
      <w:bookmarkStart w:id="0" w:name="_GoBack"/>
      <w:bookmarkEnd w:id="0"/>
      <w:r w:rsidRPr="00956DCE"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CF" w:rsidRDefault="00AB2CCF" w:rsidP="005B7FCB">
      <w:pPr>
        <w:jc w:val="center"/>
        <w:rPr>
          <w:sz w:val="32"/>
          <w:szCs w:val="32"/>
        </w:rPr>
      </w:pP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0517D6" w:rsidP="000517D6">
      <w:pPr>
        <w:rPr>
          <w:sz w:val="28"/>
          <w:szCs w:val="28"/>
        </w:rPr>
      </w:pPr>
      <w:r>
        <w:rPr>
          <w:sz w:val="28"/>
          <w:szCs w:val="28"/>
        </w:rPr>
        <w:t>01.</w:t>
      </w:r>
      <w:r w:rsidR="00E8106C" w:rsidRPr="00956DCE">
        <w:rPr>
          <w:sz w:val="28"/>
          <w:szCs w:val="28"/>
        </w:rPr>
        <w:t>0</w:t>
      </w:r>
      <w:r w:rsidR="008D0D93">
        <w:rPr>
          <w:sz w:val="28"/>
          <w:szCs w:val="28"/>
        </w:rPr>
        <w:t>3</w:t>
      </w:r>
      <w:r w:rsidR="00DA3609">
        <w:rPr>
          <w:sz w:val="28"/>
          <w:szCs w:val="28"/>
        </w:rPr>
        <w:t>.</w:t>
      </w:r>
      <w:r w:rsidR="005B7FCB" w:rsidRPr="00956DCE">
        <w:rPr>
          <w:sz w:val="28"/>
          <w:szCs w:val="28"/>
        </w:rPr>
        <w:t>201</w:t>
      </w:r>
      <w:r w:rsidR="002D5A06" w:rsidRPr="00956DCE">
        <w:rPr>
          <w:sz w:val="28"/>
          <w:szCs w:val="28"/>
        </w:rPr>
        <w:t>9</w:t>
      </w:r>
      <w:r w:rsidR="005B7FCB" w:rsidRPr="003B3F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с. Идринское                            </w:t>
      </w:r>
      <w:r w:rsidR="005B7F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5B7FCB" w:rsidRPr="003B3F5F">
        <w:rPr>
          <w:sz w:val="28"/>
          <w:szCs w:val="28"/>
        </w:rPr>
        <w:t>№</w:t>
      </w:r>
      <w:r w:rsidR="00321E53">
        <w:rPr>
          <w:sz w:val="28"/>
          <w:szCs w:val="28"/>
        </w:rPr>
        <w:t xml:space="preserve"> </w:t>
      </w:r>
      <w:r w:rsidR="00F57799">
        <w:rPr>
          <w:sz w:val="28"/>
          <w:szCs w:val="28"/>
        </w:rPr>
        <w:t>171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 01.1996 № 8 - ФЗ</w:t>
      </w:r>
      <w:r>
        <w:rPr>
          <w:sz w:val="28"/>
          <w:szCs w:val="28"/>
        </w:rPr>
        <w:t xml:space="preserve"> «О погребении и похоронном деле»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5B7F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 12. 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закона « 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Постановлением Правительства Российской Федерации  от </w:t>
      </w:r>
      <w:r w:rsidR="00A35F2B" w:rsidRPr="00A35F2B">
        <w:rPr>
          <w:sz w:val="28"/>
          <w:szCs w:val="28"/>
        </w:rPr>
        <w:t>24</w:t>
      </w:r>
      <w:r w:rsidR="00013F61" w:rsidRPr="00A35F2B">
        <w:rPr>
          <w:sz w:val="28"/>
          <w:szCs w:val="28"/>
        </w:rPr>
        <w:t xml:space="preserve"> января 201</w:t>
      </w:r>
      <w:r w:rsidR="00A35F2B" w:rsidRPr="00A35F2B">
        <w:rPr>
          <w:sz w:val="28"/>
          <w:szCs w:val="28"/>
        </w:rPr>
        <w:t>9</w:t>
      </w:r>
      <w:r w:rsidR="00013F61" w:rsidRPr="00A35F2B">
        <w:rPr>
          <w:sz w:val="28"/>
          <w:szCs w:val="28"/>
        </w:rPr>
        <w:t xml:space="preserve"> г. № </w:t>
      </w:r>
      <w:r w:rsidR="00A35F2B" w:rsidRPr="00A35F2B">
        <w:rPr>
          <w:sz w:val="28"/>
          <w:szCs w:val="28"/>
        </w:rPr>
        <w:t>32</w:t>
      </w:r>
      <w:r w:rsidR="00013F61" w:rsidRPr="00A35F2B">
        <w:rPr>
          <w:sz w:val="28"/>
          <w:szCs w:val="28"/>
        </w:rPr>
        <w:t xml:space="preserve"> «Об утверждении коэффициента индексации выплат, пособий, и компенсаций в 201</w:t>
      </w:r>
      <w:r w:rsidR="005D6501" w:rsidRPr="00A35F2B">
        <w:rPr>
          <w:sz w:val="28"/>
          <w:szCs w:val="28"/>
        </w:rPr>
        <w:t>9</w:t>
      </w:r>
      <w:r w:rsidR="00013F61" w:rsidRPr="00A35F2B">
        <w:rPr>
          <w:sz w:val="28"/>
          <w:szCs w:val="28"/>
        </w:rPr>
        <w:t xml:space="preserve"> году»</w:t>
      </w:r>
      <w:r w:rsidR="009D4630"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5B7FCB">
      <w:pPr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 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5B7FCB" w:rsidP="005B7FCB">
      <w:pPr>
        <w:ind w:firstLine="720"/>
        <w:jc w:val="both"/>
        <w:rPr>
          <w:sz w:val="28"/>
          <w:szCs w:val="28"/>
        </w:rPr>
      </w:pPr>
      <w:r w:rsidRPr="003B3F5F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стоимость услуг по погребению, предоставляемых в соответствии со стать</w:t>
      </w:r>
      <w:r w:rsidR="00DA3609">
        <w:rPr>
          <w:sz w:val="28"/>
          <w:szCs w:val="28"/>
        </w:rPr>
        <w:t xml:space="preserve">ёй </w:t>
      </w:r>
      <w:r>
        <w:rPr>
          <w:sz w:val="28"/>
          <w:szCs w:val="28"/>
        </w:rPr>
        <w:t xml:space="preserve">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7C0364" w:rsidRPr="003B3F5F" w:rsidRDefault="005B7FCB" w:rsidP="007C0364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 Признать утратившим силу постановление администрации района от </w:t>
      </w:r>
      <w:r w:rsidR="007C0364">
        <w:rPr>
          <w:sz w:val="28"/>
          <w:szCs w:val="28"/>
        </w:rPr>
        <w:t>01.02.2019</w:t>
      </w:r>
      <w:r w:rsidR="00F57799">
        <w:rPr>
          <w:sz w:val="28"/>
          <w:szCs w:val="28"/>
        </w:rPr>
        <w:t xml:space="preserve"> № 61-п</w:t>
      </w:r>
      <w:r w:rsidR="007C0364">
        <w:rPr>
          <w:sz w:val="28"/>
          <w:szCs w:val="28"/>
        </w:rPr>
        <w:t xml:space="preserve"> «Об утверждении стоимости услуг по погребению, предоставляемых в соответствии со статьями 9, 12 Федерального закона от 12. 01.1996 № 8 - ФЗ «О погребении и похоронном деле»</w:t>
      </w:r>
      <w:r w:rsidR="00E01597">
        <w:rPr>
          <w:sz w:val="28"/>
          <w:szCs w:val="28"/>
        </w:rPr>
        <w:t>.</w:t>
      </w:r>
    </w:p>
    <w:p w:rsidR="005B7FCB" w:rsidRDefault="005B7FCB" w:rsidP="008B33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 w:rsidR="008B33D8">
        <w:rPr>
          <w:sz w:val="28"/>
          <w:szCs w:val="28"/>
        </w:rPr>
        <w:t xml:space="preserve">первого заместителя </w:t>
      </w:r>
      <w:r>
        <w:rPr>
          <w:sz w:val="28"/>
          <w:szCs w:val="28"/>
        </w:rPr>
        <w:t xml:space="preserve"> главы района</w:t>
      </w:r>
      <w:r w:rsidR="008B33D8">
        <w:rPr>
          <w:sz w:val="28"/>
          <w:szCs w:val="28"/>
        </w:rPr>
        <w:t xml:space="preserve">, руководителя финансового управления администрации района </w:t>
      </w:r>
      <w:r>
        <w:rPr>
          <w:sz w:val="28"/>
          <w:szCs w:val="28"/>
        </w:rPr>
        <w:t xml:space="preserve">Н. </w:t>
      </w:r>
      <w:r w:rsidR="008B33D8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8B33D8">
        <w:rPr>
          <w:sz w:val="28"/>
          <w:szCs w:val="28"/>
        </w:rPr>
        <w:t>Антипову</w:t>
      </w:r>
      <w:r>
        <w:rPr>
          <w:sz w:val="28"/>
          <w:szCs w:val="28"/>
        </w:rPr>
        <w:t>.</w:t>
      </w:r>
    </w:p>
    <w:p w:rsidR="005B7FCB" w:rsidRPr="004923DD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 постановление в газете «Идринский вестник» и на официальном сайте муниципального образования Идринский район -  </w:t>
      </w:r>
      <w:hyperlink r:id="rId6" w:history="1">
        <w:r w:rsidRPr="00507206">
          <w:rPr>
            <w:rStyle w:val="a5"/>
            <w:sz w:val="28"/>
            <w:szCs w:val="28"/>
            <w:lang w:val="en-US"/>
          </w:rPr>
          <w:t>www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idra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org</w:t>
        </w:r>
        <w:r w:rsidRPr="00507206">
          <w:rPr>
            <w:rStyle w:val="a5"/>
            <w:sz w:val="28"/>
            <w:szCs w:val="28"/>
          </w:rPr>
          <w:t>.</w:t>
        </w:r>
        <w:r w:rsidRPr="00507206">
          <w:rPr>
            <w:rStyle w:val="a5"/>
            <w:sz w:val="28"/>
            <w:szCs w:val="28"/>
            <w:lang w:val="en-US"/>
          </w:rPr>
          <w:t>ru</w:t>
        </w:r>
      </w:hyperlink>
      <w:r w:rsidRPr="00FB3606">
        <w:rPr>
          <w:sz w:val="28"/>
          <w:szCs w:val="28"/>
          <w:u w:val="single"/>
        </w:rPr>
        <w:t>.</w:t>
      </w:r>
    </w:p>
    <w:p w:rsidR="005B7FCB" w:rsidRPr="00C55204" w:rsidRDefault="005B7FCB" w:rsidP="005B7FCB">
      <w:pPr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lastRenderedPageBreak/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опубликования, и применяется к правоотношениям, возникшим с 01.02.201</w:t>
      </w:r>
      <w:r w:rsidR="00956DCE">
        <w:rPr>
          <w:sz w:val="28"/>
          <w:szCs w:val="28"/>
        </w:rPr>
        <w:t>9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5B7FCB">
      <w:pPr>
        <w:jc w:val="both"/>
        <w:rPr>
          <w:b/>
          <w:sz w:val="28"/>
          <w:szCs w:val="28"/>
        </w:rPr>
      </w:pPr>
    </w:p>
    <w:p w:rsidR="003D6FBB" w:rsidRPr="00C55204" w:rsidRDefault="003D6FBB" w:rsidP="005B7FCB">
      <w:pPr>
        <w:jc w:val="both"/>
        <w:rPr>
          <w:b/>
          <w:sz w:val="28"/>
          <w:szCs w:val="28"/>
        </w:rPr>
      </w:pPr>
    </w:p>
    <w:p w:rsidR="003D6FBB" w:rsidRDefault="003D6FBB" w:rsidP="005B7FCB">
      <w:pPr>
        <w:jc w:val="both"/>
        <w:rPr>
          <w:sz w:val="28"/>
          <w:szCs w:val="28"/>
        </w:rPr>
      </w:pPr>
    </w:p>
    <w:p w:rsidR="005B7FCB" w:rsidRPr="003B3F5F" w:rsidRDefault="005B7FCB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</w:t>
      </w:r>
      <w:r w:rsidR="008B33D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А. В. Киреев</w:t>
      </w: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7D6" w:rsidRDefault="000517D6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7D6" w:rsidRDefault="000517D6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7D6" w:rsidRDefault="000517D6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E34DC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57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от </w:t>
      </w:r>
      <w:r w:rsidR="004E34DC">
        <w:rPr>
          <w:rFonts w:ascii="Times New Roman" w:hAnsi="Times New Roman" w:cs="Times New Roman"/>
          <w:sz w:val="28"/>
          <w:szCs w:val="28"/>
        </w:rPr>
        <w:t>0</w:t>
      </w:r>
      <w:r w:rsidR="000517D6">
        <w:rPr>
          <w:rFonts w:ascii="Times New Roman" w:hAnsi="Times New Roman" w:cs="Times New Roman"/>
          <w:sz w:val="28"/>
          <w:szCs w:val="28"/>
        </w:rPr>
        <w:t>1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9C4865">
        <w:rPr>
          <w:rFonts w:ascii="Times New Roman" w:hAnsi="Times New Roman" w:cs="Times New Roman"/>
          <w:sz w:val="28"/>
          <w:szCs w:val="28"/>
        </w:rPr>
        <w:t>3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5B7FCB">
        <w:rPr>
          <w:rFonts w:ascii="Times New Roman" w:hAnsi="Times New Roman" w:cs="Times New Roman"/>
          <w:sz w:val="28"/>
          <w:szCs w:val="28"/>
        </w:rPr>
        <w:t>1</w:t>
      </w:r>
      <w:r w:rsidR="002D5A06">
        <w:rPr>
          <w:rFonts w:ascii="Times New Roman" w:hAnsi="Times New Roman" w:cs="Times New Roman"/>
          <w:sz w:val="28"/>
          <w:szCs w:val="28"/>
        </w:rPr>
        <w:t>9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N </w:t>
      </w:r>
      <w:r w:rsidR="00F57799">
        <w:rPr>
          <w:rFonts w:ascii="Times New Roman" w:hAnsi="Times New Roman" w:cs="Times New Roman"/>
          <w:sz w:val="28"/>
          <w:szCs w:val="28"/>
        </w:rPr>
        <w:t>171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sz w:val="28"/>
          <w:szCs w:val="28"/>
        </w:rPr>
        <w:t xml:space="preserve">от </w:t>
      </w:r>
      <w:r w:rsidR="004E34DC">
        <w:rPr>
          <w:sz w:val="28"/>
          <w:szCs w:val="28"/>
        </w:rPr>
        <w:t>0</w:t>
      </w:r>
      <w:r w:rsidR="000517D6">
        <w:rPr>
          <w:sz w:val="28"/>
          <w:szCs w:val="28"/>
        </w:rPr>
        <w:t>1</w:t>
      </w:r>
      <w:r w:rsidR="005B7FCB">
        <w:rPr>
          <w:sz w:val="28"/>
          <w:szCs w:val="28"/>
        </w:rPr>
        <w:t>.</w:t>
      </w:r>
      <w:r w:rsidR="007809A1">
        <w:rPr>
          <w:sz w:val="28"/>
          <w:szCs w:val="28"/>
        </w:rPr>
        <w:t>0</w:t>
      </w:r>
      <w:r w:rsidR="009C4865">
        <w:rPr>
          <w:sz w:val="28"/>
          <w:szCs w:val="28"/>
        </w:rPr>
        <w:t>3</w:t>
      </w:r>
      <w:r w:rsidR="005B7FCB">
        <w:rPr>
          <w:sz w:val="28"/>
          <w:szCs w:val="28"/>
        </w:rPr>
        <w:t>.201</w:t>
      </w:r>
      <w:r w:rsidR="00AB3730">
        <w:rPr>
          <w:sz w:val="28"/>
          <w:szCs w:val="28"/>
        </w:rPr>
        <w:t>9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>№</w:t>
      </w:r>
      <w:r w:rsidR="00F57799">
        <w:rPr>
          <w:sz w:val="28"/>
          <w:szCs w:val="28"/>
        </w:rPr>
        <w:t>171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предоставления </w:t>
      </w:r>
      <w:r w:rsidR="005B7FCB">
        <w:rPr>
          <w:sz w:val="28"/>
        </w:rPr>
        <w:t xml:space="preserve"> услуг по погребению, перечень которых гарантируется государством на безвозмездной основе </w:t>
      </w:r>
    </w:p>
    <w:p w:rsidR="005B7FCB" w:rsidRDefault="005B7FCB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3730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D6852">
              <w:rPr>
                <w:b/>
                <w:sz w:val="28"/>
                <w:szCs w:val="28"/>
              </w:rPr>
              <w:t>565,0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4D6852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  <w:r w:rsidR="00AB3730">
              <w:rPr>
                <w:sz w:val="28"/>
                <w:szCs w:val="28"/>
              </w:rPr>
              <w:t>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Наружная и внутренняя обивка гроба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шт.</w:t>
            </w:r>
          </w:p>
        </w:tc>
        <w:tc>
          <w:tcPr>
            <w:tcW w:w="3072" w:type="dxa"/>
          </w:tcPr>
          <w:p w:rsidR="005B7FCB" w:rsidRPr="00890F96" w:rsidRDefault="004D6852" w:rsidP="004D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Доставка гроба и ритуальных принадлежностей в морг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доставка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4D6852" w:rsidP="00B53120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могилы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</w:tcPr>
          <w:p w:rsidR="005B7FCB" w:rsidRPr="00890F96" w:rsidRDefault="00AB3730" w:rsidP="004D6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685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Захоронение</w:t>
            </w:r>
          </w:p>
        </w:tc>
        <w:tc>
          <w:tcPr>
            <w:tcW w:w="1464" w:type="dxa"/>
          </w:tcPr>
          <w:p w:rsidR="005B7FCB" w:rsidRPr="00890F96" w:rsidRDefault="00DA7F0A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AB3730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Изготовление креста из бруса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шт.</w:t>
            </w:r>
          </w:p>
        </w:tc>
        <w:tc>
          <w:tcPr>
            <w:tcW w:w="3072" w:type="dxa"/>
          </w:tcPr>
          <w:p w:rsidR="005B7FCB" w:rsidRPr="00890F96" w:rsidRDefault="004D6852" w:rsidP="005B7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 w:rsidR="00B53120">
              <w:rPr>
                <w:sz w:val="28"/>
                <w:szCs w:val="28"/>
              </w:rPr>
              <w:t>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AB3730" w:rsidP="00B53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B5312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5,0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B"/>
    <w:rsid w:val="00013F61"/>
    <w:rsid w:val="000517D6"/>
    <w:rsid w:val="000F6BCF"/>
    <w:rsid w:val="001627BF"/>
    <w:rsid w:val="00176206"/>
    <w:rsid w:val="001916AE"/>
    <w:rsid w:val="002502BF"/>
    <w:rsid w:val="00275135"/>
    <w:rsid w:val="002B141D"/>
    <w:rsid w:val="002C728F"/>
    <w:rsid w:val="002D5A06"/>
    <w:rsid w:val="00321E53"/>
    <w:rsid w:val="003252F7"/>
    <w:rsid w:val="00330E64"/>
    <w:rsid w:val="0033145E"/>
    <w:rsid w:val="003D6FBB"/>
    <w:rsid w:val="003E518F"/>
    <w:rsid w:val="00405D28"/>
    <w:rsid w:val="004B0048"/>
    <w:rsid w:val="004D6852"/>
    <w:rsid w:val="004E34DC"/>
    <w:rsid w:val="005B7FCB"/>
    <w:rsid w:val="005D6501"/>
    <w:rsid w:val="00630126"/>
    <w:rsid w:val="006451C1"/>
    <w:rsid w:val="007809A1"/>
    <w:rsid w:val="007C0364"/>
    <w:rsid w:val="007D59AC"/>
    <w:rsid w:val="0081771B"/>
    <w:rsid w:val="00823723"/>
    <w:rsid w:val="008B33D8"/>
    <w:rsid w:val="008D0D93"/>
    <w:rsid w:val="00913E8E"/>
    <w:rsid w:val="009345CF"/>
    <w:rsid w:val="00944E73"/>
    <w:rsid w:val="00956DCE"/>
    <w:rsid w:val="009C4865"/>
    <w:rsid w:val="009D4630"/>
    <w:rsid w:val="00A07337"/>
    <w:rsid w:val="00A35F2B"/>
    <w:rsid w:val="00AB058E"/>
    <w:rsid w:val="00AB2CCF"/>
    <w:rsid w:val="00AB3730"/>
    <w:rsid w:val="00AE4248"/>
    <w:rsid w:val="00B53120"/>
    <w:rsid w:val="00B67B92"/>
    <w:rsid w:val="00BF18AF"/>
    <w:rsid w:val="00C55204"/>
    <w:rsid w:val="00D21417"/>
    <w:rsid w:val="00D26E31"/>
    <w:rsid w:val="00DA3587"/>
    <w:rsid w:val="00DA3609"/>
    <w:rsid w:val="00DA7F0A"/>
    <w:rsid w:val="00E01597"/>
    <w:rsid w:val="00E117FC"/>
    <w:rsid w:val="00E8106C"/>
    <w:rsid w:val="00ED2881"/>
    <w:rsid w:val="00F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5F6D-CA81-429F-A198-5BA13089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F57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5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5606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DNI</dc:creator>
  <cp:keywords/>
  <cp:lastModifiedBy>Пользователь Windows</cp:lastModifiedBy>
  <cp:revision>2</cp:revision>
  <cp:lastPrinted>2019-03-04T04:20:00Z</cp:lastPrinted>
  <dcterms:created xsi:type="dcterms:W3CDTF">2019-03-04T08:35:00Z</dcterms:created>
  <dcterms:modified xsi:type="dcterms:W3CDTF">2019-03-04T08:35:00Z</dcterms:modified>
</cp:coreProperties>
</file>