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5" w:type="dxa"/>
        <w:tblLayout w:type="fixed"/>
        <w:tblLook w:val="00A0"/>
      </w:tblPr>
      <w:tblGrid>
        <w:gridCol w:w="9495"/>
      </w:tblGrid>
      <w:tr w:rsidR="00554684" w:rsidTr="00D45087">
        <w:tc>
          <w:tcPr>
            <w:tcW w:w="9498" w:type="dxa"/>
          </w:tcPr>
          <w:p w:rsidR="00554684" w:rsidRDefault="00554684" w:rsidP="00D45087">
            <w:pPr>
              <w:pStyle w:val="1"/>
              <w:spacing w:line="276" w:lineRule="auto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573405" cy="716756"/>
                  <wp:effectExtent l="19050" t="0" r="0" b="0"/>
                  <wp:docPr id="1" name="Рисунок 0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7167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7546" w:rsidRPr="00EC7546" w:rsidRDefault="00EC7546" w:rsidP="00EC7546">
            <w:pPr>
              <w:rPr>
                <w:sz w:val="16"/>
                <w:szCs w:val="16"/>
              </w:rPr>
            </w:pPr>
          </w:p>
        </w:tc>
      </w:tr>
    </w:tbl>
    <w:p w:rsidR="00554684" w:rsidRPr="006B2653" w:rsidRDefault="00554684" w:rsidP="00EC75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2653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554684" w:rsidRDefault="00554684" w:rsidP="00EC75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2653">
        <w:rPr>
          <w:rFonts w:ascii="Times New Roman" w:hAnsi="Times New Roman" w:cs="Times New Roman"/>
          <w:sz w:val="28"/>
          <w:szCs w:val="28"/>
        </w:rPr>
        <w:t>АДМИНИСТРАЦИЯ ИДРИНСКОГО РАЙОНА</w:t>
      </w:r>
    </w:p>
    <w:p w:rsidR="00EC7546" w:rsidRPr="006B2653" w:rsidRDefault="00EC7546" w:rsidP="00EC75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4684" w:rsidRPr="006B2653" w:rsidRDefault="00554684" w:rsidP="00554684">
      <w:pPr>
        <w:spacing w:line="480" w:lineRule="auto"/>
        <w:jc w:val="center"/>
        <w:rPr>
          <w:rFonts w:ascii="Times New Roman" w:hAnsi="Times New Roman" w:cs="Times New Roman"/>
          <w:b/>
        </w:rPr>
      </w:pPr>
      <w:r w:rsidRPr="006B265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tbl>
      <w:tblPr>
        <w:tblW w:w="0" w:type="auto"/>
        <w:tblLook w:val="00A0"/>
      </w:tblPr>
      <w:tblGrid>
        <w:gridCol w:w="3190"/>
        <w:gridCol w:w="3190"/>
        <w:gridCol w:w="3191"/>
      </w:tblGrid>
      <w:tr w:rsidR="00554684" w:rsidRPr="006B2653" w:rsidTr="00D45087">
        <w:tc>
          <w:tcPr>
            <w:tcW w:w="3190" w:type="dxa"/>
          </w:tcPr>
          <w:p w:rsidR="00554684" w:rsidRPr="006B2653" w:rsidRDefault="00EC7546" w:rsidP="00EC7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31.03.2015</w:t>
            </w:r>
          </w:p>
        </w:tc>
        <w:tc>
          <w:tcPr>
            <w:tcW w:w="3190" w:type="dxa"/>
          </w:tcPr>
          <w:p w:rsidR="00554684" w:rsidRPr="006B2653" w:rsidRDefault="00554684" w:rsidP="00D45087">
            <w:pPr>
              <w:jc w:val="center"/>
              <w:rPr>
                <w:rFonts w:ascii="Times New Roman" w:hAnsi="Times New Roman" w:cs="Times New Roman"/>
              </w:rPr>
            </w:pPr>
            <w:r w:rsidRPr="006B2653">
              <w:rPr>
                <w:rFonts w:ascii="Times New Roman" w:hAnsi="Times New Roman" w:cs="Times New Roman"/>
                <w:sz w:val="28"/>
                <w:szCs w:val="28"/>
              </w:rPr>
              <w:t>с. Идринское</w:t>
            </w:r>
          </w:p>
        </w:tc>
        <w:tc>
          <w:tcPr>
            <w:tcW w:w="3191" w:type="dxa"/>
          </w:tcPr>
          <w:p w:rsidR="00554684" w:rsidRPr="006B2653" w:rsidRDefault="00EC7546" w:rsidP="000F0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153-п</w:t>
            </w:r>
          </w:p>
        </w:tc>
      </w:tr>
    </w:tbl>
    <w:p w:rsidR="000F01DB" w:rsidRDefault="000F01DB" w:rsidP="00EC7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75D" w:rsidRDefault="000E52BB" w:rsidP="00EC7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изменения</w:t>
      </w:r>
      <w:r w:rsidR="00D718E8">
        <w:rPr>
          <w:rFonts w:ascii="Times New Roman" w:hAnsi="Times New Roman" w:cs="Times New Roman"/>
          <w:sz w:val="28"/>
          <w:szCs w:val="28"/>
        </w:rPr>
        <w:t xml:space="preserve"> в постановление администр</w:t>
      </w:r>
      <w:r w:rsidR="00864C34">
        <w:rPr>
          <w:rFonts w:ascii="Times New Roman" w:hAnsi="Times New Roman" w:cs="Times New Roman"/>
          <w:sz w:val="28"/>
          <w:szCs w:val="28"/>
        </w:rPr>
        <w:t>ации Идринского района от 30.12.2014 № 696-п</w:t>
      </w:r>
      <w:r w:rsidR="00D718E8">
        <w:rPr>
          <w:rFonts w:ascii="Times New Roman" w:hAnsi="Times New Roman" w:cs="Times New Roman"/>
          <w:sz w:val="28"/>
          <w:szCs w:val="28"/>
        </w:rPr>
        <w:t xml:space="preserve"> </w:t>
      </w:r>
      <w:r w:rsidR="00EC7546">
        <w:rPr>
          <w:rFonts w:ascii="Times New Roman" w:hAnsi="Times New Roman" w:cs="Times New Roman"/>
          <w:sz w:val="28"/>
          <w:szCs w:val="28"/>
        </w:rPr>
        <w:t xml:space="preserve"> </w:t>
      </w:r>
      <w:r w:rsidR="00D718E8">
        <w:rPr>
          <w:rFonts w:ascii="Times New Roman" w:hAnsi="Times New Roman" w:cs="Times New Roman"/>
          <w:sz w:val="28"/>
          <w:szCs w:val="28"/>
        </w:rPr>
        <w:t>«</w:t>
      </w:r>
      <w:r w:rsidR="00D718E8" w:rsidRPr="00D718E8">
        <w:rPr>
          <w:rFonts w:ascii="Times New Roman" w:hAnsi="Times New Roman" w:cs="Times New Roman"/>
          <w:sz w:val="28"/>
          <w:szCs w:val="28"/>
        </w:rPr>
        <w:t>Об утверждении Положения о порядке комплектования муниципальных дошкольных образовательных учреждений Идринского района</w:t>
      </w:r>
      <w:r w:rsidR="00D718E8">
        <w:rPr>
          <w:rFonts w:ascii="Times New Roman" w:hAnsi="Times New Roman" w:cs="Times New Roman"/>
          <w:sz w:val="28"/>
          <w:szCs w:val="28"/>
        </w:rPr>
        <w:t>»</w:t>
      </w:r>
    </w:p>
    <w:p w:rsidR="00D718E8" w:rsidRDefault="00D718E8" w:rsidP="00D718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18E8" w:rsidRDefault="00D718E8" w:rsidP="00EC7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целях реализации Закона Российской Федерации от 29.12.2012 № 27</w:t>
      </w:r>
      <w:r w:rsidR="000E52BB">
        <w:rPr>
          <w:rFonts w:ascii="Times New Roman" w:hAnsi="Times New Roman" w:cs="Times New Roman"/>
          <w:sz w:val="28"/>
          <w:szCs w:val="28"/>
        </w:rPr>
        <w:t>3 «Об образовании в Российской Ф</w:t>
      </w:r>
      <w:r>
        <w:rPr>
          <w:rFonts w:ascii="Times New Roman" w:hAnsi="Times New Roman" w:cs="Times New Roman"/>
          <w:sz w:val="28"/>
          <w:szCs w:val="28"/>
        </w:rPr>
        <w:t>едерации», на основании административного регламента предоставления Управлением образования администрации Идринского района муниципальной услуги «Прием заявлений, постановка на учет и зачисление детей в общеобразовательные учреждения, реализующие основную общеобразовательную программу дошкольного образования, на территории муниципального образования Идринского района», порядка организации и осуществления образовательной деятельности по основным общеобразовательным программам – образовательным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программам дошкольного образования, утвержденного приказом Министерства образования и науки Российской Федерации от 30.08.2013 № 1014,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стандарта дошкольного образования от 17.10.2013 № 1155,</w:t>
      </w:r>
      <w:r w:rsidR="000E52BB">
        <w:rPr>
          <w:rFonts w:ascii="Times New Roman" w:hAnsi="Times New Roman" w:cs="Times New Roman"/>
          <w:sz w:val="28"/>
          <w:szCs w:val="28"/>
        </w:rPr>
        <w:t xml:space="preserve"> руководствуясь статьями 8, 31.2, 33, 33.1</w:t>
      </w:r>
      <w:r>
        <w:rPr>
          <w:rFonts w:ascii="Times New Roman" w:hAnsi="Times New Roman" w:cs="Times New Roman"/>
          <w:sz w:val="28"/>
          <w:szCs w:val="28"/>
        </w:rPr>
        <w:t xml:space="preserve"> Устава Идринского района</w:t>
      </w:r>
      <w:r w:rsidR="000E52BB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D718E8" w:rsidRDefault="00D718E8" w:rsidP="00EC7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Внести </w:t>
      </w:r>
      <w:r w:rsidRPr="00D718E8">
        <w:rPr>
          <w:rFonts w:ascii="Times New Roman" w:hAnsi="Times New Roman" w:cs="Times New Roman"/>
          <w:sz w:val="28"/>
          <w:szCs w:val="28"/>
        </w:rPr>
        <w:t>в постановление администрации Идринского</w:t>
      </w:r>
      <w:r w:rsidR="00864C34">
        <w:rPr>
          <w:rFonts w:ascii="Times New Roman" w:hAnsi="Times New Roman" w:cs="Times New Roman"/>
          <w:sz w:val="28"/>
          <w:szCs w:val="28"/>
        </w:rPr>
        <w:t xml:space="preserve"> района от 30.12.2014 № 696-п</w:t>
      </w:r>
      <w:r w:rsidRPr="00D718E8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комплектования муниципальных дошкольных образовательных учреждений Идринского района»</w:t>
      </w:r>
      <w:r w:rsidR="000E52BB">
        <w:rPr>
          <w:rFonts w:ascii="Times New Roman" w:hAnsi="Times New Roman" w:cs="Times New Roman"/>
          <w:sz w:val="28"/>
          <w:szCs w:val="28"/>
        </w:rPr>
        <w:t xml:space="preserve"> следующее изменение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A593C" w:rsidRDefault="000E52BB" w:rsidP="00EC7546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718E8">
        <w:rPr>
          <w:rFonts w:ascii="Times New Roman" w:hAnsi="Times New Roman" w:cs="Times New Roman"/>
          <w:sz w:val="28"/>
          <w:szCs w:val="28"/>
        </w:rPr>
        <w:t xml:space="preserve"> главе 2 «Комплектование учреждений»</w:t>
      </w:r>
      <w:r w:rsidR="006A593C">
        <w:rPr>
          <w:rFonts w:ascii="Times New Roman" w:hAnsi="Times New Roman" w:cs="Times New Roman"/>
          <w:sz w:val="28"/>
          <w:szCs w:val="28"/>
        </w:rPr>
        <w:t>:</w:t>
      </w:r>
    </w:p>
    <w:p w:rsidR="006A593C" w:rsidRDefault="006A593C" w:rsidP="00EC7546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2.13. изложить в новой редакции:</w:t>
      </w:r>
    </w:p>
    <w:p w:rsidR="006A593C" w:rsidRDefault="006A593C" w:rsidP="00EC7546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F01DB">
        <w:rPr>
          <w:rFonts w:ascii="Times New Roman" w:hAnsi="Times New Roman" w:cs="Times New Roman"/>
          <w:sz w:val="28"/>
          <w:szCs w:val="28"/>
        </w:rPr>
        <w:t xml:space="preserve">2.13. </w:t>
      </w:r>
      <w:r w:rsidRPr="00C03C18">
        <w:rPr>
          <w:rFonts w:ascii="Times New Roman" w:hAnsi="Times New Roman" w:cs="Times New Roman"/>
          <w:sz w:val="28"/>
          <w:szCs w:val="28"/>
        </w:rPr>
        <w:t>Первоочередным правом определения детей в учреждение также пользуются категории граждан, льготы которым установлен</w:t>
      </w:r>
      <w:r>
        <w:rPr>
          <w:rFonts w:ascii="Times New Roman" w:hAnsi="Times New Roman" w:cs="Times New Roman"/>
          <w:sz w:val="28"/>
          <w:szCs w:val="28"/>
        </w:rPr>
        <w:t>ы действующим законодательством:</w:t>
      </w:r>
    </w:p>
    <w:p w:rsidR="006A593C" w:rsidRPr="00A97452" w:rsidRDefault="006A593C" w:rsidP="00EC754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452">
        <w:rPr>
          <w:rFonts w:ascii="Times New Roman" w:eastAsia="Times New Roman" w:hAnsi="Times New Roman" w:cs="Times New Roman"/>
          <w:color w:val="000000"/>
          <w:sz w:val="28"/>
          <w:szCs w:val="28"/>
        </w:rPr>
        <w:t>1) дети военнослужащих;</w:t>
      </w:r>
    </w:p>
    <w:p w:rsidR="006A593C" w:rsidRPr="00A97452" w:rsidRDefault="006A593C" w:rsidP="00EC754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452">
        <w:rPr>
          <w:rFonts w:ascii="Times New Roman" w:eastAsia="Times New Roman" w:hAnsi="Times New Roman" w:cs="Times New Roman"/>
          <w:color w:val="000000"/>
          <w:sz w:val="28"/>
          <w:szCs w:val="28"/>
        </w:rPr>
        <w:t>2) дети сотрудников полиции;</w:t>
      </w:r>
    </w:p>
    <w:p w:rsidR="006A593C" w:rsidRPr="00A97452" w:rsidRDefault="006A593C" w:rsidP="00EC754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45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3)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6A593C" w:rsidRPr="00A97452" w:rsidRDefault="006A593C" w:rsidP="00EC754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452">
        <w:rPr>
          <w:rFonts w:ascii="Times New Roman" w:eastAsia="Times New Roman" w:hAnsi="Times New Roman" w:cs="Times New Roman"/>
          <w:color w:val="000000"/>
          <w:sz w:val="28"/>
          <w:szCs w:val="28"/>
        </w:rPr>
        <w:t>4) дети сотрудника полиции, умершего вследствие заболевания, полученного в период прохождения службы в полиции;</w:t>
      </w:r>
    </w:p>
    <w:p w:rsidR="006A593C" w:rsidRPr="00A97452" w:rsidRDefault="006A593C" w:rsidP="00EC754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452">
        <w:rPr>
          <w:rFonts w:ascii="Times New Roman" w:eastAsia="Times New Roman" w:hAnsi="Times New Roman" w:cs="Times New Roman"/>
          <w:color w:val="000000"/>
          <w:sz w:val="28"/>
          <w:szCs w:val="28"/>
        </w:rPr>
        <w:t>5)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6A593C" w:rsidRPr="00A97452" w:rsidRDefault="006A593C" w:rsidP="00EC754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452">
        <w:rPr>
          <w:rFonts w:ascii="Times New Roman" w:eastAsia="Times New Roman" w:hAnsi="Times New Roman" w:cs="Times New Roman"/>
          <w:color w:val="000000"/>
          <w:sz w:val="28"/>
          <w:szCs w:val="28"/>
        </w:rPr>
        <w:t>6)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6A593C" w:rsidRPr="00A97452" w:rsidRDefault="006A593C" w:rsidP="00EC754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97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7) дети, находящиеся (находившиеся) на иждивении сотрудника полиции, гражданина Российской Федерации, указанных в </w:t>
      </w:r>
      <w:r w:rsidRPr="00864C34">
        <w:rPr>
          <w:rFonts w:ascii="Times New Roman" w:eastAsia="Times New Roman" w:hAnsi="Times New Roman" w:cs="Times New Roman"/>
          <w:sz w:val="28"/>
          <w:szCs w:val="28"/>
        </w:rPr>
        <w:t>пунктах 1 - 5 статьи 46</w:t>
      </w:r>
      <w:r w:rsidRPr="00A97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Закона </w:t>
      </w:r>
      <w:r w:rsidR="000F01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 полиции»</w:t>
      </w:r>
      <w:r w:rsidRPr="00A974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6A593C" w:rsidRPr="00A97452" w:rsidRDefault="006A593C" w:rsidP="00EC754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452">
        <w:rPr>
          <w:rFonts w:ascii="Times New Roman" w:eastAsia="Times New Roman" w:hAnsi="Times New Roman" w:cs="Times New Roman"/>
          <w:color w:val="000000"/>
          <w:sz w:val="28"/>
          <w:szCs w:val="28"/>
        </w:rPr>
        <w:t>8) дети из многодетных семей;</w:t>
      </w:r>
    </w:p>
    <w:p w:rsidR="006A593C" w:rsidRPr="00A97452" w:rsidRDefault="006A593C" w:rsidP="00EC754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452">
        <w:rPr>
          <w:rFonts w:ascii="Times New Roman" w:eastAsia="Times New Roman" w:hAnsi="Times New Roman" w:cs="Times New Roman"/>
          <w:color w:val="000000"/>
          <w:sz w:val="28"/>
          <w:szCs w:val="28"/>
        </w:rPr>
        <w:t>9) дети-инвалиды и дети, один из родителей которых является инвалидом;</w:t>
      </w:r>
    </w:p>
    <w:p w:rsidR="006A593C" w:rsidRPr="00A97452" w:rsidRDefault="006A593C" w:rsidP="00EC754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10) дети семей, переселяющихся по Государственной </w:t>
      </w:r>
      <w:r w:rsidRPr="00864C34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Pr="00A97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оказанию содействия добровольному переселению в Российскую Федерацию соотечественников, проживающих за рубежом;</w:t>
      </w:r>
    </w:p>
    <w:p w:rsidR="006A593C" w:rsidRPr="00A97452" w:rsidRDefault="006A593C" w:rsidP="00EC754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452">
        <w:rPr>
          <w:rFonts w:ascii="Times New Roman" w:eastAsia="Times New Roman" w:hAnsi="Times New Roman" w:cs="Times New Roman"/>
          <w:color w:val="000000"/>
          <w:sz w:val="28"/>
          <w:szCs w:val="28"/>
        </w:rPr>
        <w:t>11) лица, признанные вынужденными переселенцами;</w:t>
      </w:r>
    </w:p>
    <w:p w:rsidR="006A593C" w:rsidRPr="00A97452" w:rsidRDefault="006A593C" w:rsidP="00EC754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12) 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</w:t>
      </w:r>
      <w:proofErr w:type="gramStart"/>
      <w:r w:rsidRPr="00A97452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контролю за</w:t>
      </w:r>
      <w:proofErr w:type="gramEnd"/>
      <w:r w:rsidRPr="00A97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оборотом наркотических средств и психотропных веществ и таможенных органах Российской Федерации;</w:t>
      </w:r>
    </w:p>
    <w:p w:rsidR="006A593C" w:rsidRPr="00A97452" w:rsidRDefault="006A593C" w:rsidP="00EC754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97452">
        <w:rPr>
          <w:rFonts w:ascii="Times New Roman" w:eastAsia="Times New Roman" w:hAnsi="Times New Roman" w:cs="Times New Roman"/>
          <w:color w:val="000000"/>
          <w:sz w:val="28"/>
          <w:szCs w:val="28"/>
        </w:rPr>
        <w:t>13) 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обязанностей;</w:t>
      </w:r>
      <w:proofErr w:type="gramEnd"/>
    </w:p>
    <w:p w:rsidR="006A593C" w:rsidRPr="00A97452" w:rsidRDefault="006A593C" w:rsidP="00EC754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14) 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</w:t>
      </w:r>
      <w:proofErr w:type="gramStart"/>
      <w:r w:rsidRPr="00A97452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контролю за</w:t>
      </w:r>
      <w:proofErr w:type="gramEnd"/>
      <w:r w:rsidRPr="00A97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органах;</w:t>
      </w:r>
    </w:p>
    <w:p w:rsidR="006A593C" w:rsidRPr="00A97452" w:rsidRDefault="006A593C" w:rsidP="00EC754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9745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15) 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</w:t>
      </w:r>
      <w:proofErr w:type="gramEnd"/>
      <w:r w:rsidRPr="00A97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возможность дальнейшего прохождения службы в учреждениях и органах;</w:t>
      </w:r>
    </w:p>
    <w:p w:rsidR="006A593C" w:rsidRPr="00A97452" w:rsidRDefault="006A593C" w:rsidP="00EC754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97452">
        <w:rPr>
          <w:rFonts w:ascii="Times New Roman" w:eastAsia="Times New Roman" w:hAnsi="Times New Roman" w:cs="Times New Roman"/>
          <w:color w:val="000000"/>
          <w:sz w:val="28"/>
          <w:szCs w:val="28"/>
        </w:rPr>
        <w:t>16) 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</w:t>
      </w:r>
      <w:proofErr w:type="gramEnd"/>
      <w:r w:rsidRPr="00A97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</w:r>
    </w:p>
    <w:p w:rsidR="006A593C" w:rsidRPr="00A97452" w:rsidRDefault="006A593C" w:rsidP="00EC7546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97452">
        <w:rPr>
          <w:rFonts w:ascii="Times New Roman" w:eastAsia="Times New Roman" w:hAnsi="Times New Roman" w:cs="Times New Roman"/>
          <w:color w:val="000000"/>
          <w:sz w:val="28"/>
          <w:szCs w:val="28"/>
        </w:rPr>
        <w:t>17) дети, находящиеся (находившиеся) на иждивении сотрудника,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органах Российской Федерации».</w:t>
      </w:r>
      <w:proofErr w:type="gramEnd"/>
    </w:p>
    <w:p w:rsidR="006A593C" w:rsidRDefault="00D718E8" w:rsidP="00EC7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7546">
        <w:rPr>
          <w:rFonts w:ascii="Times New Roman" w:hAnsi="Times New Roman" w:cs="Times New Roman"/>
          <w:sz w:val="28"/>
          <w:szCs w:val="28"/>
        </w:rPr>
        <w:tab/>
      </w:r>
      <w:r w:rsidR="000E52B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0E52B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E52BB">
        <w:rPr>
          <w:rFonts w:ascii="Times New Roman" w:hAnsi="Times New Roman" w:cs="Times New Roman"/>
          <w:sz w:val="28"/>
          <w:szCs w:val="28"/>
        </w:rPr>
        <w:t xml:space="preserve"> выполнением п</w:t>
      </w:r>
      <w:r w:rsidR="006A593C">
        <w:rPr>
          <w:rFonts w:ascii="Times New Roman" w:hAnsi="Times New Roman" w:cs="Times New Roman"/>
          <w:sz w:val="28"/>
          <w:szCs w:val="28"/>
        </w:rPr>
        <w:t>остановления возложить на</w:t>
      </w:r>
      <w:r w:rsidR="000E52BB"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по социальным вопросам Л.М. Соболевскую</w:t>
      </w:r>
      <w:r w:rsidR="006A593C">
        <w:rPr>
          <w:rFonts w:ascii="Times New Roman" w:hAnsi="Times New Roman" w:cs="Times New Roman"/>
          <w:sz w:val="28"/>
          <w:szCs w:val="28"/>
        </w:rPr>
        <w:t>.</w:t>
      </w:r>
    </w:p>
    <w:p w:rsidR="006A593C" w:rsidRPr="00B66492" w:rsidRDefault="006A593C" w:rsidP="00EC75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E52BB">
        <w:rPr>
          <w:rFonts w:ascii="Times New Roman" w:hAnsi="Times New Roman" w:cs="Times New Roman"/>
          <w:sz w:val="28"/>
          <w:szCs w:val="28"/>
        </w:rPr>
        <w:t>Опубликовать постановление в газете «Идринский вестник» и на официальном сайте муниципального образования Идринский район  (</w:t>
      </w:r>
      <w:hyperlink r:id="rId6" w:history="1">
        <w:r w:rsidR="000E52BB" w:rsidRPr="002F450E">
          <w:rPr>
            <w:rStyle w:val="a6"/>
            <w:sz w:val="28"/>
            <w:szCs w:val="28"/>
            <w:lang w:val="en-US"/>
          </w:rPr>
          <w:t>www</w:t>
        </w:r>
        <w:r w:rsidR="000E52BB" w:rsidRPr="002F450E">
          <w:rPr>
            <w:rStyle w:val="a6"/>
            <w:sz w:val="28"/>
            <w:szCs w:val="28"/>
          </w:rPr>
          <w:t>.</w:t>
        </w:r>
        <w:proofErr w:type="spellStart"/>
        <w:r w:rsidR="000E52BB" w:rsidRPr="002F450E">
          <w:rPr>
            <w:rStyle w:val="a6"/>
            <w:sz w:val="28"/>
            <w:szCs w:val="28"/>
            <w:lang w:val="en-US"/>
          </w:rPr>
          <w:t>idra</w:t>
        </w:r>
        <w:proofErr w:type="spellEnd"/>
        <w:r w:rsidR="000E52BB" w:rsidRPr="002F450E">
          <w:rPr>
            <w:rStyle w:val="a6"/>
            <w:sz w:val="28"/>
            <w:szCs w:val="28"/>
          </w:rPr>
          <w:t>.</w:t>
        </w:r>
        <w:proofErr w:type="spellStart"/>
        <w:r w:rsidR="000E52BB" w:rsidRPr="002F450E">
          <w:rPr>
            <w:rStyle w:val="a6"/>
            <w:sz w:val="28"/>
            <w:szCs w:val="28"/>
            <w:lang w:val="en-US"/>
          </w:rPr>
          <w:t>orq</w:t>
        </w:r>
        <w:proofErr w:type="spellEnd"/>
        <w:r w:rsidR="000E52BB" w:rsidRPr="002F450E">
          <w:rPr>
            <w:rStyle w:val="a6"/>
            <w:sz w:val="28"/>
            <w:szCs w:val="28"/>
          </w:rPr>
          <w:t>.</w:t>
        </w:r>
        <w:proofErr w:type="spellStart"/>
        <w:r w:rsidR="000E52BB" w:rsidRPr="002F450E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0E52BB" w:rsidRPr="007B6DF1">
        <w:rPr>
          <w:rFonts w:ascii="Times New Roman" w:hAnsi="Times New Roman" w:cs="Times New Roman"/>
          <w:sz w:val="28"/>
          <w:szCs w:val="28"/>
        </w:rPr>
        <w:t>)</w:t>
      </w:r>
      <w:r w:rsidR="000E52BB">
        <w:rPr>
          <w:rFonts w:ascii="Times New Roman" w:hAnsi="Times New Roman" w:cs="Times New Roman"/>
          <w:sz w:val="28"/>
          <w:szCs w:val="28"/>
        </w:rPr>
        <w:t>.</w:t>
      </w:r>
    </w:p>
    <w:p w:rsidR="006A593C" w:rsidRPr="00B66492" w:rsidRDefault="00EC7546" w:rsidP="00EC754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A593C">
        <w:rPr>
          <w:rFonts w:ascii="Times New Roman" w:hAnsi="Times New Roman" w:cs="Times New Roman"/>
          <w:sz w:val="28"/>
          <w:szCs w:val="28"/>
        </w:rPr>
        <w:t xml:space="preserve">4. </w:t>
      </w:r>
      <w:r w:rsidR="006A593C" w:rsidRPr="00B66492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6A593C" w:rsidRDefault="006A593C" w:rsidP="006A593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01DB" w:rsidRPr="00287109" w:rsidRDefault="000F01DB" w:rsidP="006A593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6A593C" w:rsidRPr="00A33B19" w:rsidTr="00087101">
        <w:tc>
          <w:tcPr>
            <w:tcW w:w="4785" w:type="dxa"/>
          </w:tcPr>
          <w:p w:rsidR="006A593C" w:rsidRPr="00A33B19" w:rsidRDefault="006A593C" w:rsidP="006A59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B19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района</w:t>
            </w:r>
          </w:p>
        </w:tc>
        <w:tc>
          <w:tcPr>
            <w:tcW w:w="4786" w:type="dxa"/>
          </w:tcPr>
          <w:p w:rsidR="006A593C" w:rsidRPr="00A33B19" w:rsidRDefault="006A593C" w:rsidP="000F01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="000F01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A33B19">
              <w:rPr>
                <w:rFonts w:ascii="Times New Roman" w:hAnsi="Times New Roman" w:cs="Times New Roman"/>
                <w:sz w:val="28"/>
                <w:szCs w:val="28"/>
              </w:rPr>
              <w:t>А.В. Киреев</w:t>
            </w:r>
          </w:p>
        </w:tc>
      </w:tr>
      <w:tr w:rsidR="006A593C" w:rsidRPr="00A33B19" w:rsidTr="00087101">
        <w:tc>
          <w:tcPr>
            <w:tcW w:w="4785" w:type="dxa"/>
          </w:tcPr>
          <w:p w:rsidR="006A593C" w:rsidRPr="00A33B19" w:rsidRDefault="006A593C" w:rsidP="006A59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A593C" w:rsidRPr="00A33B19" w:rsidRDefault="006A593C" w:rsidP="006A59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18E8" w:rsidRPr="006A593C" w:rsidRDefault="00D718E8" w:rsidP="006A59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18E8" w:rsidRDefault="00D718E8" w:rsidP="006A59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18E8" w:rsidRPr="00D718E8" w:rsidRDefault="00D718E8" w:rsidP="006A59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718E8" w:rsidRPr="00D718E8" w:rsidSect="00341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D2ABA"/>
    <w:multiLevelType w:val="hybridMultilevel"/>
    <w:tmpl w:val="9C6C603A"/>
    <w:lvl w:ilvl="0" w:tplc="2BC240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4684"/>
    <w:rsid w:val="000E52BB"/>
    <w:rsid w:val="000F01DB"/>
    <w:rsid w:val="001E2B90"/>
    <w:rsid w:val="00214EA1"/>
    <w:rsid w:val="00341CDD"/>
    <w:rsid w:val="00554684"/>
    <w:rsid w:val="006A593C"/>
    <w:rsid w:val="007B2C43"/>
    <w:rsid w:val="00864C34"/>
    <w:rsid w:val="009E5D3A"/>
    <w:rsid w:val="00B5375D"/>
    <w:rsid w:val="00CC7B35"/>
    <w:rsid w:val="00D718E8"/>
    <w:rsid w:val="00E26939"/>
    <w:rsid w:val="00EC7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CDD"/>
  </w:style>
  <w:style w:type="paragraph" w:styleId="1">
    <w:name w:val="heading 1"/>
    <w:basedOn w:val="a"/>
    <w:next w:val="a"/>
    <w:link w:val="10"/>
    <w:qFormat/>
    <w:rsid w:val="0055468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4684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55468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54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468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rsid w:val="006A593C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dra.orq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vadimkononenko</dc:creator>
  <cp:keywords/>
  <dc:description/>
  <cp:lastModifiedBy>Admin</cp:lastModifiedBy>
  <cp:revision>3</cp:revision>
  <cp:lastPrinted>2015-03-31T07:46:00Z</cp:lastPrinted>
  <dcterms:created xsi:type="dcterms:W3CDTF">2015-03-31T07:30:00Z</dcterms:created>
  <dcterms:modified xsi:type="dcterms:W3CDTF">2015-03-31T07:47:00Z</dcterms:modified>
</cp:coreProperties>
</file>