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E9" w:rsidRDefault="001319AC" w:rsidP="00D459E9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E9" w:rsidRDefault="00D459E9" w:rsidP="00D459E9">
      <w:pPr>
        <w:rPr>
          <w:b/>
        </w:rPr>
      </w:pPr>
    </w:p>
    <w:p w:rsidR="00D459E9" w:rsidRPr="009409B9" w:rsidRDefault="00D459E9" w:rsidP="00D459E9">
      <w:pPr>
        <w:shd w:val="clear" w:color="auto" w:fill="FFFFFF"/>
        <w:jc w:val="center"/>
        <w:rPr>
          <w:spacing w:val="-2"/>
          <w:sz w:val="28"/>
          <w:szCs w:val="28"/>
        </w:rPr>
      </w:pPr>
      <w:r w:rsidRPr="009409B9">
        <w:rPr>
          <w:spacing w:val="-2"/>
          <w:sz w:val="28"/>
          <w:szCs w:val="28"/>
        </w:rPr>
        <w:t>КРАСНОЯРСКИЙ КРАЙ</w:t>
      </w:r>
    </w:p>
    <w:p w:rsidR="00D459E9" w:rsidRPr="009409B9" w:rsidRDefault="00D459E9" w:rsidP="00D459E9">
      <w:pPr>
        <w:shd w:val="clear" w:color="auto" w:fill="FFFFFF"/>
        <w:jc w:val="center"/>
        <w:rPr>
          <w:spacing w:val="-2"/>
          <w:sz w:val="28"/>
          <w:szCs w:val="28"/>
        </w:rPr>
      </w:pPr>
      <w:r w:rsidRPr="009409B9">
        <w:rPr>
          <w:spacing w:val="-2"/>
          <w:sz w:val="28"/>
          <w:szCs w:val="28"/>
        </w:rPr>
        <w:t>АДМИНИСТРАЦИЯ ИДРИНСКОГО РАЙОНА</w:t>
      </w:r>
    </w:p>
    <w:p w:rsidR="00D459E9" w:rsidRPr="009409B9" w:rsidRDefault="00D459E9" w:rsidP="00D459E9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spacing w:val="-15"/>
          <w:sz w:val="28"/>
          <w:szCs w:val="28"/>
        </w:rPr>
      </w:pPr>
    </w:p>
    <w:p w:rsidR="00D459E9" w:rsidRPr="00D31B8A" w:rsidRDefault="00D459E9" w:rsidP="00D459E9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spacing w:val="-15"/>
          <w:sz w:val="28"/>
          <w:szCs w:val="28"/>
        </w:rPr>
      </w:pPr>
      <w:r w:rsidRPr="00D31B8A">
        <w:rPr>
          <w:b/>
          <w:spacing w:val="-15"/>
          <w:sz w:val="28"/>
          <w:szCs w:val="28"/>
        </w:rPr>
        <w:t>ПОСТАНОВЛЕНИЕ</w:t>
      </w:r>
    </w:p>
    <w:p w:rsidR="00D459E9" w:rsidRPr="009409B9" w:rsidRDefault="00D459E9" w:rsidP="00D459E9">
      <w:pPr>
        <w:shd w:val="clear" w:color="auto" w:fill="FFFFFF"/>
        <w:tabs>
          <w:tab w:val="left" w:pos="1397"/>
        </w:tabs>
        <w:spacing w:line="324" w:lineRule="exact"/>
        <w:jc w:val="center"/>
        <w:rPr>
          <w:spacing w:val="-15"/>
          <w:sz w:val="28"/>
          <w:szCs w:val="28"/>
        </w:rPr>
      </w:pPr>
    </w:p>
    <w:p w:rsidR="00D459E9" w:rsidRPr="009409B9" w:rsidRDefault="001A6C6D" w:rsidP="00D815DD">
      <w:pPr>
        <w:shd w:val="clear" w:color="auto" w:fill="FFFFFF"/>
        <w:tabs>
          <w:tab w:val="left" w:pos="1397"/>
        </w:tabs>
        <w:spacing w:line="324" w:lineRule="exact"/>
        <w:jc w:val="both"/>
      </w:pPr>
      <w:r w:rsidRPr="009409B9">
        <w:rPr>
          <w:spacing w:val="-15"/>
          <w:sz w:val="28"/>
          <w:szCs w:val="28"/>
        </w:rPr>
        <w:t>18</w:t>
      </w:r>
      <w:r w:rsidR="00D459E9" w:rsidRPr="009409B9">
        <w:rPr>
          <w:spacing w:val="-15"/>
          <w:sz w:val="28"/>
          <w:szCs w:val="28"/>
        </w:rPr>
        <w:t>.</w:t>
      </w:r>
      <w:r w:rsidR="00807FFB" w:rsidRPr="009409B9">
        <w:rPr>
          <w:spacing w:val="-15"/>
          <w:sz w:val="28"/>
          <w:szCs w:val="28"/>
        </w:rPr>
        <w:t>04</w:t>
      </w:r>
      <w:r w:rsidR="00D459E9" w:rsidRPr="009409B9">
        <w:rPr>
          <w:spacing w:val="-15"/>
          <w:sz w:val="28"/>
          <w:szCs w:val="28"/>
        </w:rPr>
        <w:t>.201</w:t>
      </w:r>
      <w:r w:rsidR="00807FFB" w:rsidRPr="009409B9">
        <w:rPr>
          <w:spacing w:val="-15"/>
          <w:sz w:val="28"/>
          <w:szCs w:val="28"/>
        </w:rPr>
        <w:t>6</w:t>
      </w:r>
      <w:r w:rsidR="00D459E9" w:rsidRPr="009409B9">
        <w:rPr>
          <w:spacing w:val="-15"/>
          <w:sz w:val="28"/>
          <w:szCs w:val="28"/>
        </w:rPr>
        <w:t xml:space="preserve">               </w:t>
      </w:r>
      <w:r w:rsidR="00D815DD" w:rsidRPr="009409B9">
        <w:rPr>
          <w:spacing w:val="-15"/>
          <w:sz w:val="28"/>
          <w:szCs w:val="28"/>
        </w:rPr>
        <w:t xml:space="preserve"> </w:t>
      </w:r>
      <w:r w:rsidR="00D815DD" w:rsidRPr="009409B9">
        <w:rPr>
          <w:spacing w:val="-15"/>
          <w:sz w:val="28"/>
          <w:szCs w:val="28"/>
        </w:rPr>
        <w:tab/>
      </w:r>
      <w:r w:rsidR="00D815DD" w:rsidRPr="009409B9">
        <w:rPr>
          <w:spacing w:val="-15"/>
          <w:sz w:val="28"/>
          <w:szCs w:val="28"/>
        </w:rPr>
        <w:tab/>
      </w:r>
      <w:r w:rsidR="00D31B8A">
        <w:rPr>
          <w:spacing w:val="-15"/>
          <w:sz w:val="28"/>
          <w:szCs w:val="28"/>
        </w:rPr>
        <w:t xml:space="preserve">                  </w:t>
      </w:r>
      <w:r w:rsidR="00D459E9" w:rsidRPr="009409B9">
        <w:rPr>
          <w:spacing w:val="-15"/>
          <w:sz w:val="28"/>
          <w:szCs w:val="28"/>
        </w:rPr>
        <w:t xml:space="preserve">с. Идринское  </w:t>
      </w:r>
      <w:r w:rsidR="00D815DD" w:rsidRPr="009409B9">
        <w:rPr>
          <w:spacing w:val="-15"/>
          <w:sz w:val="28"/>
          <w:szCs w:val="28"/>
        </w:rPr>
        <w:tab/>
      </w:r>
      <w:r w:rsidR="00D815DD" w:rsidRPr="009409B9">
        <w:rPr>
          <w:spacing w:val="-15"/>
          <w:sz w:val="28"/>
          <w:szCs w:val="28"/>
        </w:rPr>
        <w:tab/>
      </w:r>
      <w:r w:rsidR="00D31B8A">
        <w:rPr>
          <w:spacing w:val="-15"/>
          <w:sz w:val="28"/>
          <w:szCs w:val="28"/>
        </w:rPr>
        <w:t xml:space="preserve">                  </w:t>
      </w:r>
      <w:r w:rsidR="00D815DD" w:rsidRPr="009409B9">
        <w:rPr>
          <w:spacing w:val="-15"/>
          <w:sz w:val="28"/>
          <w:szCs w:val="28"/>
        </w:rPr>
        <w:tab/>
      </w:r>
      <w:r w:rsidR="00D31B8A">
        <w:rPr>
          <w:spacing w:val="-15"/>
          <w:sz w:val="28"/>
          <w:szCs w:val="28"/>
        </w:rPr>
        <w:t xml:space="preserve"> </w:t>
      </w:r>
      <w:r w:rsidR="00226FE8">
        <w:rPr>
          <w:spacing w:val="-15"/>
          <w:sz w:val="28"/>
          <w:szCs w:val="28"/>
        </w:rPr>
        <w:t xml:space="preserve">  </w:t>
      </w:r>
      <w:r w:rsidR="00D31B8A">
        <w:rPr>
          <w:spacing w:val="-15"/>
          <w:sz w:val="28"/>
          <w:szCs w:val="28"/>
        </w:rPr>
        <w:t xml:space="preserve">     </w:t>
      </w:r>
      <w:r w:rsidR="00D459E9" w:rsidRPr="009409B9">
        <w:rPr>
          <w:spacing w:val="-15"/>
          <w:sz w:val="28"/>
          <w:szCs w:val="28"/>
        </w:rPr>
        <w:t xml:space="preserve">№ </w:t>
      </w:r>
      <w:r w:rsidR="006604B8" w:rsidRPr="009409B9">
        <w:rPr>
          <w:spacing w:val="-15"/>
          <w:sz w:val="28"/>
          <w:szCs w:val="28"/>
        </w:rPr>
        <w:t xml:space="preserve"> </w:t>
      </w:r>
      <w:r w:rsidRPr="009409B9">
        <w:rPr>
          <w:spacing w:val="-15"/>
          <w:sz w:val="28"/>
          <w:szCs w:val="28"/>
        </w:rPr>
        <w:t>136</w:t>
      </w:r>
      <w:r w:rsidR="008B2766" w:rsidRPr="009409B9">
        <w:rPr>
          <w:spacing w:val="-15"/>
          <w:sz w:val="28"/>
          <w:szCs w:val="28"/>
        </w:rPr>
        <w:t>-п</w:t>
      </w:r>
    </w:p>
    <w:p w:rsidR="00D459E9" w:rsidRPr="009409B9" w:rsidRDefault="00D459E9" w:rsidP="00D815D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D459E9" w:rsidRPr="009409B9" w:rsidTr="00D459E9">
        <w:trPr>
          <w:trHeight w:val="360"/>
        </w:trPr>
        <w:tc>
          <w:tcPr>
            <w:tcW w:w="9446" w:type="dxa"/>
          </w:tcPr>
          <w:p w:rsidR="00D459E9" w:rsidRPr="009409B9" w:rsidRDefault="00807FFB" w:rsidP="00D459E9">
            <w:pPr>
              <w:jc w:val="both"/>
              <w:rPr>
                <w:sz w:val="28"/>
                <w:szCs w:val="28"/>
              </w:rPr>
            </w:pPr>
            <w:r w:rsidRPr="009409B9">
              <w:rPr>
                <w:sz w:val="28"/>
                <w:szCs w:val="28"/>
              </w:rPr>
              <w:t>О внесении изменений и дополнений в постановление администрации района от 10.11.2015 № 465-п «</w:t>
            </w:r>
            <w:r w:rsidR="00D459E9" w:rsidRPr="009409B9">
              <w:rPr>
                <w:sz w:val="28"/>
                <w:szCs w:val="28"/>
              </w:rPr>
              <w:t>Об утверждении муниципальной</w:t>
            </w:r>
            <w:r w:rsidRPr="009409B9">
              <w:rPr>
                <w:sz w:val="28"/>
                <w:szCs w:val="28"/>
              </w:rPr>
              <w:t xml:space="preserve"> </w:t>
            </w:r>
            <w:r w:rsidR="00D459E9" w:rsidRPr="009409B9">
              <w:rPr>
                <w:sz w:val="28"/>
                <w:szCs w:val="28"/>
              </w:rPr>
              <w:t>программы Идринского района</w:t>
            </w:r>
            <w:r w:rsidRPr="009409B9">
              <w:rPr>
                <w:sz w:val="28"/>
                <w:szCs w:val="28"/>
              </w:rPr>
              <w:t xml:space="preserve"> </w:t>
            </w:r>
            <w:r w:rsidR="00D459E9" w:rsidRPr="009409B9">
              <w:rPr>
                <w:sz w:val="28"/>
                <w:szCs w:val="28"/>
              </w:rPr>
              <w:t>«Управление муниципальными</w:t>
            </w:r>
            <w:r w:rsidRPr="009409B9">
              <w:rPr>
                <w:sz w:val="28"/>
                <w:szCs w:val="28"/>
              </w:rPr>
              <w:t xml:space="preserve"> </w:t>
            </w:r>
            <w:r w:rsidR="00D459E9" w:rsidRPr="009409B9">
              <w:rPr>
                <w:sz w:val="28"/>
                <w:szCs w:val="28"/>
              </w:rPr>
              <w:t>финансами Идринского района»</w:t>
            </w:r>
          </w:p>
          <w:p w:rsidR="00D459E9" w:rsidRPr="009409B9" w:rsidRDefault="00D459E9" w:rsidP="00D459E9">
            <w:pPr>
              <w:jc w:val="both"/>
              <w:rPr>
                <w:sz w:val="28"/>
                <w:szCs w:val="28"/>
              </w:rPr>
            </w:pPr>
          </w:p>
        </w:tc>
      </w:tr>
    </w:tbl>
    <w:p w:rsidR="00D459E9" w:rsidRPr="009409B9" w:rsidRDefault="000A3489" w:rsidP="00D459E9">
      <w:pPr>
        <w:ind w:firstLine="708"/>
        <w:jc w:val="both"/>
        <w:rPr>
          <w:sz w:val="28"/>
          <w:szCs w:val="28"/>
        </w:rPr>
      </w:pPr>
      <w:r w:rsidRPr="009409B9">
        <w:rPr>
          <w:kern w:val="16"/>
          <w:sz w:val="28"/>
          <w:szCs w:val="28"/>
        </w:rPr>
        <w:t xml:space="preserve">В соответствии со статьей 179 </w:t>
      </w:r>
      <w:r w:rsidRPr="009409B9">
        <w:rPr>
          <w:sz w:val="28"/>
          <w:szCs w:val="28"/>
        </w:rPr>
        <w:t>Бюджетного кодекса Российской Федерации,</w:t>
      </w:r>
      <w:r w:rsidR="00D0593D" w:rsidRPr="009409B9">
        <w:rPr>
          <w:sz w:val="28"/>
          <w:szCs w:val="28"/>
        </w:rPr>
        <w:t xml:space="preserve"> руководствуясь</w:t>
      </w:r>
      <w:r w:rsidRPr="009409B9">
        <w:rPr>
          <w:sz w:val="28"/>
          <w:szCs w:val="28"/>
        </w:rPr>
        <w:t xml:space="preserve">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D459E9" w:rsidRPr="009409B9" w:rsidRDefault="00807FFB" w:rsidP="00D459E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409B9">
        <w:rPr>
          <w:sz w:val="28"/>
          <w:szCs w:val="28"/>
        </w:rPr>
        <w:t xml:space="preserve">Внести в постановление администрации района от 10.11.2015 № 465-п </w:t>
      </w:r>
      <w:r w:rsidR="00D459E9" w:rsidRPr="009409B9">
        <w:rPr>
          <w:sz w:val="28"/>
          <w:szCs w:val="28"/>
        </w:rPr>
        <w:t>«Управление муниципальными финансами  Идринского района»</w:t>
      </w:r>
      <w:r w:rsidRPr="009409B9">
        <w:rPr>
          <w:sz w:val="28"/>
          <w:szCs w:val="28"/>
        </w:rPr>
        <w:t xml:space="preserve"> следующи</w:t>
      </w:r>
      <w:r w:rsidR="00D31B8A">
        <w:rPr>
          <w:sz w:val="28"/>
          <w:szCs w:val="28"/>
        </w:rPr>
        <w:t>е</w:t>
      </w:r>
      <w:r w:rsidRPr="009409B9">
        <w:rPr>
          <w:sz w:val="28"/>
          <w:szCs w:val="28"/>
        </w:rPr>
        <w:t xml:space="preserve"> изменения и дополнения:</w:t>
      </w:r>
    </w:p>
    <w:p w:rsidR="00807FFB" w:rsidRPr="009409B9" w:rsidRDefault="00807FFB" w:rsidP="00807FFB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409B9">
        <w:rPr>
          <w:sz w:val="28"/>
          <w:szCs w:val="28"/>
        </w:rPr>
        <w:t>в паспорте муниципальной программы</w:t>
      </w:r>
      <w:r w:rsidR="00D31B8A">
        <w:rPr>
          <w:sz w:val="28"/>
          <w:szCs w:val="28"/>
        </w:rPr>
        <w:t>:</w:t>
      </w:r>
    </w:p>
    <w:p w:rsidR="00807FFB" w:rsidRPr="009409B9" w:rsidRDefault="00807FFB" w:rsidP="00807FFB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409B9">
        <w:rPr>
          <w:sz w:val="28"/>
          <w:szCs w:val="28"/>
        </w:rPr>
        <w:t>строку</w:t>
      </w:r>
      <w:r w:rsidR="00D31B8A">
        <w:rPr>
          <w:sz w:val="28"/>
          <w:szCs w:val="28"/>
        </w:rPr>
        <w:t xml:space="preserve"> «П</w:t>
      </w:r>
      <w:r w:rsidRPr="009409B9">
        <w:rPr>
          <w:sz w:val="28"/>
          <w:szCs w:val="28"/>
        </w:rPr>
        <w:t>еречень подпрограмм и отдельных мероприятий  программы</w:t>
      </w:r>
      <w:r w:rsidR="00D31B8A">
        <w:rPr>
          <w:sz w:val="28"/>
          <w:szCs w:val="28"/>
        </w:rPr>
        <w:t>»</w:t>
      </w:r>
      <w:r w:rsidRPr="009409B9">
        <w:rPr>
          <w:sz w:val="24"/>
          <w:szCs w:val="24"/>
        </w:rPr>
        <w:t xml:space="preserve"> </w:t>
      </w:r>
      <w:r w:rsidRPr="009409B9">
        <w:rPr>
          <w:sz w:val="28"/>
          <w:szCs w:val="28"/>
        </w:rPr>
        <w:t>изложить в следующей редакции:</w:t>
      </w:r>
      <w:r w:rsidRPr="009409B9">
        <w:rPr>
          <w:sz w:val="24"/>
          <w:szCs w:val="24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682F86" w:rsidRPr="009409B9" w:rsidTr="00682F86">
        <w:tc>
          <w:tcPr>
            <w:tcW w:w="3369" w:type="dxa"/>
          </w:tcPr>
          <w:p w:rsidR="00682F86" w:rsidRPr="00D31B8A" w:rsidRDefault="00682F86" w:rsidP="00682F86">
            <w:pPr>
              <w:spacing w:line="228" w:lineRule="auto"/>
              <w:outlineLvl w:val="1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 xml:space="preserve">Перечень подпрограмм и отдельных мероприятий    программы                        </w:t>
            </w:r>
          </w:p>
        </w:tc>
        <w:tc>
          <w:tcPr>
            <w:tcW w:w="6202" w:type="dxa"/>
          </w:tcPr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3. Управление муниципальным долгом Идринского района</w:t>
            </w:r>
          </w:p>
        </w:tc>
      </w:tr>
    </w:tbl>
    <w:p w:rsidR="00682F86" w:rsidRPr="009409B9" w:rsidRDefault="00682F86" w:rsidP="00682F86">
      <w:pPr>
        <w:pStyle w:val="a3"/>
        <w:tabs>
          <w:tab w:val="left" w:pos="0"/>
          <w:tab w:val="left" w:pos="1134"/>
        </w:tabs>
        <w:ind w:left="0" w:firstLine="720"/>
        <w:jc w:val="both"/>
        <w:rPr>
          <w:sz w:val="24"/>
          <w:szCs w:val="24"/>
        </w:rPr>
      </w:pPr>
      <w:r w:rsidRPr="009409B9">
        <w:rPr>
          <w:sz w:val="28"/>
          <w:szCs w:val="28"/>
        </w:rPr>
        <w:t xml:space="preserve">строку </w:t>
      </w:r>
      <w:r w:rsidR="00D31B8A">
        <w:rPr>
          <w:sz w:val="28"/>
          <w:szCs w:val="28"/>
        </w:rPr>
        <w:t>«З</w:t>
      </w:r>
      <w:r w:rsidRPr="009409B9">
        <w:rPr>
          <w:sz w:val="28"/>
          <w:szCs w:val="28"/>
        </w:rPr>
        <w:t>адачи муниципальной программы</w:t>
      </w:r>
      <w:r w:rsidR="00D31B8A">
        <w:rPr>
          <w:sz w:val="28"/>
          <w:szCs w:val="28"/>
        </w:rPr>
        <w:t>»</w:t>
      </w:r>
      <w:r w:rsidRPr="009409B9">
        <w:rPr>
          <w:sz w:val="28"/>
          <w:szCs w:val="28"/>
        </w:rPr>
        <w:t xml:space="preserve"> изложить в следующей редакции:</w:t>
      </w:r>
      <w:r w:rsidRPr="009409B9">
        <w:rPr>
          <w:sz w:val="24"/>
          <w:szCs w:val="24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682F86" w:rsidRPr="009409B9" w:rsidTr="00682F86">
        <w:trPr>
          <w:trHeight w:val="274"/>
        </w:trPr>
        <w:tc>
          <w:tcPr>
            <w:tcW w:w="3369" w:type="dxa"/>
          </w:tcPr>
          <w:p w:rsidR="00682F86" w:rsidRPr="00D31B8A" w:rsidRDefault="00682F86" w:rsidP="00682F86">
            <w:pPr>
              <w:spacing w:line="228" w:lineRule="auto"/>
              <w:outlineLvl w:val="1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2" w:type="dxa"/>
          </w:tcPr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682F86" w:rsidRPr="00D31B8A" w:rsidRDefault="00682F86" w:rsidP="00682F86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 xml:space="preserve">2. Создание условий для эффективного, </w:t>
            </w:r>
            <w:r w:rsidRPr="00D31B8A">
              <w:rPr>
                <w:sz w:val="28"/>
                <w:szCs w:val="28"/>
              </w:rPr>
              <w:lastRenderedPageBreak/>
              <w:t xml:space="preserve">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 </w:t>
            </w:r>
          </w:p>
          <w:p w:rsidR="00682F86" w:rsidRPr="00D31B8A" w:rsidRDefault="00682F86" w:rsidP="00682F86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3. Эффективное управление муниципальным долгом Идринского района</w:t>
            </w:r>
          </w:p>
        </w:tc>
      </w:tr>
    </w:tbl>
    <w:p w:rsidR="00682F86" w:rsidRPr="009409B9" w:rsidRDefault="00682F86" w:rsidP="00682F86">
      <w:pPr>
        <w:pStyle w:val="a3"/>
        <w:tabs>
          <w:tab w:val="left" w:pos="0"/>
          <w:tab w:val="left" w:pos="1134"/>
        </w:tabs>
        <w:ind w:left="0" w:firstLine="720"/>
        <w:jc w:val="both"/>
        <w:rPr>
          <w:sz w:val="24"/>
          <w:szCs w:val="24"/>
        </w:rPr>
      </w:pPr>
      <w:r w:rsidRPr="009409B9">
        <w:rPr>
          <w:sz w:val="28"/>
          <w:szCs w:val="28"/>
        </w:rPr>
        <w:lastRenderedPageBreak/>
        <w:t xml:space="preserve">строку </w:t>
      </w:r>
      <w:r w:rsidR="00D31B8A">
        <w:rPr>
          <w:sz w:val="28"/>
          <w:szCs w:val="28"/>
        </w:rPr>
        <w:t>«И</w:t>
      </w:r>
      <w:r w:rsidRPr="009409B9">
        <w:rPr>
          <w:sz w:val="28"/>
          <w:szCs w:val="28"/>
        </w:rPr>
        <w:t>нформация по ресурсному обеспечению программы, в том числе в разбивке по источникам финансирования по годам реализации программы</w:t>
      </w:r>
      <w:r w:rsidR="00D31B8A">
        <w:rPr>
          <w:sz w:val="28"/>
          <w:szCs w:val="28"/>
        </w:rPr>
        <w:t>»</w:t>
      </w:r>
      <w:r w:rsidRPr="009409B9">
        <w:rPr>
          <w:sz w:val="28"/>
          <w:szCs w:val="28"/>
        </w:rPr>
        <w:t xml:space="preserve"> изложить в следующей редакции:</w:t>
      </w:r>
      <w:r w:rsidRPr="009409B9">
        <w:rPr>
          <w:sz w:val="24"/>
          <w:szCs w:val="24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682F86" w:rsidRPr="009409B9" w:rsidTr="00682F86">
        <w:tc>
          <w:tcPr>
            <w:tcW w:w="3369" w:type="dxa"/>
          </w:tcPr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 176 595,7 тыс. рублей, в том числе: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тыс. рублей – 31 155,8 средства краевого бюджета;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тыс. рублей – 145 439,9 средства районного бюджета.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2016 год – 59 304,5 тыс. рублей, в том числе: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11 893,0 тыс. рублей - средства краевого бюджета;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47 411,5 тыс. рублей – средства районного бюджета.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2017 год – 58 236,0 тыс. рублей, в том числе: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9 586,4 тыс. рублей – средства краевого бюджета;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48 649,6  тыс. рублей – средства районного бюджета.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2018 год 58 066,9 тыс. рублей, в том числе: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9 586,4 тыс. рублей - средства краевого бюджета;</w:t>
            </w:r>
          </w:p>
          <w:p w:rsidR="00682F86" w:rsidRPr="00D31B8A" w:rsidRDefault="00682F86" w:rsidP="00682F86">
            <w:pPr>
              <w:jc w:val="both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48 480,5 тыс. рублей – средства районного бюджета.</w:t>
            </w:r>
          </w:p>
        </w:tc>
      </w:tr>
    </w:tbl>
    <w:p w:rsidR="00682F86" w:rsidRPr="009409B9" w:rsidRDefault="00682F86" w:rsidP="00807FFB">
      <w:pPr>
        <w:pStyle w:val="a3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409B9">
        <w:rPr>
          <w:sz w:val="28"/>
          <w:szCs w:val="28"/>
        </w:rPr>
        <w:t>в разделе 3:</w:t>
      </w:r>
    </w:p>
    <w:p w:rsidR="00682F86" w:rsidRPr="009409B9" w:rsidRDefault="00682F86" w:rsidP="00807FFB">
      <w:pPr>
        <w:pStyle w:val="a3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409B9">
        <w:rPr>
          <w:sz w:val="28"/>
          <w:szCs w:val="28"/>
        </w:rPr>
        <w:t>добавить</w:t>
      </w:r>
      <w:r w:rsidR="00610BA3" w:rsidRPr="009409B9">
        <w:rPr>
          <w:sz w:val="28"/>
          <w:szCs w:val="28"/>
        </w:rPr>
        <w:t xml:space="preserve">  абзац следующего содержания:</w:t>
      </w:r>
    </w:p>
    <w:p w:rsidR="00610BA3" w:rsidRPr="009409B9" w:rsidRDefault="00610BA3" w:rsidP="00610BA3">
      <w:pPr>
        <w:ind w:firstLine="709"/>
        <w:jc w:val="both"/>
        <w:rPr>
          <w:sz w:val="28"/>
          <w:szCs w:val="28"/>
        </w:rPr>
      </w:pPr>
      <w:r w:rsidRPr="009409B9">
        <w:rPr>
          <w:sz w:val="28"/>
          <w:szCs w:val="28"/>
        </w:rPr>
        <w:t>«3. Эффективное управление муниципальным долгом Идринского района.»</w:t>
      </w:r>
    </w:p>
    <w:p w:rsidR="00610BA3" w:rsidRPr="009409B9" w:rsidRDefault="00D31B8A" w:rsidP="00610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0BA3" w:rsidRPr="009409B9">
        <w:rPr>
          <w:sz w:val="28"/>
          <w:szCs w:val="28"/>
        </w:rPr>
        <w:t xml:space="preserve"> разделе 5:</w:t>
      </w:r>
    </w:p>
    <w:p w:rsidR="00610BA3" w:rsidRPr="009409B9" w:rsidRDefault="00610BA3" w:rsidP="00610BA3">
      <w:pPr>
        <w:ind w:firstLine="709"/>
        <w:jc w:val="both"/>
        <w:rPr>
          <w:sz w:val="28"/>
          <w:szCs w:val="28"/>
        </w:rPr>
      </w:pPr>
      <w:r w:rsidRPr="009409B9">
        <w:rPr>
          <w:sz w:val="28"/>
          <w:szCs w:val="28"/>
        </w:rPr>
        <w:t>после абзаца 9 добавить слова:</w:t>
      </w:r>
    </w:p>
    <w:p w:rsidR="00610BA3" w:rsidRPr="009409B9" w:rsidRDefault="00610BA3" w:rsidP="00610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sz w:val="28"/>
          <w:szCs w:val="28"/>
        </w:rPr>
        <w:t>«</w:t>
      </w:r>
      <w:r w:rsidRPr="009409B9">
        <w:rPr>
          <w:rFonts w:ascii="Times New Roman" w:hAnsi="Times New Roman" w:cs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610BA3" w:rsidRPr="009409B9" w:rsidRDefault="00610BA3" w:rsidP="00610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обязательств;»</w:t>
      </w:r>
    </w:p>
    <w:p w:rsidR="00610CA2" w:rsidRPr="009409B9" w:rsidRDefault="00D31B8A" w:rsidP="00610C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10CA2" w:rsidRPr="009409B9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10CA2" w:rsidRPr="009409B9">
        <w:rPr>
          <w:rFonts w:ascii="Times New Roman" w:hAnsi="Times New Roman" w:cs="Times New Roman"/>
          <w:sz w:val="28"/>
          <w:szCs w:val="28"/>
        </w:rPr>
        <w:t>1 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10CA2" w:rsidRPr="009409B9">
        <w:rPr>
          <w:rFonts w:ascii="Times New Roman" w:hAnsi="Times New Roman" w:cs="Times New Roman"/>
          <w:sz w:val="28"/>
          <w:szCs w:val="28"/>
        </w:rPr>
        <w:t>2 к паспорту муниципальной программы Идринского района «Управление муниципальными финансами Идринского района</w:t>
      </w:r>
      <w:r w:rsidR="00610CA2" w:rsidRPr="009409B9">
        <w:rPr>
          <w:rFonts w:ascii="Times New Roman" w:hAnsi="Times New Roman" w:cs="Times New Roman"/>
          <w:bCs/>
          <w:sz w:val="28"/>
          <w:szCs w:val="28"/>
        </w:rPr>
        <w:t xml:space="preserve">» изложить в новой редакции согласно приложений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10CA2" w:rsidRPr="009409B9">
        <w:rPr>
          <w:rFonts w:ascii="Times New Roman" w:hAnsi="Times New Roman" w:cs="Times New Roman"/>
          <w:bCs/>
          <w:sz w:val="28"/>
          <w:szCs w:val="28"/>
        </w:rPr>
        <w:t>1,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10CA2" w:rsidRPr="009409B9">
        <w:rPr>
          <w:rFonts w:ascii="Times New Roman" w:hAnsi="Times New Roman" w:cs="Times New Roman"/>
          <w:bCs/>
          <w:sz w:val="28"/>
          <w:szCs w:val="28"/>
        </w:rPr>
        <w:t>2 к настоящему постановлению.</w:t>
      </w:r>
    </w:p>
    <w:p w:rsidR="00610CA2" w:rsidRPr="009409B9" w:rsidRDefault="00610CA2" w:rsidP="00610CA2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409B9">
        <w:rPr>
          <w:sz w:val="28"/>
          <w:szCs w:val="28"/>
        </w:rPr>
        <w:t xml:space="preserve">в паспорте подпрограммы 1«Обеспечение реализации муниципальной программы и прочие мероприятия» </w:t>
      </w:r>
    </w:p>
    <w:p w:rsidR="00610CA2" w:rsidRPr="009409B9" w:rsidRDefault="00610CA2" w:rsidP="00610CA2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409B9">
        <w:rPr>
          <w:sz w:val="28"/>
          <w:szCs w:val="28"/>
        </w:rPr>
        <w:t xml:space="preserve">строку </w:t>
      </w:r>
      <w:r w:rsidR="00D31B8A">
        <w:rPr>
          <w:sz w:val="28"/>
          <w:szCs w:val="28"/>
        </w:rPr>
        <w:t>«О</w:t>
      </w:r>
      <w:r w:rsidRPr="009409B9">
        <w:rPr>
          <w:sz w:val="28"/>
          <w:szCs w:val="28"/>
        </w:rPr>
        <w:t>бъемы и источники финансирования</w:t>
      </w:r>
      <w:r w:rsidR="00D31B8A">
        <w:rPr>
          <w:sz w:val="28"/>
          <w:szCs w:val="28"/>
        </w:rPr>
        <w:t>»</w:t>
      </w:r>
      <w:r w:rsidRPr="009409B9">
        <w:rPr>
          <w:sz w:val="28"/>
          <w:szCs w:val="28"/>
        </w:rPr>
        <w:t xml:space="preserve"> изложить в следующей редакции:</w:t>
      </w:r>
      <w:r w:rsidRPr="009409B9">
        <w:rPr>
          <w:sz w:val="24"/>
          <w:szCs w:val="24"/>
        </w:rPr>
        <w:t xml:space="preserve">                      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10CA2" w:rsidRPr="009409B9" w:rsidTr="00610CA2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2" w:rsidRPr="009409B9" w:rsidRDefault="00610CA2" w:rsidP="00D31B8A">
            <w:pPr>
              <w:rPr>
                <w:sz w:val="28"/>
                <w:szCs w:val="28"/>
              </w:rPr>
            </w:pPr>
            <w:r w:rsidRPr="009409B9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2" w:rsidRPr="009409B9" w:rsidRDefault="00610CA2" w:rsidP="00D31B8A">
            <w:pPr>
              <w:jc w:val="both"/>
              <w:rPr>
                <w:sz w:val="28"/>
                <w:szCs w:val="28"/>
              </w:rPr>
            </w:pPr>
            <w:r w:rsidRPr="009409B9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610CA2" w:rsidRPr="009409B9" w:rsidRDefault="00610CA2" w:rsidP="00D31B8A">
            <w:pPr>
              <w:jc w:val="both"/>
              <w:rPr>
                <w:sz w:val="28"/>
                <w:szCs w:val="28"/>
              </w:rPr>
            </w:pPr>
            <w:r w:rsidRPr="009409B9">
              <w:rPr>
                <w:sz w:val="28"/>
                <w:szCs w:val="28"/>
              </w:rPr>
              <w:t>Объем бюджетных ассигнований на реализацию подпрограммы составляет 13 285,5 тыс. рублей, в том числе по годам:</w:t>
            </w:r>
          </w:p>
          <w:p w:rsidR="00610CA2" w:rsidRPr="009409B9" w:rsidRDefault="00610CA2" w:rsidP="00D31B8A">
            <w:pPr>
              <w:jc w:val="both"/>
              <w:rPr>
                <w:sz w:val="28"/>
                <w:szCs w:val="28"/>
              </w:rPr>
            </w:pPr>
            <w:r w:rsidRPr="009409B9">
              <w:rPr>
                <w:sz w:val="28"/>
                <w:szCs w:val="28"/>
              </w:rPr>
              <w:t>2016 год – 4 528,1 тыс. рублей;</w:t>
            </w:r>
          </w:p>
          <w:p w:rsidR="00610CA2" w:rsidRPr="009409B9" w:rsidRDefault="00610CA2" w:rsidP="00D31B8A">
            <w:pPr>
              <w:jc w:val="both"/>
              <w:rPr>
                <w:sz w:val="28"/>
                <w:szCs w:val="28"/>
              </w:rPr>
            </w:pPr>
            <w:r w:rsidRPr="009409B9">
              <w:rPr>
                <w:sz w:val="28"/>
                <w:szCs w:val="28"/>
              </w:rPr>
              <w:t>2017 год – 4 378,7 тыс. рублей;</w:t>
            </w:r>
          </w:p>
          <w:p w:rsidR="00610CA2" w:rsidRPr="009409B9" w:rsidRDefault="00610CA2" w:rsidP="00D31B8A">
            <w:pPr>
              <w:jc w:val="both"/>
              <w:rPr>
                <w:sz w:val="28"/>
                <w:szCs w:val="28"/>
              </w:rPr>
            </w:pPr>
            <w:r w:rsidRPr="009409B9">
              <w:rPr>
                <w:sz w:val="28"/>
                <w:szCs w:val="28"/>
              </w:rPr>
              <w:t>2018 год – 4 378,7 тыс. рублей</w:t>
            </w:r>
          </w:p>
        </w:tc>
      </w:tr>
    </w:tbl>
    <w:p w:rsidR="00610CA2" w:rsidRPr="009409B9" w:rsidRDefault="00D31B8A" w:rsidP="00610C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10CA2" w:rsidRPr="009409B9">
        <w:rPr>
          <w:sz w:val="28"/>
          <w:szCs w:val="28"/>
        </w:rPr>
        <w:t>аздел 8 подпрограммы 1«Обеспечение реализации муниципальной программы и прочие мероприятия» изложить в следующей редакции:</w:t>
      </w:r>
      <w:r w:rsidR="00610CA2" w:rsidRPr="009409B9">
        <w:rPr>
          <w:sz w:val="24"/>
          <w:szCs w:val="24"/>
        </w:rPr>
        <w:t xml:space="preserve"> </w:t>
      </w:r>
      <w:r w:rsidR="00610CA2" w:rsidRPr="009409B9">
        <w:rPr>
          <w:sz w:val="28"/>
          <w:szCs w:val="28"/>
        </w:rPr>
        <w:t xml:space="preserve"> </w:t>
      </w:r>
    </w:p>
    <w:p w:rsidR="00610CA2" w:rsidRPr="009409B9" w:rsidRDefault="00D31B8A" w:rsidP="00D31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0CA2" w:rsidRPr="009409B9">
        <w:rPr>
          <w:sz w:val="28"/>
          <w:szCs w:val="28"/>
        </w:rPr>
        <w:t>Объем бюджетных ассигнований на реализацию подпрограммы составляет 13 285,5 тыс. рублей, в том числе по годам:</w:t>
      </w:r>
    </w:p>
    <w:p w:rsidR="00610CA2" w:rsidRPr="009409B9" w:rsidRDefault="00610CA2" w:rsidP="00D31B8A">
      <w:pPr>
        <w:jc w:val="both"/>
        <w:rPr>
          <w:sz w:val="28"/>
          <w:szCs w:val="28"/>
        </w:rPr>
      </w:pPr>
      <w:r w:rsidRPr="009409B9">
        <w:rPr>
          <w:sz w:val="28"/>
          <w:szCs w:val="28"/>
        </w:rPr>
        <w:t>2016 год – 4 528,1 тыс. рублей;</w:t>
      </w:r>
    </w:p>
    <w:p w:rsidR="00610CA2" w:rsidRPr="009409B9" w:rsidRDefault="00610CA2" w:rsidP="00D31B8A">
      <w:pPr>
        <w:jc w:val="both"/>
        <w:rPr>
          <w:sz w:val="28"/>
          <w:szCs w:val="28"/>
        </w:rPr>
      </w:pPr>
      <w:r w:rsidRPr="009409B9">
        <w:rPr>
          <w:sz w:val="28"/>
          <w:szCs w:val="28"/>
        </w:rPr>
        <w:t>2017 год – 4 378,7 тыс. рублей;</w:t>
      </w:r>
    </w:p>
    <w:p w:rsidR="00610BA3" w:rsidRPr="009409B9" w:rsidRDefault="00610CA2" w:rsidP="00D31B8A">
      <w:pPr>
        <w:jc w:val="both"/>
        <w:rPr>
          <w:sz w:val="28"/>
          <w:szCs w:val="28"/>
        </w:rPr>
      </w:pPr>
      <w:r w:rsidRPr="009409B9">
        <w:rPr>
          <w:sz w:val="28"/>
          <w:szCs w:val="28"/>
        </w:rPr>
        <w:t>2018 год – 4 378,7 тыс. рублей</w:t>
      </w:r>
      <w:r w:rsidR="00D31B8A">
        <w:rPr>
          <w:sz w:val="28"/>
          <w:szCs w:val="28"/>
        </w:rPr>
        <w:t>»;</w:t>
      </w:r>
    </w:p>
    <w:p w:rsidR="00A12965" w:rsidRPr="009409B9" w:rsidRDefault="00D31B8A" w:rsidP="00A12965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A12965" w:rsidRPr="009409B9">
        <w:rPr>
          <w:rFonts w:eastAsia="Calibri"/>
          <w:sz w:val="28"/>
          <w:szCs w:val="28"/>
          <w:lang w:eastAsia="en-US"/>
        </w:rPr>
        <w:t xml:space="preserve"> приложени</w:t>
      </w:r>
      <w:r>
        <w:rPr>
          <w:rFonts w:eastAsia="Calibri"/>
          <w:sz w:val="28"/>
          <w:szCs w:val="28"/>
          <w:lang w:eastAsia="en-US"/>
        </w:rPr>
        <w:t>и</w:t>
      </w:r>
      <w:r w:rsidR="00A12965" w:rsidRPr="009409B9">
        <w:rPr>
          <w:rFonts w:eastAsia="Calibri"/>
          <w:sz w:val="28"/>
          <w:szCs w:val="28"/>
          <w:lang w:eastAsia="en-US"/>
        </w:rPr>
        <w:t xml:space="preserve"> № 2 к подпрограмме «Обеспечение реализации муниципальной программы и прочие мероприятия»:</w:t>
      </w:r>
    </w:p>
    <w:p w:rsidR="00A12965" w:rsidRPr="009409B9" w:rsidRDefault="00A12965" w:rsidP="00A12965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9B9">
        <w:rPr>
          <w:rFonts w:eastAsia="Calibri"/>
          <w:sz w:val="28"/>
          <w:szCs w:val="28"/>
          <w:lang w:eastAsia="en-US"/>
        </w:rPr>
        <w:t xml:space="preserve">строку </w:t>
      </w:r>
      <w:r w:rsidRPr="009409B9">
        <w:rPr>
          <w:sz w:val="28"/>
          <w:szCs w:val="28"/>
        </w:rPr>
        <w:t>мероприятие 1.1: р</w:t>
      </w:r>
      <w:r w:rsidRPr="009409B9">
        <w:rPr>
          <w:rFonts w:eastAsia="Calibri"/>
          <w:sz w:val="28"/>
          <w:szCs w:val="28"/>
          <w:lang w:eastAsia="en-US"/>
        </w:rPr>
        <w:t>уководство и управление в сфере установленных функций</w:t>
      </w:r>
      <w:r w:rsidRPr="009409B9">
        <w:rPr>
          <w:rFonts w:eastAsia="Calibri"/>
          <w:lang w:eastAsia="en-US"/>
        </w:rPr>
        <w:t xml:space="preserve"> </w:t>
      </w:r>
      <w:r w:rsidRPr="009409B9">
        <w:rPr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567"/>
        <w:gridCol w:w="709"/>
        <w:gridCol w:w="1275"/>
        <w:gridCol w:w="567"/>
        <w:gridCol w:w="993"/>
        <w:gridCol w:w="850"/>
        <w:gridCol w:w="992"/>
        <w:gridCol w:w="1276"/>
        <w:gridCol w:w="284"/>
      </w:tblGrid>
      <w:tr w:rsidR="00A12965" w:rsidRPr="009409B9" w:rsidTr="00D31B8A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spacing w:after="200" w:line="276" w:lineRule="auto"/>
              <w:ind w:right="-109"/>
              <w:rPr>
                <w:sz w:val="28"/>
                <w:szCs w:val="28"/>
              </w:rPr>
            </w:pPr>
            <w:r w:rsidRPr="00D31B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31B8A">
              <w:rPr>
                <w:sz w:val="28"/>
                <w:szCs w:val="28"/>
              </w:rPr>
              <w:t>Мероприятие 1.1: р</w:t>
            </w:r>
            <w:r w:rsidRPr="00D31B8A">
              <w:rPr>
                <w:rFonts w:eastAsia="Calibri"/>
                <w:sz w:val="28"/>
                <w:szCs w:val="28"/>
                <w:lang w:eastAsia="en-US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spacing w:after="200" w:line="276" w:lineRule="auto"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hanging="108"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4 528,1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 w:hanging="108"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4 378,7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4 378,7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13 285,5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65" w:rsidRPr="009409B9" w:rsidRDefault="00A12965" w:rsidP="00A1296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A12965" w:rsidRPr="009409B9" w:rsidTr="00D31B8A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0920000210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hanging="108"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4 528,1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 w:hanging="108"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4 378,7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4 378,7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13 285,5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65" w:rsidRPr="009409B9" w:rsidRDefault="00A12965" w:rsidP="00A1296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A12965" w:rsidRPr="009409B9" w:rsidTr="00D31B8A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0920000210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hanging="108"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4 270,5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 w:hanging="108"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4 121,1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4 121,1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12 512,7</w:t>
            </w:r>
          </w:p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65" w:rsidRPr="009409B9" w:rsidRDefault="00A12965" w:rsidP="00A1296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A12965" w:rsidRPr="009409B9" w:rsidTr="00D31B8A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0920000210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254,6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254,6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254,6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763,8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65" w:rsidRPr="009409B9" w:rsidRDefault="00A12965" w:rsidP="00A1296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A12965" w:rsidRPr="009409B9" w:rsidTr="00D31B8A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0920000210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D31B8A">
            <w:pPr>
              <w:widowControl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65" w:rsidRPr="00D31B8A" w:rsidRDefault="00A12965" w:rsidP="00A129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B8A">
              <w:rPr>
                <w:sz w:val="28"/>
                <w:szCs w:val="28"/>
              </w:rPr>
              <w:t>9,0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65" w:rsidRPr="009409B9" w:rsidRDefault="00A12965" w:rsidP="00A1296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:rsidR="007E2FC1" w:rsidRPr="009409B9" w:rsidRDefault="007E2FC1" w:rsidP="007E2FC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9B9">
        <w:rPr>
          <w:rFonts w:ascii="Times New Roman" w:hAnsi="Times New Roman" w:cs="Times New Roman"/>
          <w:bCs/>
          <w:sz w:val="28"/>
          <w:szCs w:val="28"/>
        </w:rPr>
        <w:t xml:space="preserve">добавить приложение № 3 Подпрограмма «Управление муниципальным долгом Идринского района» к муниципальной программе </w:t>
      </w:r>
      <w:r w:rsidRPr="009409B9">
        <w:rPr>
          <w:rFonts w:ascii="Times New Roman" w:hAnsi="Times New Roman" w:cs="Times New Roman"/>
          <w:bCs/>
          <w:sz w:val="28"/>
          <w:szCs w:val="28"/>
        </w:rPr>
        <w:lastRenderedPageBreak/>
        <w:t>Идринского района «Управление муниципальными финансами Идринского района» согласно приложени</w:t>
      </w:r>
      <w:r w:rsidR="00D31B8A">
        <w:rPr>
          <w:rFonts w:ascii="Times New Roman" w:hAnsi="Times New Roman" w:cs="Times New Roman"/>
          <w:bCs/>
          <w:sz w:val="28"/>
          <w:szCs w:val="28"/>
        </w:rPr>
        <w:t>ю</w:t>
      </w:r>
      <w:r w:rsidRPr="00940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B8A">
        <w:rPr>
          <w:rFonts w:ascii="Times New Roman" w:hAnsi="Times New Roman" w:cs="Times New Roman"/>
          <w:bCs/>
          <w:sz w:val="28"/>
          <w:szCs w:val="28"/>
        </w:rPr>
        <w:t>№3 к настоящему постановлению;</w:t>
      </w:r>
    </w:p>
    <w:p w:rsidR="00BE2DBC" w:rsidRPr="009409B9" w:rsidRDefault="00D31B8A" w:rsidP="00BE2DBC">
      <w:pPr>
        <w:widowControl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BE2DBC" w:rsidRPr="009409B9">
        <w:rPr>
          <w:sz w:val="28"/>
          <w:szCs w:val="28"/>
        </w:rPr>
        <w:t xml:space="preserve">риложения </w:t>
      </w:r>
      <w:r>
        <w:rPr>
          <w:sz w:val="28"/>
          <w:szCs w:val="28"/>
        </w:rPr>
        <w:t>№</w:t>
      </w:r>
      <w:r w:rsidR="00BE2DBC" w:rsidRPr="009409B9">
        <w:rPr>
          <w:sz w:val="28"/>
          <w:szCs w:val="28"/>
        </w:rPr>
        <w:t>3,</w:t>
      </w:r>
      <w:r>
        <w:rPr>
          <w:sz w:val="28"/>
          <w:szCs w:val="28"/>
        </w:rPr>
        <w:t>№</w:t>
      </w:r>
      <w:r w:rsidR="00BE2DBC" w:rsidRPr="009409B9">
        <w:rPr>
          <w:sz w:val="28"/>
          <w:szCs w:val="28"/>
        </w:rPr>
        <w:t xml:space="preserve">4 к </w:t>
      </w:r>
      <w:r w:rsidR="00BE2DBC" w:rsidRPr="009409B9">
        <w:rPr>
          <w:rFonts w:eastAsia="Calibri"/>
          <w:sz w:val="28"/>
          <w:szCs w:val="28"/>
          <w:lang w:eastAsia="en-US"/>
        </w:rPr>
        <w:t>муниципальной программе Идринского района «Управление муниципальными финансами</w:t>
      </w:r>
      <w:r w:rsidR="00BE2DBC" w:rsidRPr="009409B9">
        <w:rPr>
          <w:rFonts w:eastAsia="Calibri"/>
          <w:bCs/>
          <w:sz w:val="28"/>
          <w:szCs w:val="28"/>
          <w:lang w:eastAsia="en-US"/>
        </w:rPr>
        <w:t xml:space="preserve">» считать приложениями </w:t>
      </w:r>
      <w:r>
        <w:rPr>
          <w:rFonts w:eastAsia="Calibri"/>
          <w:bCs/>
          <w:sz w:val="28"/>
          <w:szCs w:val="28"/>
          <w:lang w:eastAsia="en-US"/>
        </w:rPr>
        <w:t>№</w:t>
      </w:r>
      <w:r w:rsidR="00BE2DBC" w:rsidRPr="009409B9">
        <w:rPr>
          <w:rFonts w:eastAsia="Calibri"/>
          <w:bCs/>
          <w:sz w:val="28"/>
          <w:szCs w:val="28"/>
          <w:lang w:eastAsia="en-US"/>
        </w:rPr>
        <w:t xml:space="preserve">4, </w:t>
      </w:r>
      <w:r>
        <w:rPr>
          <w:rFonts w:eastAsia="Calibri"/>
          <w:bCs/>
          <w:sz w:val="28"/>
          <w:szCs w:val="28"/>
          <w:lang w:eastAsia="en-US"/>
        </w:rPr>
        <w:t>№</w:t>
      </w:r>
      <w:r w:rsidR="00BE2DBC" w:rsidRPr="009409B9">
        <w:rPr>
          <w:rFonts w:eastAsia="Calibri"/>
          <w:bCs/>
          <w:sz w:val="28"/>
          <w:szCs w:val="28"/>
          <w:lang w:eastAsia="en-US"/>
        </w:rPr>
        <w:t xml:space="preserve">5 соответственно и изложить в новой редакции согласно приложений </w:t>
      </w:r>
      <w:r>
        <w:rPr>
          <w:rFonts w:eastAsia="Calibri"/>
          <w:bCs/>
          <w:sz w:val="28"/>
          <w:szCs w:val="28"/>
          <w:lang w:eastAsia="en-US"/>
        </w:rPr>
        <w:t>№</w:t>
      </w:r>
      <w:r w:rsidR="00BE2DBC" w:rsidRPr="009409B9">
        <w:rPr>
          <w:rFonts w:eastAsia="Calibri"/>
          <w:bCs/>
          <w:sz w:val="28"/>
          <w:szCs w:val="28"/>
          <w:lang w:eastAsia="en-US"/>
        </w:rPr>
        <w:t xml:space="preserve">4, </w:t>
      </w:r>
      <w:r>
        <w:rPr>
          <w:rFonts w:eastAsia="Calibri"/>
          <w:bCs/>
          <w:sz w:val="28"/>
          <w:szCs w:val="28"/>
          <w:lang w:eastAsia="en-US"/>
        </w:rPr>
        <w:t>№</w:t>
      </w:r>
      <w:r w:rsidR="00BE2DBC" w:rsidRPr="009409B9">
        <w:rPr>
          <w:rFonts w:eastAsia="Calibri"/>
          <w:bCs/>
          <w:sz w:val="28"/>
          <w:szCs w:val="28"/>
          <w:lang w:eastAsia="en-US"/>
        </w:rPr>
        <w:t>5 к настоящему постановлению.</w:t>
      </w:r>
    </w:p>
    <w:p w:rsidR="00D459E9" w:rsidRPr="009409B9" w:rsidRDefault="00BE2DBC" w:rsidP="00D459E9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409B9">
        <w:rPr>
          <w:sz w:val="28"/>
          <w:szCs w:val="28"/>
        </w:rPr>
        <w:t>2</w:t>
      </w:r>
      <w:r w:rsidR="00D459E9" w:rsidRPr="009409B9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D31B8A">
        <w:rPr>
          <w:sz w:val="28"/>
          <w:szCs w:val="28"/>
        </w:rPr>
        <w:t>первого заместителя главы района,</w:t>
      </w:r>
      <w:r w:rsidR="00D459E9" w:rsidRPr="009409B9">
        <w:rPr>
          <w:sz w:val="28"/>
          <w:szCs w:val="28"/>
        </w:rPr>
        <w:t>руководителя финансового управления администрации Идринского района</w:t>
      </w:r>
      <w:r w:rsidR="00773323" w:rsidRPr="009409B9">
        <w:rPr>
          <w:sz w:val="28"/>
          <w:szCs w:val="28"/>
        </w:rPr>
        <w:t xml:space="preserve"> Н.П. Антипову</w:t>
      </w:r>
      <w:r w:rsidR="00D459E9" w:rsidRPr="009409B9">
        <w:rPr>
          <w:sz w:val="28"/>
          <w:szCs w:val="28"/>
        </w:rPr>
        <w:t>.</w:t>
      </w:r>
    </w:p>
    <w:p w:rsidR="00D459E9" w:rsidRPr="009409B9" w:rsidRDefault="00BE2DBC" w:rsidP="00D459E9">
      <w:pPr>
        <w:pStyle w:val="a3"/>
        <w:shd w:val="clear" w:color="auto" w:fill="FFFFFF"/>
        <w:tabs>
          <w:tab w:val="left" w:pos="1397"/>
        </w:tabs>
        <w:ind w:left="0" w:firstLine="568"/>
        <w:jc w:val="both"/>
        <w:rPr>
          <w:spacing w:val="-2"/>
          <w:sz w:val="28"/>
          <w:szCs w:val="28"/>
        </w:rPr>
      </w:pPr>
      <w:r w:rsidRPr="009409B9">
        <w:rPr>
          <w:spacing w:val="-2"/>
          <w:sz w:val="28"/>
          <w:szCs w:val="28"/>
        </w:rPr>
        <w:t>3</w:t>
      </w:r>
      <w:r w:rsidR="00D459E9" w:rsidRPr="009409B9">
        <w:rPr>
          <w:spacing w:val="-2"/>
          <w:sz w:val="28"/>
          <w:szCs w:val="28"/>
        </w:rPr>
        <w:t xml:space="preserve">. </w:t>
      </w:r>
      <w:r w:rsidR="00773323" w:rsidRPr="009409B9">
        <w:rPr>
          <w:spacing w:val="-2"/>
          <w:sz w:val="28"/>
          <w:szCs w:val="28"/>
        </w:rPr>
        <w:t xml:space="preserve">Опубликовать постановление </w:t>
      </w:r>
      <w:r w:rsidR="003244BB" w:rsidRPr="009409B9">
        <w:rPr>
          <w:spacing w:val="-2"/>
          <w:sz w:val="28"/>
          <w:szCs w:val="28"/>
        </w:rPr>
        <w:t>на</w:t>
      </w:r>
      <w:r w:rsidR="00773323" w:rsidRPr="009409B9">
        <w:rPr>
          <w:spacing w:val="-2"/>
          <w:sz w:val="28"/>
          <w:szCs w:val="28"/>
        </w:rPr>
        <w:t xml:space="preserve"> официальном сайте муниципального образования Идринский район (</w:t>
      </w:r>
      <w:hyperlink r:id="rId8" w:history="1">
        <w:r w:rsidR="00773323" w:rsidRPr="009409B9">
          <w:rPr>
            <w:rStyle w:val="a6"/>
            <w:color w:val="auto"/>
            <w:spacing w:val="-2"/>
            <w:sz w:val="28"/>
            <w:szCs w:val="28"/>
            <w:u w:val="none"/>
            <w:lang w:val="en-US"/>
          </w:rPr>
          <w:t>www</w:t>
        </w:r>
        <w:r w:rsidR="00773323" w:rsidRPr="009409B9">
          <w:rPr>
            <w:rStyle w:val="a6"/>
            <w:color w:val="auto"/>
            <w:spacing w:val="-2"/>
            <w:sz w:val="28"/>
            <w:szCs w:val="28"/>
            <w:u w:val="none"/>
          </w:rPr>
          <w:t>.</w:t>
        </w:r>
        <w:r w:rsidR="00773323" w:rsidRPr="009409B9">
          <w:rPr>
            <w:rStyle w:val="a6"/>
            <w:color w:val="auto"/>
            <w:spacing w:val="-2"/>
            <w:sz w:val="28"/>
            <w:szCs w:val="28"/>
            <w:u w:val="none"/>
            <w:lang w:val="en-US"/>
          </w:rPr>
          <w:t>idra</w:t>
        </w:r>
        <w:r w:rsidR="00773323" w:rsidRPr="009409B9">
          <w:rPr>
            <w:rStyle w:val="a6"/>
            <w:color w:val="auto"/>
            <w:spacing w:val="-2"/>
            <w:sz w:val="28"/>
            <w:szCs w:val="28"/>
            <w:u w:val="none"/>
          </w:rPr>
          <w:t>.</w:t>
        </w:r>
        <w:r w:rsidR="00773323" w:rsidRPr="009409B9">
          <w:rPr>
            <w:rStyle w:val="a6"/>
            <w:color w:val="auto"/>
            <w:spacing w:val="-2"/>
            <w:sz w:val="28"/>
            <w:szCs w:val="28"/>
            <w:u w:val="none"/>
            <w:lang w:val="en-US"/>
          </w:rPr>
          <w:t>org</w:t>
        </w:r>
        <w:r w:rsidR="00773323" w:rsidRPr="009409B9">
          <w:rPr>
            <w:rStyle w:val="a6"/>
            <w:color w:val="auto"/>
            <w:spacing w:val="-2"/>
            <w:sz w:val="28"/>
            <w:szCs w:val="28"/>
            <w:u w:val="none"/>
          </w:rPr>
          <w:t>.</w:t>
        </w:r>
        <w:r w:rsidR="00773323" w:rsidRPr="009409B9">
          <w:rPr>
            <w:rStyle w:val="a6"/>
            <w:color w:val="auto"/>
            <w:spacing w:val="-2"/>
            <w:sz w:val="28"/>
            <w:szCs w:val="28"/>
            <w:u w:val="none"/>
            <w:lang w:val="en-US"/>
          </w:rPr>
          <w:t>ru</w:t>
        </w:r>
      </w:hyperlink>
      <w:r w:rsidR="00773323" w:rsidRPr="009409B9">
        <w:rPr>
          <w:spacing w:val="-2"/>
          <w:sz w:val="28"/>
          <w:szCs w:val="28"/>
        </w:rPr>
        <w:t>)</w:t>
      </w:r>
    </w:p>
    <w:p w:rsidR="00D459E9" w:rsidRPr="009409B9" w:rsidRDefault="00BE2DBC" w:rsidP="00D459E9">
      <w:pPr>
        <w:pStyle w:val="a3"/>
        <w:ind w:left="0" w:firstLine="567"/>
        <w:jc w:val="both"/>
        <w:rPr>
          <w:sz w:val="28"/>
          <w:szCs w:val="28"/>
        </w:rPr>
      </w:pPr>
      <w:r w:rsidRPr="009409B9">
        <w:rPr>
          <w:spacing w:val="-2"/>
          <w:sz w:val="28"/>
          <w:szCs w:val="28"/>
        </w:rPr>
        <w:t>4</w:t>
      </w:r>
      <w:r w:rsidR="00D459E9" w:rsidRPr="009409B9">
        <w:rPr>
          <w:spacing w:val="-2"/>
          <w:sz w:val="28"/>
          <w:szCs w:val="28"/>
        </w:rPr>
        <w:t xml:space="preserve">. </w:t>
      </w:r>
      <w:r w:rsidR="00D459E9" w:rsidRPr="009409B9">
        <w:rPr>
          <w:bCs/>
          <w:spacing w:val="-2"/>
          <w:sz w:val="28"/>
          <w:szCs w:val="28"/>
        </w:rPr>
        <w:t>Постановление вступает в силу в день</w:t>
      </w:r>
      <w:r w:rsidR="00D31B8A">
        <w:rPr>
          <w:bCs/>
          <w:spacing w:val="-2"/>
          <w:sz w:val="28"/>
          <w:szCs w:val="28"/>
        </w:rPr>
        <w:t xml:space="preserve"> подписания</w:t>
      </w:r>
      <w:r w:rsidR="00D459E9" w:rsidRPr="009409B9">
        <w:rPr>
          <w:sz w:val="28"/>
          <w:szCs w:val="28"/>
        </w:rPr>
        <w:t>.</w:t>
      </w:r>
    </w:p>
    <w:p w:rsidR="00D459E9" w:rsidRPr="009409B9" w:rsidRDefault="00D459E9" w:rsidP="00D459E9">
      <w:pPr>
        <w:pStyle w:val="a3"/>
        <w:ind w:left="928"/>
        <w:jc w:val="center"/>
        <w:rPr>
          <w:sz w:val="28"/>
          <w:szCs w:val="28"/>
        </w:rPr>
      </w:pPr>
    </w:p>
    <w:p w:rsidR="00D459E9" w:rsidRPr="009409B9" w:rsidRDefault="00D459E9" w:rsidP="00D459E9">
      <w:pPr>
        <w:pStyle w:val="a3"/>
        <w:ind w:left="928"/>
        <w:jc w:val="center"/>
        <w:rPr>
          <w:sz w:val="28"/>
          <w:szCs w:val="28"/>
        </w:rPr>
      </w:pPr>
    </w:p>
    <w:p w:rsidR="00D459E9" w:rsidRPr="009409B9" w:rsidRDefault="00D459E9" w:rsidP="00D31B8A">
      <w:pPr>
        <w:pStyle w:val="a3"/>
        <w:jc w:val="both"/>
        <w:rPr>
          <w:sz w:val="28"/>
          <w:szCs w:val="28"/>
        </w:rPr>
      </w:pPr>
      <w:r w:rsidRPr="009409B9">
        <w:rPr>
          <w:sz w:val="28"/>
          <w:szCs w:val="28"/>
        </w:rPr>
        <w:t xml:space="preserve">Глава района               </w:t>
      </w:r>
      <w:r w:rsidR="00CE5CB2" w:rsidRPr="009409B9">
        <w:rPr>
          <w:sz w:val="28"/>
          <w:szCs w:val="28"/>
        </w:rPr>
        <w:tab/>
      </w:r>
      <w:r w:rsidR="00CE5CB2" w:rsidRPr="009409B9">
        <w:rPr>
          <w:sz w:val="28"/>
          <w:szCs w:val="28"/>
        </w:rPr>
        <w:tab/>
      </w:r>
      <w:r w:rsidR="00CE5CB2" w:rsidRPr="009409B9">
        <w:rPr>
          <w:sz w:val="28"/>
          <w:szCs w:val="28"/>
        </w:rPr>
        <w:tab/>
      </w:r>
      <w:r w:rsidRPr="009409B9">
        <w:rPr>
          <w:sz w:val="28"/>
          <w:szCs w:val="28"/>
        </w:rPr>
        <w:t xml:space="preserve">                            А.В. Киреев</w:t>
      </w:r>
    </w:p>
    <w:p w:rsidR="00807FFB" w:rsidRPr="009409B9" w:rsidRDefault="00807FFB" w:rsidP="00D459E9">
      <w:pPr>
        <w:pStyle w:val="a3"/>
        <w:ind w:left="928" w:hanging="361"/>
        <w:jc w:val="both"/>
        <w:rPr>
          <w:sz w:val="28"/>
          <w:szCs w:val="28"/>
        </w:rPr>
      </w:pPr>
    </w:p>
    <w:p w:rsidR="00807FFB" w:rsidRPr="009409B9" w:rsidRDefault="00807FFB" w:rsidP="00D459E9">
      <w:pPr>
        <w:pStyle w:val="a3"/>
        <w:ind w:left="928" w:hanging="361"/>
        <w:jc w:val="both"/>
        <w:rPr>
          <w:sz w:val="28"/>
          <w:szCs w:val="28"/>
        </w:rPr>
      </w:pPr>
    </w:p>
    <w:p w:rsidR="00D459E9" w:rsidRPr="009409B9" w:rsidRDefault="00D459E9" w:rsidP="00D459E9">
      <w:pPr>
        <w:ind w:firstLine="540"/>
        <w:jc w:val="both"/>
        <w:outlineLvl w:val="0"/>
        <w:rPr>
          <w:sz w:val="28"/>
          <w:szCs w:val="28"/>
        </w:rPr>
      </w:pPr>
    </w:p>
    <w:p w:rsidR="00D459E9" w:rsidRPr="009409B9" w:rsidRDefault="00D459E9" w:rsidP="00D459E9">
      <w:pPr>
        <w:ind w:firstLine="540"/>
        <w:jc w:val="both"/>
        <w:rPr>
          <w:sz w:val="28"/>
          <w:szCs w:val="28"/>
        </w:rPr>
      </w:pPr>
    </w:p>
    <w:p w:rsidR="00D459E9" w:rsidRPr="009409B9" w:rsidRDefault="00D459E9"/>
    <w:p w:rsidR="00D459E9" w:rsidRPr="009409B9" w:rsidRDefault="00D459E9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D459E9" w:rsidRPr="009409B9" w:rsidSect="00D459E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10BA3" w:rsidRPr="009409B9" w:rsidRDefault="00610BA3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6FE8">
        <w:rPr>
          <w:rFonts w:ascii="Times New Roman" w:hAnsi="Times New Roman" w:cs="Times New Roman"/>
          <w:sz w:val="28"/>
          <w:szCs w:val="28"/>
        </w:rPr>
        <w:t>№</w:t>
      </w:r>
      <w:r w:rsidRPr="009409B9">
        <w:rPr>
          <w:rFonts w:ascii="Times New Roman" w:hAnsi="Times New Roman" w:cs="Times New Roman"/>
          <w:sz w:val="28"/>
          <w:szCs w:val="28"/>
        </w:rPr>
        <w:t>1</w:t>
      </w:r>
    </w:p>
    <w:p w:rsidR="00610BA3" w:rsidRPr="009409B9" w:rsidRDefault="00610BA3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610BA3" w:rsidRPr="009409B9" w:rsidRDefault="00610BA3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 xml:space="preserve">от </w:t>
      </w:r>
      <w:r w:rsidR="001A6C6D" w:rsidRPr="009409B9">
        <w:rPr>
          <w:rFonts w:ascii="Times New Roman" w:hAnsi="Times New Roman" w:cs="Times New Roman"/>
          <w:sz w:val="28"/>
          <w:szCs w:val="28"/>
        </w:rPr>
        <w:t>18</w:t>
      </w:r>
      <w:r w:rsidRPr="009409B9">
        <w:rPr>
          <w:rFonts w:ascii="Times New Roman" w:hAnsi="Times New Roman" w:cs="Times New Roman"/>
          <w:sz w:val="28"/>
          <w:szCs w:val="28"/>
        </w:rPr>
        <w:t>.04.2016 №</w:t>
      </w:r>
      <w:r w:rsidR="001A6C6D" w:rsidRPr="009409B9">
        <w:rPr>
          <w:rFonts w:ascii="Times New Roman" w:hAnsi="Times New Roman" w:cs="Times New Roman"/>
          <w:sz w:val="28"/>
          <w:szCs w:val="28"/>
        </w:rPr>
        <w:t xml:space="preserve"> 136</w:t>
      </w:r>
      <w:r w:rsidRPr="009409B9">
        <w:rPr>
          <w:rFonts w:ascii="Times New Roman" w:hAnsi="Times New Roman" w:cs="Times New Roman"/>
          <w:sz w:val="28"/>
          <w:szCs w:val="28"/>
        </w:rPr>
        <w:t>-п</w:t>
      </w:r>
    </w:p>
    <w:p w:rsidR="00610BA3" w:rsidRPr="009409B9" w:rsidRDefault="00610BA3" w:rsidP="00610BA3">
      <w:pPr>
        <w:pStyle w:val="ConsPlusNormal"/>
        <w:widowControl/>
        <w:ind w:left="7797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0BA3" w:rsidRPr="009409B9" w:rsidRDefault="00610BA3" w:rsidP="00610BA3">
      <w:pPr>
        <w:pStyle w:val="ConsPlusNormal"/>
        <w:widowControl/>
        <w:ind w:left="7797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59E9" w:rsidRPr="009409B9" w:rsidRDefault="00D459E9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459E9" w:rsidRPr="009409B9" w:rsidRDefault="00D459E9" w:rsidP="00D459E9">
      <w:pPr>
        <w:ind w:left="7797"/>
        <w:jc w:val="right"/>
        <w:rPr>
          <w:sz w:val="28"/>
          <w:szCs w:val="28"/>
        </w:rPr>
      </w:pPr>
      <w:r w:rsidRPr="009409B9">
        <w:rPr>
          <w:sz w:val="28"/>
          <w:szCs w:val="28"/>
        </w:rPr>
        <w:t>к паспорту муниципальной программы Идринского района «Управление муниципальными финансами Идринского района</w:t>
      </w:r>
      <w:r w:rsidRPr="009409B9">
        <w:rPr>
          <w:bCs/>
          <w:sz w:val="28"/>
          <w:szCs w:val="28"/>
        </w:rPr>
        <w:t xml:space="preserve">» </w:t>
      </w:r>
    </w:p>
    <w:p w:rsidR="00D459E9" w:rsidRPr="009409B9" w:rsidRDefault="00D459E9" w:rsidP="00D459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459E9" w:rsidRPr="009409B9" w:rsidRDefault="00D459E9" w:rsidP="00D459E9">
      <w:pPr>
        <w:jc w:val="center"/>
        <w:rPr>
          <w:sz w:val="28"/>
          <w:szCs w:val="28"/>
        </w:rPr>
      </w:pPr>
      <w:r w:rsidRPr="009409B9">
        <w:rPr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D459E9" w:rsidRPr="009409B9" w:rsidRDefault="00D459E9" w:rsidP="00D459E9">
      <w:pPr>
        <w:rPr>
          <w:sz w:val="28"/>
          <w:szCs w:val="28"/>
        </w:rPr>
      </w:pPr>
    </w:p>
    <w:p w:rsidR="00D459E9" w:rsidRPr="009409B9" w:rsidRDefault="00D459E9" w:rsidP="00D459E9">
      <w:pPr>
        <w:rPr>
          <w:sz w:val="28"/>
          <w:szCs w:val="28"/>
        </w:rPr>
      </w:pPr>
    </w:p>
    <w:tbl>
      <w:tblPr>
        <w:tblW w:w="148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876"/>
        <w:gridCol w:w="993"/>
        <w:gridCol w:w="873"/>
        <w:gridCol w:w="3379"/>
        <w:gridCol w:w="992"/>
        <w:gridCol w:w="70"/>
        <w:gridCol w:w="922"/>
        <w:gridCol w:w="992"/>
        <w:gridCol w:w="993"/>
        <w:gridCol w:w="992"/>
        <w:gridCol w:w="969"/>
      </w:tblGrid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6D8" w:rsidRPr="009409B9" w:rsidRDefault="00A746D8" w:rsidP="00A7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Цель: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A746D8" w:rsidRPr="009409B9" w:rsidTr="00D044B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C054DC"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left="-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не менее 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не менее 4,6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не менее 4,6</w:t>
            </w: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Решение районного Совета депутатов об исполнении районного бюджета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не более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не более 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не более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не более 15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не более 15</w:t>
            </w: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516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Подпрограмма 1.1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516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не менее 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left="-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не менее 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не менее 4,6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не менее 4,6</w:t>
            </w: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516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42511B" w:rsidRPr="00940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rPr>
                <w:sz w:val="24"/>
                <w:szCs w:val="24"/>
                <w:lang w:eastAsia="en-US"/>
              </w:rPr>
            </w:pPr>
            <w:r w:rsidRPr="009409B9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тыс. рублей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0,3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5160A7">
            <w:pPr>
              <w:rPr>
                <w:sz w:val="24"/>
                <w:szCs w:val="24"/>
                <w:lang w:eastAsia="en-US"/>
              </w:rPr>
            </w:pPr>
            <w:r w:rsidRPr="009409B9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  <w:lang w:eastAsia="en-US"/>
              </w:rPr>
            </w:pPr>
            <w:r w:rsidRPr="009409B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  <w:lang w:eastAsia="en-US"/>
              </w:rPr>
            </w:pPr>
            <w:r w:rsidRPr="009409B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  <w:lang w:eastAsia="en-US"/>
              </w:rPr>
            </w:pPr>
            <w:r w:rsidRPr="009409B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  <w:lang w:eastAsia="en-US"/>
              </w:rPr>
            </w:pPr>
            <w:r w:rsidRPr="009409B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  <w:lang w:eastAsia="en-US"/>
              </w:rPr>
            </w:pPr>
            <w:r w:rsidRPr="009409B9">
              <w:rPr>
                <w:sz w:val="24"/>
                <w:szCs w:val="24"/>
                <w:lang w:eastAsia="en-US"/>
              </w:rPr>
              <w:t>0</w:t>
            </w:r>
          </w:p>
          <w:p w:rsidR="00A746D8" w:rsidRPr="009409B9" w:rsidRDefault="00A746D8" w:rsidP="00D044B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jc w:val="center"/>
              <w:rPr>
                <w:sz w:val="24"/>
                <w:szCs w:val="24"/>
                <w:lang w:eastAsia="en-US"/>
              </w:rPr>
            </w:pPr>
            <w:r w:rsidRPr="009409B9">
              <w:rPr>
                <w:sz w:val="24"/>
                <w:szCs w:val="24"/>
                <w:lang w:eastAsia="en-US"/>
              </w:rPr>
              <w:t>0</w:t>
            </w:r>
          </w:p>
          <w:p w:rsidR="00A746D8" w:rsidRPr="009409B9" w:rsidRDefault="00A746D8" w:rsidP="00D044B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бюджета;</w:t>
            </w: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Подпрограмма 2.1 Обеспечение реализации муниципальной программы и прочие мероприятия</w:t>
            </w:r>
          </w:p>
        </w:tc>
      </w:tr>
      <w:tr w:rsidR="00A746D8" w:rsidRPr="009409B9" w:rsidTr="00D044B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516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</w:tr>
      <w:tr w:rsidR="00A746D8" w:rsidRPr="009409B9" w:rsidTr="00D044B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A642E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516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46D8" w:rsidRPr="009409B9" w:rsidRDefault="00A746D8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98</w:t>
            </w:r>
          </w:p>
        </w:tc>
      </w:tr>
      <w:tr w:rsidR="00C054DC" w:rsidRPr="009409B9" w:rsidTr="00D044B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3: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C054DC" w:rsidRPr="009409B9" w:rsidTr="00D044B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A6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3: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 . Управление муниципальным долгом Идринского района</w:t>
            </w:r>
          </w:p>
        </w:tc>
      </w:tr>
      <w:tr w:rsidR="00C054DC" w:rsidRPr="009409B9" w:rsidTr="00D044B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A642E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516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50</w:t>
            </w:r>
          </w:p>
        </w:tc>
      </w:tr>
      <w:tr w:rsidR="00C054DC" w:rsidRPr="009409B9" w:rsidTr="00D044B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A642E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516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C054DC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20</w:t>
            </w:r>
          </w:p>
        </w:tc>
      </w:tr>
      <w:tr w:rsidR="00C054DC" w:rsidRPr="009409B9" w:rsidTr="00D044B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A642E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516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15</w:t>
            </w:r>
          </w:p>
        </w:tc>
      </w:tr>
      <w:tr w:rsidR="00C054DC" w:rsidRPr="009409B9" w:rsidTr="00D044B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A642E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516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4DC" w:rsidRPr="009409B9" w:rsidRDefault="00D044B0" w:rsidP="00D044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459E9" w:rsidRPr="009409B9" w:rsidRDefault="00D459E9" w:rsidP="00D459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59E9" w:rsidRPr="009409B9" w:rsidRDefault="00D459E9" w:rsidP="00D459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59E9" w:rsidRDefault="00D459E9"/>
    <w:p w:rsidR="00226FE8" w:rsidRDefault="00226FE8"/>
    <w:p w:rsidR="00226FE8" w:rsidRDefault="00226FE8"/>
    <w:p w:rsidR="00226FE8" w:rsidRDefault="00226FE8"/>
    <w:p w:rsidR="00226FE8" w:rsidRPr="009409B9" w:rsidRDefault="00226FE8"/>
    <w:p w:rsidR="00D459E9" w:rsidRPr="009409B9" w:rsidRDefault="00D459E9"/>
    <w:p w:rsidR="00D459E9" w:rsidRPr="009409B9" w:rsidRDefault="00D459E9"/>
    <w:p w:rsidR="00D459E9" w:rsidRPr="009409B9" w:rsidRDefault="00D459E9"/>
    <w:p w:rsidR="00610BA3" w:rsidRPr="009409B9" w:rsidRDefault="00610CA2" w:rsidP="00610BA3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6FE8">
        <w:rPr>
          <w:rFonts w:ascii="Times New Roman" w:hAnsi="Times New Roman" w:cs="Times New Roman"/>
          <w:sz w:val="28"/>
          <w:szCs w:val="28"/>
        </w:rPr>
        <w:t>№</w:t>
      </w:r>
      <w:r w:rsidRPr="009409B9">
        <w:rPr>
          <w:rFonts w:ascii="Times New Roman" w:hAnsi="Times New Roman" w:cs="Times New Roman"/>
          <w:sz w:val="28"/>
          <w:szCs w:val="28"/>
        </w:rPr>
        <w:t>2</w:t>
      </w:r>
    </w:p>
    <w:p w:rsidR="00610BA3" w:rsidRPr="009409B9" w:rsidRDefault="00610BA3" w:rsidP="00610BA3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610BA3" w:rsidRPr="009409B9" w:rsidRDefault="00610BA3" w:rsidP="00610BA3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 xml:space="preserve">от </w:t>
      </w:r>
      <w:r w:rsidR="001A6C6D" w:rsidRPr="009409B9">
        <w:rPr>
          <w:rFonts w:ascii="Times New Roman" w:hAnsi="Times New Roman" w:cs="Times New Roman"/>
          <w:sz w:val="28"/>
          <w:szCs w:val="28"/>
        </w:rPr>
        <w:t>18</w:t>
      </w:r>
      <w:r w:rsidRPr="009409B9">
        <w:rPr>
          <w:rFonts w:ascii="Times New Roman" w:hAnsi="Times New Roman" w:cs="Times New Roman"/>
          <w:sz w:val="28"/>
          <w:szCs w:val="28"/>
        </w:rPr>
        <w:t xml:space="preserve">.04.2016 № </w:t>
      </w:r>
      <w:r w:rsidR="001A6C6D" w:rsidRPr="009409B9">
        <w:rPr>
          <w:rFonts w:ascii="Times New Roman" w:hAnsi="Times New Roman" w:cs="Times New Roman"/>
          <w:sz w:val="28"/>
          <w:szCs w:val="28"/>
        </w:rPr>
        <w:t>136</w:t>
      </w:r>
      <w:r w:rsidRPr="009409B9">
        <w:rPr>
          <w:rFonts w:ascii="Times New Roman" w:hAnsi="Times New Roman" w:cs="Times New Roman"/>
          <w:sz w:val="28"/>
          <w:szCs w:val="28"/>
        </w:rPr>
        <w:t>-п</w:t>
      </w:r>
    </w:p>
    <w:p w:rsidR="00D459E9" w:rsidRPr="009409B9" w:rsidRDefault="00D459E9"/>
    <w:p w:rsidR="00D459E9" w:rsidRPr="009409B9" w:rsidRDefault="00D459E9" w:rsidP="00D459E9">
      <w:pPr>
        <w:widowControl/>
        <w:ind w:left="7797"/>
        <w:jc w:val="right"/>
        <w:outlineLvl w:val="2"/>
        <w:rPr>
          <w:sz w:val="28"/>
          <w:szCs w:val="28"/>
        </w:rPr>
      </w:pPr>
      <w:r w:rsidRPr="009409B9">
        <w:rPr>
          <w:sz w:val="28"/>
          <w:szCs w:val="28"/>
        </w:rPr>
        <w:t>Приложение № 2</w:t>
      </w:r>
    </w:p>
    <w:p w:rsidR="00D459E9" w:rsidRPr="009409B9" w:rsidRDefault="00D459E9" w:rsidP="00D459E9">
      <w:pPr>
        <w:widowControl/>
        <w:ind w:left="7797"/>
        <w:jc w:val="right"/>
        <w:rPr>
          <w:bCs/>
          <w:sz w:val="28"/>
          <w:szCs w:val="28"/>
        </w:rPr>
      </w:pPr>
      <w:r w:rsidRPr="009409B9">
        <w:rPr>
          <w:sz w:val="28"/>
          <w:szCs w:val="28"/>
        </w:rPr>
        <w:t>к паспорту муниципальной программы Идринского района «Управление муниципальными финансами Идринского района</w:t>
      </w:r>
      <w:r w:rsidRPr="009409B9">
        <w:rPr>
          <w:bCs/>
          <w:sz w:val="28"/>
          <w:szCs w:val="28"/>
        </w:rPr>
        <w:t xml:space="preserve">» </w:t>
      </w:r>
    </w:p>
    <w:p w:rsidR="00D459E9" w:rsidRPr="009409B9" w:rsidRDefault="00D459E9" w:rsidP="00D459E9">
      <w:pPr>
        <w:widowControl/>
        <w:ind w:left="7797"/>
        <w:rPr>
          <w:bCs/>
          <w:sz w:val="28"/>
          <w:szCs w:val="28"/>
        </w:rPr>
      </w:pPr>
    </w:p>
    <w:p w:rsidR="00D459E9" w:rsidRPr="009409B9" w:rsidRDefault="00D459E9" w:rsidP="00D459E9">
      <w:pPr>
        <w:widowControl/>
        <w:ind w:firstLine="540"/>
        <w:jc w:val="center"/>
        <w:rPr>
          <w:sz w:val="28"/>
          <w:szCs w:val="28"/>
        </w:rPr>
      </w:pPr>
      <w:r w:rsidRPr="009409B9">
        <w:rPr>
          <w:sz w:val="28"/>
          <w:szCs w:val="28"/>
        </w:rPr>
        <w:t>Значения целевых показателей на долгосрочный период</w:t>
      </w:r>
    </w:p>
    <w:p w:rsidR="00D459E9" w:rsidRPr="009409B9" w:rsidRDefault="00D459E9" w:rsidP="00D459E9">
      <w:pPr>
        <w:widowControl/>
        <w:ind w:firstLine="540"/>
        <w:jc w:val="center"/>
        <w:rPr>
          <w:sz w:val="28"/>
          <w:szCs w:val="28"/>
        </w:rPr>
      </w:pPr>
    </w:p>
    <w:tbl>
      <w:tblPr>
        <w:tblW w:w="1610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22"/>
        <w:gridCol w:w="1134"/>
        <w:gridCol w:w="873"/>
        <w:gridCol w:w="828"/>
        <w:gridCol w:w="709"/>
        <w:gridCol w:w="709"/>
        <w:gridCol w:w="850"/>
        <w:gridCol w:w="76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044F3" w:rsidRPr="009409B9" w:rsidTr="00512B48">
        <w:trPr>
          <w:gridAfter w:val="1"/>
          <w:wAfter w:w="72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 xml:space="preserve">№ </w:t>
            </w:r>
            <w:r w:rsidRPr="009409B9">
              <w:br/>
              <w:t>п/п</w:t>
            </w:r>
          </w:p>
        </w:tc>
        <w:tc>
          <w:tcPr>
            <w:tcW w:w="3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 xml:space="preserve">Цели,  </w:t>
            </w:r>
            <w:r w:rsidRPr="009409B9">
              <w:br/>
              <w:t xml:space="preserve">целевые </w:t>
            </w:r>
            <w:r w:rsidRPr="009409B9">
              <w:br/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 xml:space="preserve">Единица </w:t>
            </w:r>
            <w:r w:rsidRPr="009409B9">
              <w:br/>
              <w:t>измерения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2013 год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2014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A044F3">
            <w:pPr>
              <w:widowControl/>
              <w:jc w:val="center"/>
            </w:pPr>
            <w:r w:rsidRPr="009409B9">
              <w:t>2015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4F3" w:rsidRPr="009409B9" w:rsidRDefault="00A044F3" w:rsidP="00D459E9">
            <w:pPr>
              <w:widowControl/>
              <w:jc w:val="center"/>
            </w:pPr>
          </w:p>
          <w:p w:rsidR="00A044F3" w:rsidRPr="009409B9" w:rsidRDefault="00A044F3" w:rsidP="00D459E9">
            <w:pPr>
              <w:widowControl/>
              <w:jc w:val="center"/>
            </w:pPr>
          </w:p>
          <w:p w:rsidR="00A044F3" w:rsidRPr="009409B9" w:rsidRDefault="00A044F3" w:rsidP="00D459E9">
            <w:pPr>
              <w:widowControl/>
              <w:jc w:val="center"/>
            </w:pPr>
            <w:r w:rsidRPr="009409B9">
              <w:t>2016 год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Долгосрочный период по годам</w:t>
            </w:r>
          </w:p>
        </w:tc>
      </w:tr>
      <w:tr w:rsidR="00A044F3" w:rsidRPr="009409B9" w:rsidTr="00512B48">
        <w:trPr>
          <w:gridAfter w:val="1"/>
          <w:wAfter w:w="72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</w:p>
        </w:tc>
        <w:tc>
          <w:tcPr>
            <w:tcW w:w="3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</w:p>
        </w:tc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D459E9">
            <w:pPr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2017 год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tabs>
                <w:tab w:val="left" w:pos="125"/>
              </w:tabs>
              <w:ind w:left="-155" w:firstLine="70"/>
              <w:jc w:val="center"/>
            </w:pPr>
            <w:r w:rsidRPr="009409B9">
              <w:t>2019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2021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2022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2023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2024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4F3" w:rsidRPr="009409B9" w:rsidRDefault="00A044F3" w:rsidP="00D459E9">
            <w:pPr>
              <w:widowControl/>
              <w:jc w:val="center"/>
            </w:pPr>
            <w:r w:rsidRPr="009409B9">
              <w:t>2025 год</w:t>
            </w:r>
          </w:p>
        </w:tc>
      </w:tr>
      <w:tr w:rsidR="00A044F3" w:rsidRPr="009409B9" w:rsidTr="00226FE8">
        <w:trPr>
          <w:gridAfter w:val="1"/>
          <w:wAfter w:w="720" w:type="dxa"/>
          <w:cantSplit/>
          <w:trHeight w:val="4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D459E9">
            <w:pPr>
              <w:widowControl/>
            </w:pPr>
            <w:r w:rsidRPr="009409B9">
              <w:t xml:space="preserve">1  </w:t>
            </w:r>
          </w:p>
        </w:tc>
        <w:tc>
          <w:tcPr>
            <w:tcW w:w="148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D459E9">
            <w:pPr>
              <w:widowControl/>
            </w:pPr>
            <w:r w:rsidRPr="009409B9">
              <w:t xml:space="preserve">Цель: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 финансами  </w:t>
            </w:r>
          </w:p>
        </w:tc>
      </w:tr>
      <w:tr w:rsidR="003A37CB" w:rsidRPr="009409B9" w:rsidTr="00512B4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</w:pPr>
            <w:r w:rsidRPr="009409B9">
              <w:t>1.1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</w:pPr>
            <w:r w:rsidRPr="009409B9">
              <w:rPr>
                <w:lang w:eastAsia="en-US"/>
              </w:rPr>
              <w:t>Минимальный размер бюджетной обеспеченности сельских поселений  Идринского района после выравнивания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jc w:val="right"/>
            </w:pPr>
            <w:r w:rsidRPr="009409B9">
              <w:t>тыс. рублей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tabs>
                <w:tab w:val="center" w:pos="560"/>
                <w:tab w:val="right" w:pos="1120"/>
              </w:tabs>
            </w:pPr>
            <w:r w:rsidRPr="009409B9">
              <w:tab/>
            </w:r>
            <w:r w:rsidRPr="009409B9">
              <w:tab/>
              <w:t>3,8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jc w:val="right"/>
            </w:pPr>
            <w:r w:rsidRPr="009409B9">
              <w:t>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jc w:val="center"/>
            </w:pPr>
            <w:r w:rsidRPr="009409B9">
              <w:t>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jc w:val="center"/>
            </w:pPr>
            <w:r w:rsidRPr="009409B9"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jc w:val="center"/>
            </w:pPr>
            <w:r w:rsidRPr="009409B9">
              <w:t>4,6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jc w:val="center"/>
            </w:pPr>
            <w:r w:rsidRPr="009409B9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autoSpaceDE/>
              <w:autoSpaceDN/>
              <w:adjustRightInd/>
              <w:jc w:val="center"/>
            </w:pPr>
            <w:r w:rsidRPr="009409B9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jc w:val="center"/>
            </w:pPr>
            <w:r w:rsidRPr="009409B9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jc w:val="center"/>
            </w:pPr>
            <w:r w:rsidRPr="009409B9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autoSpaceDE/>
              <w:autoSpaceDN/>
              <w:adjustRightInd/>
              <w:jc w:val="center"/>
            </w:pPr>
            <w:r w:rsidRPr="009409B9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jc w:val="center"/>
            </w:pPr>
            <w:r w:rsidRPr="009409B9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jc w:val="center"/>
            </w:pPr>
            <w:r w:rsidRPr="009409B9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autoSpaceDE/>
              <w:autoSpaceDN/>
              <w:adjustRightInd/>
              <w:jc w:val="center"/>
            </w:pPr>
            <w:r w:rsidRPr="009409B9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B" w:rsidRPr="009409B9" w:rsidRDefault="003A37CB" w:rsidP="003A37CB">
            <w:pPr>
              <w:widowControl/>
              <w:autoSpaceDE/>
              <w:autoSpaceDN/>
              <w:adjustRightInd/>
              <w:jc w:val="center"/>
            </w:pPr>
            <w:r w:rsidRPr="009409B9">
              <w:t>4,6</w:t>
            </w:r>
          </w:p>
          <w:p w:rsidR="003A37CB" w:rsidRPr="009409B9" w:rsidRDefault="003A37CB" w:rsidP="003A37C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20" w:type="dxa"/>
          </w:tcPr>
          <w:p w:rsidR="003A37CB" w:rsidRPr="009409B9" w:rsidRDefault="003A37CB" w:rsidP="003A37CB">
            <w:pPr>
              <w:widowControl/>
            </w:pPr>
          </w:p>
        </w:tc>
      </w:tr>
      <w:tr w:rsidR="00A044F3" w:rsidRPr="009409B9" w:rsidTr="00512B48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</w:pPr>
            <w:r w:rsidRPr="009409B9">
              <w:t>1.2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</w:pPr>
            <w:r w:rsidRPr="009409B9">
              <w:rPr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jc w:val="right"/>
            </w:pPr>
            <w:r w:rsidRPr="009409B9">
              <w:t>процент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jc w:val="right"/>
            </w:pPr>
            <w:r w:rsidRPr="009409B9"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jc w:val="right"/>
            </w:pPr>
            <w:r w:rsidRPr="009409B9">
              <w:rPr>
                <w:lang w:eastAsia="en-US"/>
              </w:rPr>
              <w:t>не менее 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jc w:val="right"/>
            </w:pPr>
            <w:r w:rsidRPr="009409B9">
              <w:rPr>
                <w:lang w:eastAsia="en-US"/>
              </w:rPr>
              <w:t>не менее 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jc w:val="right"/>
            </w:pPr>
            <w:r w:rsidRPr="009409B9">
              <w:rPr>
                <w:lang w:eastAsia="en-US"/>
              </w:rPr>
              <w:t>не менее 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jc w:val="right"/>
            </w:pPr>
            <w:r w:rsidRPr="009409B9">
              <w:rPr>
                <w:lang w:eastAsia="en-US"/>
              </w:rPr>
              <w:t>не менее 90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jc w:val="right"/>
            </w:pPr>
            <w:r w:rsidRPr="009409B9">
              <w:rPr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autoSpaceDE/>
              <w:autoSpaceDN/>
              <w:adjustRightInd/>
              <w:jc w:val="right"/>
            </w:pPr>
            <w:r w:rsidRPr="009409B9">
              <w:rPr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autoSpaceDE/>
              <w:autoSpaceDN/>
              <w:adjustRightInd/>
              <w:jc w:val="right"/>
            </w:pPr>
            <w:r w:rsidRPr="009409B9">
              <w:rPr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autoSpaceDE/>
              <w:autoSpaceDN/>
              <w:adjustRightInd/>
              <w:jc w:val="right"/>
            </w:pPr>
            <w:r w:rsidRPr="009409B9">
              <w:rPr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autoSpaceDE/>
              <w:autoSpaceDN/>
              <w:adjustRightInd/>
              <w:jc w:val="right"/>
            </w:pPr>
            <w:r w:rsidRPr="009409B9">
              <w:rPr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autoSpaceDE/>
              <w:autoSpaceDN/>
              <w:adjustRightInd/>
              <w:jc w:val="right"/>
            </w:pPr>
            <w:r w:rsidRPr="009409B9">
              <w:rPr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autoSpaceDE/>
              <w:autoSpaceDN/>
              <w:adjustRightInd/>
              <w:jc w:val="right"/>
            </w:pPr>
            <w:r w:rsidRPr="009409B9">
              <w:rPr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autoSpaceDE/>
              <w:autoSpaceDN/>
              <w:adjustRightInd/>
              <w:jc w:val="right"/>
            </w:pPr>
            <w:r w:rsidRPr="009409B9">
              <w:rPr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F3" w:rsidRPr="009409B9" w:rsidRDefault="00A044F3" w:rsidP="00A044F3">
            <w:pPr>
              <w:widowControl/>
              <w:autoSpaceDE/>
              <w:autoSpaceDN/>
              <w:adjustRightInd/>
              <w:jc w:val="right"/>
            </w:pPr>
            <w:r w:rsidRPr="009409B9">
              <w:rPr>
                <w:lang w:eastAsia="en-US"/>
              </w:rPr>
              <w:t>не менее 90</w:t>
            </w:r>
          </w:p>
        </w:tc>
      </w:tr>
      <w:tr w:rsidR="00512B48" w:rsidRPr="009409B9" w:rsidTr="00512B48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</w:pPr>
            <w:r w:rsidRPr="009409B9">
              <w:t>1.3.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rPr>
                <w:lang w:eastAsia="en-US"/>
              </w:rPr>
            </w:pPr>
            <w:r w:rsidRPr="009409B9"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jc w:val="right"/>
            </w:pPr>
            <w:r w:rsidRPr="009409B9">
              <w:t>процент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jc w:val="right"/>
            </w:pPr>
            <w:r w:rsidRPr="009409B9"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Не более 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Не более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autoSpaceDE/>
              <w:autoSpaceDN/>
              <w:adjustRightInd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Не более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autoSpaceDE/>
              <w:autoSpaceDN/>
              <w:adjustRightInd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Не более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autoSpaceDE/>
              <w:autoSpaceDN/>
              <w:adjustRightInd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Не более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autoSpaceDE/>
              <w:autoSpaceDN/>
              <w:adjustRightInd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Не более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autoSpaceDE/>
              <w:autoSpaceDN/>
              <w:adjustRightInd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Не более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autoSpaceDE/>
              <w:autoSpaceDN/>
              <w:adjustRightInd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Не более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autoSpaceDE/>
              <w:autoSpaceDN/>
              <w:adjustRightInd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Не более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48" w:rsidRPr="009409B9" w:rsidRDefault="00512B48" w:rsidP="00A044F3">
            <w:pPr>
              <w:widowControl/>
              <w:autoSpaceDE/>
              <w:autoSpaceDN/>
              <w:adjustRightInd/>
              <w:jc w:val="right"/>
              <w:rPr>
                <w:lang w:eastAsia="en-US"/>
              </w:rPr>
            </w:pPr>
            <w:r w:rsidRPr="009409B9">
              <w:rPr>
                <w:lang w:eastAsia="en-US"/>
              </w:rPr>
              <w:t>Не более 15</w:t>
            </w:r>
          </w:p>
        </w:tc>
      </w:tr>
    </w:tbl>
    <w:p w:rsidR="00D459E9" w:rsidRPr="009409B9" w:rsidRDefault="00D459E9" w:rsidP="00D459E9">
      <w:pPr>
        <w:widowControl/>
        <w:ind w:firstLine="708"/>
        <w:jc w:val="both"/>
        <w:rPr>
          <w:sz w:val="24"/>
          <w:szCs w:val="24"/>
        </w:rPr>
      </w:pPr>
    </w:p>
    <w:p w:rsidR="00D459E9" w:rsidRPr="009409B9" w:rsidRDefault="00D459E9" w:rsidP="00D459E9">
      <w:pPr>
        <w:widowControl/>
        <w:ind w:firstLine="708"/>
        <w:jc w:val="both"/>
        <w:rPr>
          <w:sz w:val="24"/>
          <w:szCs w:val="24"/>
        </w:rPr>
      </w:pPr>
    </w:p>
    <w:p w:rsidR="006B08E3" w:rsidRPr="009409B9" w:rsidRDefault="00D459E9" w:rsidP="00A12965">
      <w:pPr>
        <w:widowControl/>
        <w:ind w:firstLine="708"/>
        <w:jc w:val="both"/>
        <w:rPr>
          <w:sz w:val="24"/>
          <w:szCs w:val="24"/>
        </w:rPr>
        <w:sectPr w:rsidR="006B08E3" w:rsidRPr="009409B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9409B9">
        <w:rPr>
          <w:sz w:val="24"/>
          <w:szCs w:val="24"/>
        </w:rPr>
        <w:t xml:space="preserve">                                                                                 </w:t>
      </w:r>
      <w:r w:rsidR="007E2FC1" w:rsidRPr="009409B9">
        <w:rPr>
          <w:sz w:val="24"/>
          <w:szCs w:val="24"/>
        </w:rPr>
        <w:t xml:space="preserve">                   </w:t>
      </w:r>
    </w:p>
    <w:p w:rsidR="007E2FC1" w:rsidRPr="009409B9" w:rsidRDefault="007E2FC1" w:rsidP="007E2FC1">
      <w:pPr>
        <w:pStyle w:val="ConsPlusNormal"/>
        <w:widowControl/>
        <w:ind w:left="5529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758"/>
      <w:bookmarkEnd w:id="1"/>
      <w:r w:rsidRPr="009409B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6FE8">
        <w:rPr>
          <w:rFonts w:ascii="Times New Roman" w:hAnsi="Times New Roman" w:cs="Times New Roman"/>
          <w:sz w:val="28"/>
          <w:szCs w:val="28"/>
        </w:rPr>
        <w:t>№</w:t>
      </w:r>
      <w:r w:rsidRPr="009409B9">
        <w:rPr>
          <w:rFonts w:ascii="Times New Roman" w:hAnsi="Times New Roman" w:cs="Times New Roman"/>
          <w:sz w:val="28"/>
          <w:szCs w:val="28"/>
        </w:rPr>
        <w:t>3</w:t>
      </w:r>
    </w:p>
    <w:p w:rsidR="007E2FC1" w:rsidRPr="009409B9" w:rsidRDefault="007E2FC1" w:rsidP="007E2FC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7E2FC1" w:rsidRPr="009409B9" w:rsidRDefault="007E2FC1" w:rsidP="007E2FC1">
      <w:pPr>
        <w:pStyle w:val="ConsPlusNormal"/>
        <w:widowControl/>
        <w:ind w:left="5529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 xml:space="preserve">от </w:t>
      </w:r>
      <w:r w:rsidR="001A6C6D" w:rsidRPr="009409B9">
        <w:rPr>
          <w:rFonts w:ascii="Times New Roman" w:hAnsi="Times New Roman" w:cs="Times New Roman"/>
          <w:sz w:val="28"/>
          <w:szCs w:val="28"/>
        </w:rPr>
        <w:t>18</w:t>
      </w:r>
      <w:r w:rsidRPr="009409B9">
        <w:rPr>
          <w:rFonts w:ascii="Times New Roman" w:hAnsi="Times New Roman" w:cs="Times New Roman"/>
          <w:sz w:val="28"/>
          <w:szCs w:val="28"/>
        </w:rPr>
        <w:t xml:space="preserve">.04.2016 № </w:t>
      </w:r>
      <w:r w:rsidR="001A6C6D" w:rsidRPr="009409B9">
        <w:rPr>
          <w:rFonts w:ascii="Times New Roman" w:hAnsi="Times New Roman" w:cs="Times New Roman"/>
          <w:sz w:val="28"/>
          <w:szCs w:val="28"/>
        </w:rPr>
        <w:t>136</w:t>
      </w:r>
      <w:r w:rsidRPr="009409B9">
        <w:rPr>
          <w:rFonts w:ascii="Times New Roman" w:hAnsi="Times New Roman" w:cs="Times New Roman"/>
          <w:sz w:val="28"/>
          <w:szCs w:val="28"/>
        </w:rPr>
        <w:t>-п</w:t>
      </w:r>
    </w:p>
    <w:p w:rsidR="007E2FC1" w:rsidRPr="009409B9" w:rsidRDefault="007E2FC1" w:rsidP="007E2FC1">
      <w:pPr>
        <w:pStyle w:val="ConsPlusNormal"/>
        <w:ind w:left="5529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09B9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09B9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09B9">
        <w:rPr>
          <w:rFonts w:ascii="Times New Roman" w:hAnsi="Times New Roman" w:cs="Times New Roman"/>
          <w:bCs/>
          <w:sz w:val="28"/>
          <w:szCs w:val="28"/>
        </w:rPr>
        <w:t>Идринского района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09B9">
        <w:rPr>
          <w:rFonts w:ascii="Times New Roman" w:hAnsi="Times New Roman" w:cs="Times New Roman"/>
          <w:bCs/>
          <w:sz w:val="28"/>
          <w:szCs w:val="28"/>
        </w:rPr>
        <w:t>«Управление муниципальными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09B9">
        <w:rPr>
          <w:rFonts w:ascii="Times New Roman" w:hAnsi="Times New Roman" w:cs="Times New Roman"/>
          <w:bCs/>
          <w:sz w:val="28"/>
          <w:szCs w:val="28"/>
        </w:rPr>
        <w:t>финансами Идринского района»</w:t>
      </w:r>
    </w:p>
    <w:p w:rsidR="00F74D95" w:rsidRPr="009409B9" w:rsidRDefault="00F74D95" w:rsidP="00F74D9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4D95" w:rsidRPr="009409B9" w:rsidRDefault="00226FE8" w:rsidP="00226FE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F74D95" w:rsidRPr="009409B9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226FE8" w:rsidRDefault="00F74D95" w:rsidP="00226FE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09B9">
        <w:rPr>
          <w:rFonts w:ascii="Times New Roman" w:hAnsi="Times New Roman" w:cs="Times New Roman"/>
          <w:bCs/>
          <w:sz w:val="28"/>
          <w:szCs w:val="28"/>
        </w:rPr>
        <w:t>«Управление муниципальным долгом Идринского района»</w:t>
      </w:r>
    </w:p>
    <w:p w:rsidR="00F74D95" w:rsidRPr="009409B9" w:rsidRDefault="00F74D95" w:rsidP="00226FE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09B9">
        <w:rPr>
          <w:rFonts w:ascii="Times New Roman" w:hAnsi="Times New Roman" w:cs="Times New Roman"/>
          <w:bCs/>
          <w:sz w:val="28"/>
          <w:szCs w:val="28"/>
        </w:rPr>
        <w:t>на 2016-2018 годы</w:t>
      </w:r>
    </w:p>
    <w:p w:rsidR="00F74D95" w:rsidRPr="009409B9" w:rsidRDefault="00F74D95" w:rsidP="00F74D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F74D95" w:rsidRPr="009409B9" w:rsidTr="00226FE8">
        <w:trPr>
          <w:trHeight w:val="5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Идринского района на 2016-2018 годы (далее - подпрограмма)</w:t>
            </w:r>
          </w:p>
        </w:tc>
      </w:tr>
      <w:tr w:rsidR="00F74D95" w:rsidRPr="009409B9" w:rsidTr="00226FE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Идринского района</w:t>
            </w:r>
          </w:p>
        </w:tc>
      </w:tr>
      <w:tr w:rsidR="00F74D95" w:rsidRPr="009409B9" w:rsidTr="00226FE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F74D95" w:rsidRPr="009409B9" w:rsidTr="00226FE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</w:p>
        </w:tc>
      </w:tr>
      <w:tr w:rsidR="00F74D95" w:rsidRPr="009409B9" w:rsidTr="00226FE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уровне.</w:t>
            </w:r>
          </w:p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законодательством.</w:t>
            </w:r>
          </w:p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3. Обслуживание муниципального долга</w:t>
            </w:r>
          </w:p>
        </w:tc>
      </w:tr>
      <w:tr w:rsidR="00F74D95" w:rsidRPr="009409B9" w:rsidTr="00226FE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1. Отношение муниципального долга к доходам бюджета Идринского района без учета объема безвозмездных поступлений - менее 100 процентов ежегодно.</w:t>
            </w:r>
          </w:p>
          <w:p w:rsidR="00F74D95" w:rsidRPr="00226FE8" w:rsidRDefault="00F74D95" w:rsidP="00F74D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2. Отношение годовой суммы платежей на </w:t>
            </w:r>
            <w:r w:rsidRPr="00226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погашение и обслуживание муниципального долга к доходам бюджета Идринского района - менее 30 процентов ежегодно.</w:t>
            </w:r>
          </w:p>
          <w:p w:rsidR="00F74D95" w:rsidRPr="00226FE8" w:rsidRDefault="00F74D95" w:rsidP="00F74D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3.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- менее 15 процентов ежегодно.</w:t>
            </w:r>
          </w:p>
          <w:p w:rsidR="00F74D95" w:rsidRPr="00226FE8" w:rsidRDefault="00F74D95" w:rsidP="00F74D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4. Отсутствие просроченной задолженности по долговым обязательствам Идринского района (далее - долговые обязательства)</w:t>
            </w:r>
          </w:p>
        </w:tc>
      </w:tr>
      <w:tr w:rsidR="00F74D95" w:rsidRPr="009409B9" w:rsidTr="00226FE8">
        <w:trPr>
          <w:trHeight w:val="2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01.01.2016 - 31.12.2018</w:t>
            </w:r>
          </w:p>
        </w:tc>
      </w:tr>
      <w:tr w:rsidR="00F74D95" w:rsidRPr="009409B9" w:rsidTr="00226FE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EC1235" w:rsidRPr="00226FE8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235"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EC1235" w:rsidRPr="00226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1235" w:rsidRPr="00226FE8">
              <w:rPr>
                <w:rFonts w:ascii="Times New Roman" w:hAnsi="Times New Roman" w:cs="Times New Roman"/>
                <w:sz w:val="28"/>
                <w:szCs w:val="28"/>
              </w:rPr>
              <w:t>16 год – 31,1 тыс.</w:t>
            </w: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EC1235" w:rsidRPr="00226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2017 год - 0,00 </w:t>
            </w:r>
            <w:r w:rsidR="00EC1235" w:rsidRPr="00226FE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EC1235" w:rsidRPr="00226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4D95" w:rsidRPr="00226FE8" w:rsidRDefault="00EC123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2018 год - 0,00 тыс. руб.</w:t>
            </w:r>
          </w:p>
        </w:tc>
      </w:tr>
      <w:tr w:rsidR="00F74D95" w:rsidRPr="009409B9" w:rsidTr="00226FE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226FE8" w:rsidRDefault="00F74D95" w:rsidP="00F74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управление, Ревизионная комиссия Идринского района</w:t>
            </w:r>
          </w:p>
        </w:tc>
      </w:tr>
    </w:tbl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4"/>
      <w:bookmarkEnd w:id="2"/>
    </w:p>
    <w:p w:rsidR="00F74D95" w:rsidRPr="009409B9" w:rsidRDefault="00F74D95" w:rsidP="00F74D9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2. Постановка общерайонной проблемы и обоснование</w:t>
      </w:r>
    </w:p>
    <w:p w:rsidR="00F74D95" w:rsidRPr="009409B9" w:rsidRDefault="00F74D95" w:rsidP="00F7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необходимости разработки подпрограммы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883" w:history="1">
        <w:r w:rsidRPr="009409B9">
          <w:rPr>
            <w:rFonts w:ascii="Times New Roman" w:hAnsi="Times New Roman" w:cs="Times New Roman"/>
            <w:sz w:val="28"/>
            <w:szCs w:val="28"/>
          </w:rPr>
          <w:t>Динамика</w:t>
        </w:r>
      </w:hyperlink>
      <w:r w:rsidRPr="009409B9">
        <w:rPr>
          <w:rFonts w:ascii="Times New Roman" w:hAnsi="Times New Roman" w:cs="Times New Roman"/>
          <w:sz w:val="28"/>
          <w:szCs w:val="28"/>
        </w:rPr>
        <w:t xml:space="preserve"> и структура муниципального долга в 2009 - 2015 годах приведены в приложении № 1 к подпрограмме.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9" w:history="1">
        <w:r w:rsidRPr="009409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409B9">
        <w:rPr>
          <w:rFonts w:ascii="Times New Roman" w:hAnsi="Times New Roman" w:cs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3. Основная цель, задачи и сроки выполнения подпрограммы, целевые индикаторы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Для достижения цели подпрограммы необходимо решить следующие задачи: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3) обслуживание муниципального долга.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</w:t>
      </w:r>
      <w:r w:rsidRPr="009409B9">
        <w:rPr>
          <w:rFonts w:ascii="Times New Roman" w:hAnsi="Times New Roman" w:cs="Times New Roman"/>
          <w:sz w:val="28"/>
          <w:szCs w:val="28"/>
        </w:rPr>
        <w:lastRenderedPageBreak/>
        <w:t>исполнении бюджета Идринского района. Расчет показателя происходит в процентах;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в) просроченная задолженность по долговым обязательствам.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тысячах рублей;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57" w:history="1">
        <w:r w:rsidRPr="009409B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409B9">
        <w:rPr>
          <w:rFonts w:ascii="Times New Roman" w:hAnsi="Times New Roman" w:cs="Times New Roman"/>
          <w:sz w:val="28"/>
          <w:szCs w:val="28"/>
        </w:rPr>
        <w:t xml:space="preserve"> целевых индикаторов подпрограммы приведен в приложении № 2 к подпрограмме.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4. Механизм реализации подпрограммы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Реализацию мероприятий подпрограммы осуществляет финансовое управлением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10" w:history="1">
        <w:r w:rsidRPr="009409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409B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11" w:history="1">
        <w:r w:rsidRPr="009409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409B9">
        <w:rPr>
          <w:rFonts w:ascii="Times New Roman" w:hAnsi="Times New Roman" w:cs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3) осуществление расходов на обслуживание муниципального долга.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 xml:space="preserve">В связи с осуществлением заимствований и погашением муниципального долга в районном бюджете предусматриваются расходы на </w:t>
      </w:r>
      <w:r w:rsidRPr="009409B9">
        <w:rPr>
          <w:rFonts w:ascii="Times New Roman" w:hAnsi="Times New Roman" w:cs="Times New Roman"/>
          <w:sz w:val="28"/>
          <w:szCs w:val="28"/>
        </w:rPr>
        <w:lastRenderedPageBreak/>
        <w:t>обслуживание муниципального долга.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4) соблюдение сроков исполнения долговых обязательств.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5. Управление подпрограммой и контроль за ходом ее выполнения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и внутренний финансовый </w:t>
      </w:r>
      <w:r w:rsidR="007E2FC1" w:rsidRPr="009409B9">
        <w:rPr>
          <w:rFonts w:ascii="Times New Roman" w:hAnsi="Times New Roman" w:cs="Times New Roman"/>
          <w:sz w:val="28"/>
          <w:szCs w:val="28"/>
        </w:rPr>
        <w:t>аудит осуществляются  финансовы</w:t>
      </w:r>
      <w:r w:rsidRPr="009409B9">
        <w:rPr>
          <w:rFonts w:ascii="Times New Roman" w:hAnsi="Times New Roman" w:cs="Times New Roman"/>
          <w:sz w:val="28"/>
          <w:szCs w:val="28"/>
        </w:rPr>
        <w:t>м управлением администрации Идринского района в соответствии с порядком, утвержденным приказом руководителя.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за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6.  Оценка социально-экономической эффективности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7. Мероприятия подпрограммы</w:t>
      </w:r>
    </w:p>
    <w:p w:rsidR="00F74D95" w:rsidRPr="009409B9" w:rsidRDefault="00F74D95" w:rsidP="00F7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44" w:history="1">
        <w:r w:rsidRPr="009409B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409B9">
        <w:rPr>
          <w:rFonts w:ascii="Times New Roman" w:hAnsi="Times New Roman" w:cs="Times New Roman"/>
          <w:sz w:val="28"/>
          <w:szCs w:val="28"/>
        </w:rPr>
        <w:t xml:space="preserve"> мероприятий подпрограммы приведен в приложении № 3 к подпрограмме.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Default="00F74D95" w:rsidP="00F74D95">
      <w:pPr>
        <w:ind w:firstLine="540"/>
        <w:jc w:val="center"/>
        <w:rPr>
          <w:sz w:val="28"/>
          <w:szCs w:val="28"/>
        </w:rPr>
      </w:pPr>
      <w:r w:rsidRPr="009409B9">
        <w:rPr>
          <w:sz w:val="28"/>
          <w:szCs w:val="28"/>
        </w:rPr>
        <w:t>8. Обоснование финансовых, материальных и трудовых затрат</w:t>
      </w:r>
    </w:p>
    <w:p w:rsidR="00226FE8" w:rsidRPr="009409B9" w:rsidRDefault="00226FE8" w:rsidP="00F74D95">
      <w:pPr>
        <w:ind w:firstLine="540"/>
        <w:jc w:val="center"/>
        <w:rPr>
          <w:sz w:val="28"/>
          <w:szCs w:val="28"/>
        </w:rPr>
      </w:pPr>
    </w:p>
    <w:p w:rsidR="00F74D95" w:rsidRPr="009409B9" w:rsidRDefault="00F74D95" w:rsidP="00F74D95">
      <w:pPr>
        <w:ind w:firstLine="567"/>
        <w:jc w:val="both"/>
        <w:rPr>
          <w:sz w:val="28"/>
          <w:szCs w:val="28"/>
        </w:rPr>
      </w:pPr>
      <w:r w:rsidRPr="009409B9">
        <w:rPr>
          <w:sz w:val="28"/>
          <w:szCs w:val="28"/>
        </w:rPr>
        <w:t>Источником финансирования программных мероприятий являются средства районного бюджета.</w:t>
      </w:r>
    </w:p>
    <w:p w:rsidR="00F74D95" w:rsidRPr="009409B9" w:rsidRDefault="00F74D95" w:rsidP="007E2FC1">
      <w:pPr>
        <w:ind w:firstLine="567"/>
        <w:jc w:val="both"/>
        <w:rPr>
          <w:sz w:val="28"/>
          <w:szCs w:val="28"/>
        </w:rPr>
      </w:pPr>
      <w:r w:rsidRPr="009409B9">
        <w:rPr>
          <w:sz w:val="28"/>
          <w:szCs w:val="28"/>
        </w:rPr>
        <w:t>Всего на реализацию подпрограммных мероприятий потребуется 31,1 тыс. рублей, в том числе: 31,1 тыс. рублей в 2016 году, 0,0  - в 2017 году, 0,0 - в 2018 году.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74D95" w:rsidRPr="009409B9">
          <w:pgSz w:w="11906" w:h="16838"/>
          <w:pgMar w:top="1134" w:right="850" w:bottom="1134" w:left="1701" w:header="0" w:footer="0" w:gutter="0"/>
          <w:cols w:space="720"/>
          <w:noEndnote/>
        </w:sectPr>
      </w:pPr>
    </w:p>
    <w:p w:rsidR="00F74D95" w:rsidRPr="009409B9" w:rsidRDefault="00F74D95" w:rsidP="00F74D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«Управление муниципальным долгом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на 2016 - 2018 годы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83"/>
      <w:bookmarkEnd w:id="3"/>
      <w:r w:rsidRPr="009409B9">
        <w:rPr>
          <w:rFonts w:ascii="Times New Roman" w:hAnsi="Times New Roman" w:cs="Times New Roman"/>
          <w:sz w:val="28"/>
          <w:szCs w:val="28"/>
        </w:rPr>
        <w:t xml:space="preserve">Динамика и структура муниципального долга Идринского района в 2009-2015 годах 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336"/>
        <w:gridCol w:w="1336"/>
        <w:gridCol w:w="1336"/>
        <w:gridCol w:w="1336"/>
        <w:gridCol w:w="1336"/>
        <w:gridCol w:w="1336"/>
        <w:gridCol w:w="1338"/>
      </w:tblGrid>
      <w:tr w:rsidR="00F74D95" w:rsidRPr="009409B9" w:rsidTr="009B62D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A01A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Наименование долговых обязательств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A01A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A01A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долга, тыс. рублей</w:t>
            </w:r>
          </w:p>
        </w:tc>
      </w:tr>
      <w:tr w:rsidR="00F74D95" w:rsidRPr="009409B9" w:rsidTr="009B62D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A01A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на 01.01.2010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на 01.01.2011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на 01.01.2012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на 01.01.2013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на 01.01.2014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на 01.01.2015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на 01.01.2016</w:t>
            </w:r>
          </w:p>
        </w:tc>
      </w:tr>
      <w:tr w:rsidR="00F74D95" w:rsidRPr="009409B9" w:rsidTr="009B62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4D95" w:rsidRPr="009409B9" w:rsidTr="009B62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F74D95" w:rsidRPr="009409B9" w:rsidTr="009B62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в бюджет Идринского района от других бюджетов бюджетной системы Российской Федерации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95" w:rsidRPr="009409B9" w:rsidRDefault="00F74D95" w:rsidP="009B62D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95" w:rsidRPr="009409B9" w:rsidRDefault="00F74D95" w:rsidP="009B62D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F74D95" w:rsidRPr="009409B9" w:rsidTr="009B62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Кредиты, полученные районом от кредитных организаций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4D95" w:rsidRPr="009409B9" w:rsidTr="009B62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 Идринского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2D3" w:rsidRPr="009409B9" w:rsidRDefault="009B62D3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2D3" w:rsidRPr="009409B9" w:rsidRDefault="009B62D3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2D3" w:rsidRPr="009409B9" w:rsidRDefault="009B62D3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«Управление муниципальным долгом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на 2016 - 2018 годы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57"/>
      <w:bookmarkEnd w:id="4"/>
      <w:r w:rsidRPr="009409B9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1361"/>
        <w:gridCol w:w="3742"/>
        <w:gridCol w:w="851"/>
        <w:gridCol w:w="1206"/>
        <w:gridCol w:w="852"/>
        <w:gridCol w:w="43"/>
        <w:gridCol w:w="895"/>
        <w:gridCol w:w="895"/>
        <w:gridCol w:w="1144"/>
        <w:gridCol w:w="896"/>
      </w:tblGrid>
      <w:tr w:rsidR="00F74D95" w:rsidRPr="009409B9" w:rsidTr="009B62D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A01A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74D95" w:rsidRPr="009409B9" w:rsidTr="009B62D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A01A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A01A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A01A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210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210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210708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210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F74D95" w:rsidRPr="009409B9" w:rsidTr="009B62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A01A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4D95" w:rsidRPr="009409B9" w:rsidTr="009B62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F74D95" w:rsidRPr="009409B9" w:rsidTr="009B62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&lt;= 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&lt;= 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&lt;= 50</w:t>
            </w:r>
          </w:p>
        </w:tc>
      </w:tr>
      <w:tr w:rsidR="00F74D95" w:rsidRPr="009409B9" w:rsidTr="009B62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</w:tr>
      <w:tr w:rsidR="00F74D95" w:rsidRPr="009409B9" w:rsidTr="009B62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 xml:space="preserve">Решения Идринского районного </w:t>
            </w:r>
            <w:r w:rsidRPr="0094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</w:tr>
      <w:tr w:rsidR="00F74D95" w:rsidRPr="009409B9" w:rsidTr="009B62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=0,00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5" w:rsidRPr="009409B9" w:rsidRDefault="00F74D95" w:rsidP="009B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=0,00</w:t>
            </w:r>
          </w:p>
        </w:tc>
      </w:tr>
    </w:tbl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«Управление муниципальным долгом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F74D95" w:rsidRPr="009409B9" w:rsidRDefault="00F74D95" w:rsidP="00F74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на 2016 - 2018 годы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44"/>
      <w:bookmarkEnd w:id="5"/>
      <w:r w:rsidRPr="009409B9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2259"/>
        <w:gridCol w:w="1806"/>
        <w:gridCol w:w="838"/>
        <w:gridCol w:w="804"/>
        <w:gridCol w:w="1416"/>
        <w:gridCol w:w="690"/>
        <w:gridCol w:w="1493"/>
        <w:gridCol w:w="1271"/>
        <w:gridCol w:w="1271"/>
        <w:gridCol w:w="1001"/>
        <w:gridCol w:w="2131"/>
      </w:tblGrid>
      <w:tr w:rsidR="00F74D95" w:rsidRPr="009409B9" w:rsidTr="00A01A84">
        <w:trPr>
          <w:trHeight w:val="31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ГРБС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 xml:space="preserve">Расходы </w:t>
            </w:r>
            <w:r w:rsidRPr="009409B9">
              <w:rPr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0708" w:rsidRPr="009409B9" w:rsidTr="00A01A84">
        <w:trPr>
          <w:trHeight w:val="126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РзПр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ВР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</w:p>
        </w:tc>
      </w:tr>
      <w:tr w:rsidR="00210708" w:rsidRPr="009409B9" w:rsidTr="00A01A8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13</w:t>
            </w:r>
          </w:p>
        </w:tc>
      </w:tr>
      <w:tr w:rsidR="00F74D95" w:rsidRPr="009409B9" w:rsidTr="00A01A84">
        <w:trPr>
          <w:trHeight w:val="31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Цель подпрограммы. Эффективное управление муниципальным долгом Идринского района</w:t>
            </w:r>
          </w:p>
        </w:tc>
      </w:tr>
      <w:tr w:rsidR="00F74D95" w:rsidRPr="009409B9" w:rsidTr="00A01A84">
        <w:trPr>
          <w:trHeight w:val="453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210708" w:rsidRPr="009409B9" w:rsidTr="00A01A84">
        <w:trPr>
          <w:trHeight w:val="22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F74D95" w:rsidRPr="009409B9" w:rsidTr="00A01A84">
        <w:trPr>
          <w:trHeight w:val="750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210708" w:rsidRPr="009409B9" w:rsidTr="00A01A84">
        <w:trPr>
          <w:trHeight w:val="3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rPr>
                <w:sz w:val="24"/>
                <w:szCs w:val="24"/>
                <w:u w:val="single"/>
              </w:rPr>
            </w:pPr>
            <w:hyperlink r:id="rId12" w:history="1">
              <w:r w:rsidRPr="009409B9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Pr="009409B9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9409B9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F74D95" w:rsidRPr="009409B9" w:rsidTr="00A01A84">
        <w:trPr>
          <w:trHeight w:val="31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210708" w:rsidRPr="009409B9" w:rsidTr="00A01A84">
        <w:trPr>
          <w:trHeight w:val="15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0930080140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31,1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210708" w:rsidRPr="009409B9" w:rsidTr="00A01A84">
        <w:trPr>
          <w:trHeight w:val="15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210708" w:rsidRPr="009409B9" w:rsidTr="00A01A8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31,1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X</w:t>
            </w:r>
          </w:p>
        </w:tc>
      </w:tr>
      <w:tr w:rsidR="00210708" w:rsidRPr="009409B9" w:rsidTr="00A01A84">
        <w:trPr>
          <w:trHeight w:val="3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rPr>
                <w:sz w:val="24"/>
                <w:szCs w:val="24"/>
                <w:highlight w:val="yellow"/>
              </w:rPr>
            </w:pPr>
            <w:r w:rsidRPr="009409B9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861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1301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0930080140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730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31,1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31,1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D95" w:rsidRPr="009409B9" w:rsidRDefault="00F74D95" w:rsidP="00A01A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4D95" w:rsidRPr="009409B9" w:rsidRDefault="00F74D95" w:rsidP="00F7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5" w:rsidRPr="009409B9" w:rsidRDefault="00F74D9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A92CE6" w:rsidRPr="009409B9" w:rsidRDefault="00A92CE6" w:rsidP="00A92CE6">
      <w:pPr>
        <w:pStyle w:val="ConsPlusNormal"/>
        <w:widowControl/>
        <w:ind w:left="5529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6FE8">
        <w:rPr>
          <w:rFonts w:ascii="Times New Roman" w:hAnsi="Times New Roman" w:cs="Times New Roman"/>
          <w:sz w:val="28"/>
          <w:szCs w:val="28"/>
        </w:rPr>
        <w:t>№</w:t>
      </w:r>
      <w:r w:rsidRPr="009409B9">
        <w:rPr>
          <w:rFonts w:ascii="Times New Roman" w:hAnsi="Times New Roman" w:cs="Times New Roman"/>
          <w:sz w:val="28"/>
          <w:szCs w:val="28"/>
        </w:rPr>
        <w:t>4</w:t>
      </w:r>
    </w:p>
    <w:p w:rsidR="00A92CE6" w:rsidRPr="009409B9" w:rsidRDefault="00A92CE6" w:rsidP="00A92CE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A92CE6" w:rsidRPr="009409B9" w:rsidRDefault="00A92CE6" w:rsidP="00A92CE6">
      <w:pPr>
        <w:pStyle w:val="ConsPlusNormal"/>
        <w:widowControl/>
        <w:ind w:left="5529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 xml:space="preserve">от </w:t>
      </w:r>
      <w:r w:rsidR="001A6C6D" w:rsidRPr="009409B9">
        <w:rPr>
          <w:rFonts w:ascii="Times New Roman" w:hAnsi="Times New Roman" w:cs="Times New Roman"/>
          <w:sz w:val="28"/>
          <w:szCs w:val="28"/>
        </w:rPr>
        <w:t>18</w:t>
      </w:r>
      <w:r w:rsidRPr="009409B9">
        <w:rPr>
          <w:rFonts w:ascii="Times New Roman" w:hAnsi="Times New Roman" w:cs="Times New Roman"/>
          <w:sz w:val="28"/>
          <w:szCs w:val="28"/>
        </w:rPr>
        <w:t xml:space="preserve">.04.2016 № </w:t>
      </w:r>
      <w:r w:rsidR="001A6C6D" w:rsidRPr="009409B9">
        <w:rPr>
          <w:rFonts w:ascii="Times New Roman" w:hAnsi="Times New Roman" w:cs="Times New Roman"/>
          <w:sz w:val="28"/>
          <w:szCs w:val="28"/>
        </w:rPr>
        <w:t>136</w:t>
      </w:r>
      <w:r w:rsidRPr="009409B9">
        <w:rPr>
          <w:rFonts w:ascii="Times New Roman" w:hAnsi="Times New Roman" w:cs="Times New Roman"/>
          <w:sz w:val="28"/>
          <w:szCs w:val="28"/>
        </w:rPr>
        <w:t>-п</w:t>
      </w:r>
    </w:p>
    <w:p w:rsidR="00A92CE6" w:rsidRPr="009409B9" w:rsidRDefault="00A92CE6" w:rsidP="006B08E3">
      <w:pPr>
        <w:widowControl/>
        <w:ind w:left="7797"/>
        <w:jc w:val="right"/>
        <w:outlineLvl w:val="2"/>
        <w:rPr>
          <w:sz w:val="28"/>
          <w:szCs w:val="28"/>
        </w:rPr>
      </w:pPr>
    </w:p>
    <w:p w:rsidR="006B08E3" w:rsidRPr="009409B9" w:rsidRDefault="00BE2DBC" w:rsidP="00226FE8">
      <w:pPr>
        <w:widowControl/>
        <w:jc w:val="right"/>
        <w:outlineLvl w:val="2"/>
        <w:rPr>
          <w:sz w:val="28"/>
          <w:szCs w:val="28"/>
        </w:rPr>
      </w:pPr>
      <w:r w:rsidRPr="009409B9">
        <w:rPr>
          <w:sz w:val="28"/>
          <w:szCs w:val="28"/>
        </w:rPr>
        <w:t>Приложение № 4</w:t>
      </w:r>
    </w:p>
    <w:p w:rsidR="006B08E3" w:rsidRPr="009409B9" w:rsidRDefault="006B08E3" w:rsidP="00226FE8">
      <w:pPr>
        <w:widowControl/>
        <w:jc w:val="right"/>
        <w:rPr>
          <w:rFonts w:eastAsia="Calibri"/>
          <w:sz w:val="28"/>
          <w:szCs w:val="28"/>
          <w:lang w:eastAsia="en-US"/>
        </w:rPr>
      </w:pPr>
      <w:r w:rsidRPr="009409B9">
        <w:rPr>
          <w:rFonts w:eastAsia="Calibri"/>
          <w:sz w:val="28"/>
          <w:szCs w:val="28"/>
          <w:lang w:eastAsia="en-US"/>
        </w:rPr>
        <w:t>к муниципальной  программе Идринского района</w:t>
      </w:r>
    </w:p>
    <w:p w:rsidR="006B08E3" w:rsidRPr="009409B9" w:rsidRDefault="006B08E3" w:rsidP="00226FE8">
      <w:pPr>
        <w:widowControl/>
        <w:jc w:val="right"/>
        <w:rPr>
          <w:rFonts w:eastAsia="Calibri"/>
          <w:sz w:val="28"/>
          <w:szCs w:val="28"/>
          <w:lang w:eastAsia="en-US"/>
        </w:rPr>
      </w:pPr>
      <w:r w:rsidRPr="009409B9">
        <w:rPr>
          <w:rFonts w:eastAsia="Calibri"/>
          <w:sz w:val="28"/>
          <w:szCs w:val="28"/>
          <w:lang w:eastAsia="en-US"/>
        </w:rPr>
        <w:t xml:space="preserve"> «Управление муниципальными финансами </w:t>
      </w:r>
    </w:p>
    <w:p w:rsidR="006B08E3" w:rsidRPr="009409B9" w:rsidRDefault="006B08E3" w:rsidP="00226FE8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  <w:r w:rsidRPr="009409B9">
        <w:rPr>
          <w:rFonts w:eastAsia="Calibri"/>
          <w:sz w:val="28"/>
          <w:szCs w:val="28"/>
          <w:lang w:eastAsia="en-US"/>
        </w:rPr>
        <w:t>Идринского района</w:t>
      </w:r>
      <w:r w:rsidRPr="009409B9">
        <w:rPr>
          <w:rFonts w:eastAsia="Calibri"/>
          <w:bCs/>
          <w:sz w:val="28"/>
          <w:szCs w:val="28"/>
          <w:lang w:eastAsia="en-US"/>
        </w:rPr>
        <w:t xml:space="preserve">» </w:t>
      </w:r>
    </w:p>
    <w:p w:rsidR="006B08E3" w:rsidRPr="009409B9" w:rsidRDefault="006B08E3" w:rsidP="006B08E3">
      <w:pPr>
        <w:widowControl/>
        <w:ind w:left="8460"/>
        <w:rPr>
          <w:rFonts w:eastAsia="Calibri"/>
          <w:sz w:val="28"/>
          <w:szCs w:val="28"/>
          <w:lang w:eastAsia="en-US"/>
        </w:rPr>
      </w:pPr>
    </w:p>
    <w:p w:rsidR="006B08E3" w:rsidRPr="009409B9" w:rsidRDefault="006B08E3" w:rsidP="006B08E3">
      <w:pPr>
        <w:widowControl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9409B9">
        <w:rPr>
          <w:rFonts w:eastAsia="Calibri"/>
          <w:sz w:val="28"/>
          <w:szCs w:val="28"/>
        </w:rPr>
        <w:t xml:space="preserve">Информация о распределении планируемых расходов по отдельным мероприятиям программы, </w:t>
      </w:r>
      <w:r w:rsidRPr="009409B9">
        <w:rPr>
          <w:rFonts w:eastAsia="Calibri"/>
          <w:sz w:val="28"/>
          <w:szCs w:val="28"/>
        </w:rPr>
        <w:br/>
        <w:t>подпрограммам</w:t>
      </w:r>
      <w:r w:rsidRPr="009409B9">
        <w:rPr>
          <w:rFonts w:eastAsia="Calibri"/>
          <w:sz w:val="28"/>
          <w:szCs w:val="28"/>
          <w:lang w:eastAsia="en-US"/>
        </w:rPr>
        <w:t xml:space="preserve"> муниципальной программы Идринского района</w:t>
      </w:r>
    </w:p>
    <w:tbl>
      <w:tblPr>
        <w:tblW w:w="1497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00"/>
        <w:gridCol w:w="2128"/>
        <w:gridCol w:w="1983"/>
        <w:gridCol w:w="709"/>
        <w:gridCol w:w="914"/>
        <w:gridCol w:w="1495"/>
        <w:gridCol w:w="851"/>
        <w:gridCol w:w="1117"/>
        <w:gridCol w:w="1259"/>
        <w:gridCol w:w="1259"/>
        <w:gridCol w:w="1259"/>
      </w:tblGrid>
      <w:tr w:rsidR="006B08E3" w:rsidRPr="009409B9" w:rsidTr="00F74D95">
        <w:trPr>
          <w:trHeight w:val="6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8E3" w:rsidRPr="009409B9" w:rsidRDefault="006B08E3" w:rsidP="006B08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8E3" w:rsidRPr="009409B9" w:rsidRDefault="006B08E3" w:rsidP="006B08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8E3" w:rsidRPr="009409B9" w:rsidRDefault="006B08E3" w:rsidP="006B08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8E3" w:rsidRPr="009409B9" w:rsidRDefault="006B08E3" w:rsidP="006B08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9409B9" w:rsidRDefault="006B08E3" w:rsidP="006B08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 xml:space="preserve">Расходы </w:t>
            </w:r>
            <w:r w:rsidRPr="009409B9">
              <w:rPr>
                <w:rFonts w:eastAsia="Calibri"/>
                <w:sz w:val="24"/>
                <w:szCs w:val="24"/>
              </w:rPr>
              <w:br/>
              <w:t>(тыс. руб.), годы</w:t>
            </w:r>
          </w:p>
        </w:tc>
      </w:tr>
      <w:tr w:rsidR="006B08E3" w:rsidRPr="009409B9" w:rsidTr="00F74D95">
        <w:trPr>
          <w:trHeight w:val="135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8E3" w:rsidRPr="009409B9" w:rsidRDefault="006B08E3" w:rsidP="006B08E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8E3" w:rsidRPr="009409B9" w:rsidRDefault="006B08E3" w:rsidP="006B08E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8E3" w:rsidRPr="009409B9" w:rsidRDefault="006B08E3" w:rsidP="006B08E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ГРБС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Рз</w:t>
            </w:r>
            <w:r w:rsidRPr="009409B9">
              <w:rPr>
                <w:rFonts w:eastAsia="Calibri"/>
                <w:sz w:val="24"/>
                <w:szCs w:val="24"/>
              </w:rPr>
              <w:br/>
              <w:t>Пр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9409B9" w:rsidRDefault="00BF0B64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2016</w:t>
            </w:r>
            <w:r w:rsidR="006B08E3" w:rsidRPr="009409B9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9409B9" w:rsidRDefault="00BF0B64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2017</w:t>
            </w:r>
            <w:r w:rsidR="006B08E3" w:rsidRPr="009409B9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9409B9" w:rsidRDefault="00BF0B64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2018</w:t>
            </w:r>
            <w:r w:rsidR="006B08E3" w:rsidRPr="009409B9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 xml:space="preserve">Итого за </w:t>
            </w:r>
            <w:r w:rsidR="00BF0B64" w:rsidRPr="009409B9">
              <w:rPr>
                <w:rFonts w:eastAsia="Calibri"/>
                <w:sz w:val="24"/>
                <w:szCs w:val="24"/>
              </w:rPr>
              <w:t>2016</w:t>
            </w:r>
            <w:r w:rsidRPr="009409B9">
              <w:rPr>
                <w:rFonts w:eastAsia="Calibri"/>
                <w:sz w:val="24"/>
                <w:szCs w:val="24"/>
              </w:rPr>
              <w:t>-</w:t>
            </w:r>
            <w:r w:rsidR="00BF0B64" w:rsidRPr="009409B9">
              <w:rPr>
                <w:rFonts w:eastAsia="Calibri"/>
                <w:sz w:val="24"/>
                <w:szCs w:val="24"/>
              </w:rPr>
              <w:t>2018</w:t>
            </w:r>
            <w:r w:rsidRPr="009409B9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</w:tr>
      <w:tr w:rsidR="002F0327" w:rsidRPr="009409B9" w:rsidTr="00F74D95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0327" w:rsidRPr="009409B9" w:rsidRDefault="002F0327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0327" w:rsidRPr="009409B9" w:rsidRDefault="002F0327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 финансами</w:t>
            </w:r>
          </w:p>
          <w:p w:rsidR="002F0327" w:rsidRPr="009409B9" w:rsidRDefault="002F0327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327" w:rsidRPr="009409B9" w:rsidRDefault="002F0327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27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27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27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27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27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59</w:t>
            </w:r>
            <w:r w:rsidR="00FA0401" w:rsidRPr="009409B9">
              <w:rPr>
                <w:rFonts w:eastAsia="Calibri"/>
                <w:b/>
                <w:sz w:val="24"/>
                <w:szCs w:val="24"/>
              </w:rPr>
              <w:t> 304,5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27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58</w:t>
            </w:r>
            <w:r w:rsidR="00FA0401" w:rsidRPr="009409B9">
              <w:rPr>
                <w:rFonts w:eastAsia="Calibri"/>
                <w:b/>
                <w:sz w:val="24"/>
                <w:szCs w:val="24"/>
              </w:rPr>
              <w:t> 236,0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27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58</w:t>
            </w:r>
            <w:r w:rsidR="00FA0401" w:rsidRPr="009409B9">
              <w:rPr>
                <w:rFonts w:eastAsia="Calibri"/>
                <w:b/>
                <w:sz w:val="24"/>
                <w:szCs w:val="24"/>
              </w:rPr>
              <w:t> 066,9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327" w:rsidRPr="009409B9" w:rsidRDefault="0095429D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17</w:t>
            </w:r>
            <w:r w:rsidR="00FA0401" w:rsidRPr="009409B9">
              <w:rPr>
                <w:rFonts w:eastAsia="Calibri"/>
                <w:b/>
                <w:sz w:val="24"/>
                <w:szCs w:val="24"/>
              </w:rPr>
              <w:t>5 607,4</w:t>
            </w:r>
          </w:p>
        </w:tc>
      </w:tr>
      <w:tr w:rsidR="00C0108F" w:rsidRPr="009409B9" w:rsidTr="00F74D95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59</w:t>
            </w:r>
            <w:r w:rsidR="00FA0401" w:rsidRPr="009409B9">
              <w:rPr>
                <w:rFonts w:eastAsia="Calibri"/>
                <w:sz w:val="24"/>
                <w:szCs w:val="24"/>
              </w:rPr>
              <w:t> 304,5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58</w:t>
            </w:r>
            <w:r w:rsidR="00FA0401" w:rsidRPr="009409B9">
              <w:rPr>
                <w:rFonts w:eastAsia="Calibri"/>
                <w:sz w:val="24"/>
                <w:szCs w:val="24"/>
              </w:rPr>
              <w:t> 236,0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58</w:t>
            </w:r>
            <w:r w:rsidR="00FA0401" w:rsidRPr="009409B9">
              <w:rPr>
                <w:rFonts w:eastAsia="Calibri"/>
                <w:sz w:val="24"/>
                <w:szCs w:val="24"/>
              </w:rPr>
              <w:t> 066,9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17</w:t>
            </w:r>
            <w:r w:rsidR="00FA0401" w:rsidRPr="009409B9">
              <w:rPr>
                <w:rFonts w:eastAsia="Calibri"/>
                <w:sz w:val="24"/>
                <w:szCs w:val="24"/>
              </w:rPr>
              <w:t>5 607,4</w:t>
            </w:r>
          </w:p>
        </w:tc>
      </w:tr>
      <w:tr w:rsidR="00CB2410" w:rsidRPr="009409B9" w:rsidTr="00F74D95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эффективного и ответственного управления муниципальными финансами, </w:t>
            </w:r>
            <w:r w:rsidRPr="009409B9">
              <w:rPr>
                <w:rFonts w:eastAsia="Calibri"/>
                <w:sz w:val="24"/>
                <w:szCs w:val="24"/>
                <w:lang w:eastAsia="en-US"/>
              </w:rPr>
              <w:lastRenderedPageBreak/>
              <w:t>повышения устойчивости бюджетов муниципальных образований Идринского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1400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0910000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54 </w:t>
            </w:r>
            <w:r w:rsidR="00982463" w:rsidRPr="009409B9">
              <w:rPr>
                <w:rFonts w:eastAsia="Calibri"/>
                <w:b/>
                <w:sz w:val="24"/>
                <w:szCs w:val="24"/>
                <w:lang w:eastAsia="en-US"/>
              </w:rPr>
              <w:t>74</w:t>
            </w: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53 857,3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531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53 688,2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162 290,8</w:t>
            </w:r>
          </w:p>
        </w:tc>
      </w:tr>
      <w:tr w:rsidR="00CB2410" w:rsidRPr="009409B9" w:rsidTr="00F74D95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108F" w:rsidRPr="009409B9" w:rsidRDefault="00C0108F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108F" w:rsidRPr="009409B9" w:rsidRDefault="00C0108F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0108F" w:rsidRPr="009409B9" w:rsidRDefault="00C0108F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 xml:space="preserve">Финансовое управление </w:t>
            </w:r>
            <w:r w:rsidRPr="009409B9">
              <w:rPr>
                <w:rFonts w:eastAsia="Calibri"/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08F" w:rsidRPr="009409B9" w:rsidRDefault="00C0108F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lastRenderedPageBreak/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08F" w:rsidRPr="009409B9" w:rsidRDefault="00C0108F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1401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08F" w:rsidRPr="009409B9" w:rsidRDefault="00C0108F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0910076010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08F" w:rsidRPr="009409B9" w:rsidRDefault="00C0108F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510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08F" w:rsidRPr="009409B9" w:rsidRDefault="00C0108F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11 983,0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08F" w:rsidRPr="009409B9" w:rsidRDefault="00595531" w:rsidP="0095429D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9 586,4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08F" w:rsidRPr="009409B9" w:rsidRDefault="00595531" w:rsidP="0095429D">
            <w:pPr>
              <w:jc w:val="center"/>
              <w:rPr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9 586,4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08F" w:rsidRPr="009409B9" w:rsidRDefault="00595531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31 155,8</w:t>
            </w:r>
          </w:p>
        </w:tc>
      </w:tr>
      <w:tr w:rsidR="00CB2410" w:rsidRPr="009409B9" w:rsidTr="00F74D95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1401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091</w:t>
            </w:r>
            <w:r w:rsidR="00C0108F" w:rsidRPr="009409B9">
              <w:rPr>
                <w:rFonts w:eastAsia="Calibri"/>
                <w:sz w:val="24"/>
                <w:szCs w:val="24"/>
              </w:rPr>
              <w:t>00</w:t>
            </w:r>
            <w:r w:rsidRPr="009409B9">
              <w:rPr>
                <w:rFonts w:eastAsia="Calibri"/>
                <w:sz w:val="24"/>
                <w:szCs w:val="24"/>
              </w:rPr>
              <w:t>8152</w:t>
            </w:r>
            <w:r w:rsidR="00C0108F" w:rsidRPr="009409B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510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C0108F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8 715,9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C0108F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8 715,9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C0108F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8 715,9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C0108F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26 147,7</w:t>
            </w:r>
          </w:p>
        </w:tc>
      </w:tr>
      <w:tr w:rsidR="00C0108F" w:rsidRPr="009409B9" w:rsidTr="00F74D95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1402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091</w:t>
            </w:r>
            <w:r w:rsidR="00C0108F" w:rsidRPr="009409B9">
              <w:rPr>
                <w:rFonts w:eastAsia="Calibri"/>
                <w:sz w:val="24"/>
                <w:szCs w:val="24"/>
              </w:rPr>
              <w:t>00</w:t>
            </w:r>
            <w:r w:rsidRPr="009409B9">
              <w:rPr>
                <w:rFonts w:eastAsia="Calibri"/>
                <w:sz w:val="24"/>
                <w:szCs w:val="24"/>
              </w:rPr>
              <w:t>8154</w:t>
            </w:r>
            <w:r w:rsidR="00C0108F" w:rsidRPr="009409B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34 046,4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35 555,0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35 385,9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2F0327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104 987,3</w:t>
            </w:r>
          </w:p>
        </w:tc>
      </w:tr>
      <w:tr w:rsidR="006604B8" w:rsidRPr="009409B9" w:rsidTr="00F74D95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lastRenderedPageBreak/>
              <w:t>Подпрограмма 2</w:t>
            </w:r>
          </w:p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0106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A01A84" w:rsidRPr="009409B9">
              <w:rPr>
                <w:rFonts w:eastAsia="Calibri"/>
                <w:b/>
                <w:sz w:val="24"/>
                <w:szCs w:val="24"/>
                <w:lang w:eastAsia="en-US"/>
              </w:rPr>
              <w:t> 528,1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FA0401" w:rsidRPr="009409B9">
              <w:rPr>
                <w:rFonts w:eastAsia="Calibri"/>
                <w:b/>
                <w:sz w:val="24"/>
                <w:szCs w:val="24"/>
                <w:lang w:eastAsia="en-US"/>
              </w:rPr>
              <w:t> 378,7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FA0401" w:rsidRPr="009409B9">
              <w:rPr>
                <w:rFonts w:eastAsia="Calibri"/>
                <w:b/>
                <w:sz w:val="24"/>
                <w:szCs w:val="24"/>
                <w:lang w:eastAsia="en-US"/>
              </w:rPr>
              <w:t> 378,7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1</w:t>
            </w:r>
            <w:r w:rsidR="00FA0401" w:rsidRPr="009409B9">
              <w:rPr>
                <w:rFonts w:eastAsia="Calibri"/>
                <w:b/>
                <w:sz w:val="24"/>
                <w:szCs w:val="24"/>
              </w:rPr>
              <w:t>3 285,5</w:t>
            </w:r>
          </w:p>
        </w:tc>
      </w:tr>
      <w:tr w:rsidR="006604B8" w:rsidRPr="009409B9" w:rsidTr="00F74D95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0106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0920000210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01A84" w:rsidRPr="009409B9">
              <w:rPr>
                <w:rFonts w:eastAsia="Calibri"/>
                <w:sz w:val="24"/>
                <w:szCs w:val="24"/>
                <w:lang w:eastAsia="en-US"/>
              </w:rPr>
              <w:t> 528,1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A0401" w:rsidRPr="009409B9">
              <w:rPr>
                <w:rFonts w:eastAsia="Calibri"/>
                <w:sz w:val="24"/>
                <w:szCs w:val="24"/>
                <w:lang w:eastAsia="en-US"/>
              </w:rPr>
              <w:t> 378,7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A0401" w:rsidRPr="009409B9">
              <w:rPr>
                <w:rFonts w:eastAsia="Calibri"/>
                <w:sz w:val="24"/>
                <w:szCs w:val="24"/>
                <w:lang w:eastAsia="en-US"/>
              </w:rPr>
              <w:t> 378,7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1</w:t>
            </w:r>
            <w:r w:rsidR="00FA0401" w:rsidRPr="009409B9">
              <w:rPr>
                <w:rFonts w:eastAsia="Calibri"/>
                <w:sz w:val="24"/>
                <w:szCs w:val="24"/>
              </w:rPr>
              <w:t>3 285,5</w:t>
            </w:r>
          </w:p>
        </w:tc>
      </w:tr>
      <w:tr w:rsidR="006604B8" w:rsidRPr="009409B9" w:rsidTr="00F74D95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0106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0920000210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01A84" w:rsidRPr="009409B9">
              <w:rPr>
                <w:rFonts w:eastAsia="Calibri"/>
                <w:sz w:val="24"/>
                <w:szCs w:val="24"/>
                <w:lang w:eastAsia="en-US"/>
              </w:rPr>
              <w:t> 270,5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A0401" w:rsidRPr="009409B9">
              <w:rPr>
                <w:rFonts w:eastAsia="Calibri"/>
                <w:sz w:val="24"/>
                <w:szCs w:val="24"/>
                <w:lang w:eastAsia="en-US"/>
              </w:rPr>
              <w:t> 121,1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A0401" w:rsidRPr="009409B9">
              <w:rPr>
                <w:rFonts w:eastAsia="Calibri"/>
                <w:sz w:val="24"/>
                <w:szCs w:val="24"/>
                <w:lang w:eastAsia="en-US"/>
              </w:rPr>
              <w:t> 121,1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1</w:t>
            </w:r>
            <w:r w:rsidR="00FA0401" w:rsidRPr="009409B9">
              <w:rPr>
                <w:rFonts w:eastAsia="Calibri"/>
                <w:sz w:val="24"/>
                <w:szCs w:val="24"/>
              </w:rPr>
              <w:t>2 512,7</w:t>
            </w:r>
          </w:p>
        </w:tc>
      </w:tr>
      <w:tr w:rsidR="006604B8" w:rsidRPr="009409B9" w:rsidTr="00F74D95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0106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0920000210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254,6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254,6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254,6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4B8" w:rsidRPr="009409B9" w:rsidRDefault="006604B8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763,8</w:t>
            </w:r>
          </w:p>
        </w:tc>
      </w:tr>
      <w:tr w:rsidR="00CB2410" w:rsidRPr="009409B9" w:rsidTr="00F74D95">
        <w:trPr>
          <w:trHeight w:val="30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0106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092</w:t>
            </w:r>
            <w:r w:rsidR="00CB2410" w:rsidRPr="009409B9">
              <w:rPr>
                <w:rFonts w:eastAsia="Calibri"/>
                <w:sz w:val="24"/>
                <w:szCs w:val="24"/>
              </w:rPr>
              <w:t>00</w:t>
            </w:r>
            <w:r w:rsidRPr="009409B9">
              <w:rPr>
                <w:rFonts w:eastAsia="Calibri"/>
                <w:sz w:val="24"/>
                <w:szCs w:val="24"/>
              </w:rPr>
              <w:t>0021</w:t>
            </w:r>
            <w:r w:rsidR="00CB2410" w:rsidRPr="009409B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E3" w:rsidRPr="009409B9" w:rsidRDefault="006B08E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9,0</w:t>
            </w:r>
          </w:p>
        </w:tc>
      </w:tr>
      <w:tr w:rsidR="00D32EA3" w:rsidRPr="009409B9" w:rsidTr="00F74D95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Подпрограмма 3</w:t>
            </w:r>
          </w:p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B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1301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0930000000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09B9">
              <w:rPr>
                <w:rFonts w:eastAsia="Calibri"/>
                <w:b/>
                <w:sz w:val="24"/>
                <w:szCs w:val="24"/>
              </w:rPr>
              <w:t>31,1</w:t>
            </w:r>
          </w:p>
        </w:tc>
      </w:tr>
      <w:tr w:rsidR="00D32EA3" w:rsidRPr="009409B9" w:rsidTr="00F74D95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1301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0930080140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31,1</w:t>
            </w:r>
          </w:p>
        </w:tc>
      </w:tr>
      <w:tr w:rsidR="00D32EA3" w:rsidRPr="009409B9" w:rsidTr="00F74D95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1301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sz w:val="24"/>
                <w:szCs w:val="24"/>
              </w:rPr>
              <w:t>0900080140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730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9B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EA3" w:rsidRPr="009409B9" w:rsidRDefault="00D32EA3" w:rsidP="009542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409B9">
              <w:rPr>
                <w:rFonts w:eastAsia="Calibri"/>
                <w:sz w:val="24"/>
                <w:szCs w:val="24"/>
              </w:rPr>
              <w:t>31,1</w:t>
            </w:r>
          </w:p>
        </w:tc>
      </w:tr>
    </w:tbl>
    <w:p w:rsidR="006B08E3" w:rsidRPr="009409B9" w:rsidRDefault="006B08E3" w:rsidP="006B08E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D459E9" w:rsidRPr="009409B9" w:rsidRDefault="00D459E9"/>
    <w:p w:rsidR="006B08E3" w:rsidRDefault="006B08E3"/>
    <w:p w:rsidR="00226FE8" w:rsidRDefault="00226FE8"/>
    <w:p w:rsidR="00226FE8" w:rsidRDefault="00226FE8"/>
    <w:p w:rsidR="00226FE8" w:rsidRDefault="00226FE8"/>
    <w:p w:rsidR="00226FE8" w:rsidRPr="009409B9" w:rsidRDefault="00226FE8"/>
    <w:p w:rsidR="006B08E3" w:rsidRPr="009409B9" w:rsidRDefault="006B08E3"/>
    <w:p w:rsidR="00A92CE6" w:rsidRPr="009409B9" w:rsidRDefault="00A92CE6" w:rsidP="00A92CE6">
      <w:pPr>
        <w:pStyle w:val="ConsPlusNormal"/>
        <w:widowControl/>
        <w:ind w:left="5529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6FE8">
        <w:rPr>
          <w:rFonts w:ascii="Times New Roman" w:hAnsi="Times New Roman" w:cs="Times New Roman"/>
          <w:sz w:val="28"/>
          <w:szCs w:val="28"/>
        </w:rPr>
        <w:t>№</w:t>
      </w:r>
      <w:r w:rsidRPr="009409B9">
        <w:rPr>
          <w:rFonts w:ascii="Times New Roman" w:hAnsi="Times New Roman" w:cs="Times New Roman"/>
          <w:sz w:val="28"/>
          <w:szCs w:val="28"/>
        </w:rPr>
        <w:t>5</w:t>
      </w:r>
    </w:p>
    <w:p w:rsidR="00A92CE6" w:rsidRPr="009409B9" w:rsidRDefault="00A92CE6" w:rsidP="00A92CE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A92CE6" w:rsidRPr="009409B9" w:rsidRDefault="00A92CE6" w:rsidP="00A92CE6">
      <w:pPr>
        <w:pStyle w:val="ConsPlusNormal"/>
        <w:widowControl/>
        <w:ind w:left="5529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09B9">
        <w:rPr>
          <w:rFonts w:ascii="Times New Roman" w:hAnsi="Times New Roman" w:cs="Times New Roman"/>
          <w:sz w:val="28"/>
          <w:szCs w:val="28"/>
        </w:rPr>
        <w:t xml:space="preserve">от </w:t>
      </w:r>
      <w:r w:rsidR="001A6C6D" w:rsidRPr="009409B9">
        <w:rPr>
          <w:rFonts w:ascii="Times New Roman" w:hAnsi="Times New Roman" w:cs="Times New Roman"/>
          <w:sz w:val="28"/>
          <w:szCs w:val="28"/>
        </w:rPr>
        <w:t>18</w:t>
      </w:r>
      <w:r w:rsidRPr="009409B9">
        <w:rPr>
          <w:rFonts w:ascii="Times New Roman" w:hAnsi="Times New Roman" w:cs="Times New Roman"/>
          <w:sz w:val="28"/>
          <w:szCs w:val="28"/>
        </w:rPr>
        <w:t xml:space="preserve">.04.2016 № </w:t>
      </w:r>
      <w:r w:rsidR="001A6C6D" w:rsidRPr="009409B9">
        <w:rPr>
          <w:rFonts w:ascii="Times New Roman" w:hAnsi="Times New Roman" w:cs="Times New Roman"/>
          <w:sz w:val="28"/>
          <w:szCs w:val="28"/>
        </w:rPr>
        <w:t>136</w:t>
      </w:r>
      <w:r w:rsidRPr="009409B9">
        <w:rPr>
          <w:rFonts w:ascii="Times New Roman" w:hAnsi="Times New Roman" w:cs="Times New Roman"/>
          <w:sz w:val="28"/>
          <w:szCs w:val="28"/>
        </w:rPr>
        <w:t>-п</w:t>
      </w:r>
    </w:p>
    <w:p w:rsidR="00C171E7" w:rsidRPr="009409B9" w:rsidRDefault="00C171E7"/>
    <w:p w:rsidR="006B08E3" w:rsidRPr="009409B9" w:rsidRDefault="006B08E3"/>
    <w:p w:rsidR="006B08E3" w:rsidRPr="00226FE8" w:rsidRDefault="00BE2DBC" w:rsidP="00226FE8">
      <w:pPr>
        <w:widowControl/>
        <w:ind w:left="7797"/>
        <w:jc w:val="right"/>
        <w:outlineLvl w:val="2"/>
        <w:rPr>
          <w:sz w:val="28"/>
          <w:szCs w:val="28"/>
        </w:rPr>
      </w:pPr>
      <w:r w:rsidRPr="00226FE8">
        <w:rPr>
          <w:sz w:val="28"/>
          <w:szCs w:val="28"/>
        </w:rPr>
        <w:t>Приложение № 5</w:t>
      </w:r>
    </w:p>
    <w:p w:rsidR="006B08E3" w:rsidRPr="00226FE8" w:rsidRDefault="006B08E3" w:rsidP="00226FE8">
      <w:pPr>
        <w:widowControl/>
        <w:spacing w:after="200"/>
        <w:ind w:left="7797"/>
        <w:jc w:val="right"/>
        <w:rPr>
          <w:rFonts w:eastAsia="Calibri"/>
          <w:bCs/>
          <w:sz w:val="28"/>
          <w:szCs w:val="28"/>
          <w:lang w:eastAsia="en-US"/>
        </w:rPr>
      </w:pPr>
      <w:r w:rsidRPr="00226FE8">
        <w:rPr>
          <w:rFonts w:eastAsia="Calibri"/>
          <w:sz w:val="28"/>
          <w:szCs w:val="28"/>
          <w:lang w:eastAsia="en-US"/>
        </w:rPr>
        <w:t>муниципальной программе Идринского района «Управление муниципальными финансами</w:t>
      </w:r>
      <w:r w:rsidRPr="00226FE8">
        <w:rPr>
          <w:rFonts w:eastAsia="Calibri"/>
          <w:bCs/>
          <w:sz w:val="28"/>
          <w:szCs w:val="28"/>
          <w:lang w:eastAsia="en-US"/>
        </w:rPr>
        <w:t xml:space="preserve">» </w:t>
      </w:r>
    </w:p>
    <w:p w:rsidR="006B08E3" w:rsidRPr="009409B9" w:rsidRDefault="006B08E3" w:rsidP="006B08E3">
      <w:pPr>
        <w:widowControl/>
        <w:ind w:left="8460"/>
        <w:rPr>
          <w:rFonts w:eastAsia="Calibri"/>
          <w:sz w:val="28"/>
          <w:szCs w:val="28"/>
          <w:lang w:eastAsia="en-US"/>
        </w:rPr>
      </w:pPr>
    </w:p>
    <w:p w:rsidR="006B08E3" w:rsidRPr="009409B9" w:rsidRDefault="006B08E3" w:rsidP="00A92CE6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9409B9">
        <w:rPr>
          <w:rFonts w:eastAsia="Calibri"/>
          <w:sz w:val="28"/>
          <w:szCs w:val="28"/>
          <w:lang w:eastAsia="en-US"/>
        </w:rPr>
        <w:t xml:space="preserve">Информация о ресурсном обеспечении и прогнозной оценке расходов на реализацию целей муниципальной программы Идринского района с учетом источников финансирования, в том числе средств </w:t>
      </w:r>
      <w:r w:rsidRPr="009409B9">
        <w:rPr>
          <w:rFonts w:eastAsia="Calibri"/>
          <w:sz w:val="28"/>
          <w:szCs w:val="28"/>
        </w:rPr>
        <w:t>федерального бюджета, краевого бюджета и районного бюджета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024"/>
        <w:gridCol w:w="4668"/>
        <w:gridCol w:w="3040"/>
        <w:gridCol w:w="1134"/>
        <w:gridCol w:w="1056"/>
        <w:gridCol w:w="1134"/>
        <w:gridCol w:w="1985"/>
      </w:tblGrid>
      <w:tr w:rsidR="006B08E3" w:rsidRPr="009409B9" w:rsidTr="00A92CE6">
        <w:trPr>
          <w:trHeight w:val="600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Статус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Оценка расходов</w:t>
            </w:r>
            <w:r w:rsidRPr="00226FE8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6B08E3" w:rsidRPr="009409B9" w:rsidTr="00A92CE6">
        <w:trPr>
          <w:trHeight w:val="449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C034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201</w:t>
            </w:r>
            <w:r w:rsidR="00C0341E" w:rsidRPr="00226FE8">
              <w:rPr>
                <w:sz w:val="24"/>
                <w:szCs w:val="24"/>
              </w:rPr>
              <w:t>6</w:t>
            </w:r>
            <w:r w:rsidRPr="00226F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BF0B64" w:rsidP="00C0341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26FE8">
              <w:rPr>
                <w:sz w:val="24"/>
                <w:szCs w:val="24"/>
              </w:rPr>
              <w:t>201</w:t>
            </w:r>
            <w:r w:rsidR="00C0341E" w:rsidRPr="00226FE8">
              <w:rPr>
                <w:sz w:val="24"/>
                <w:szCs w:val="24"/>
              </w:rPr>
              <w:t>7</w:t>
            </w:r>
            <w:r w:rsidR="006B08E3" w:rsidRPr="00226F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BF0B64" w:rsidP="00C0341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26FE8">
              <w:rPr>
                <w:sz w:val="24"/>
                <w:szCs w:val="24"/>
              </w:rPr>
              <w:t>201</w:t>
            </w:r>
            <w:r w:rsidR="00C0341E" w:rsidRPr="00226FE8">
              <w:rPr>
                <w:sz w:val="24"/>
                <w:szCs w:val="24"/>
              </w:rPr>
              <w:t>8</w:t>
            </w:r>
            <w:r w:rsidR="006B08E3" w:rsidRPr="00226F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C034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Итого за 201</w:t>
            </w:r>
            <w:r w:rsidR="00C0341E" w:rsidRPr="00226FE8">
              <w:rPr>
                <w:sz w:val="24"/>
                <w:szCs w:val="24"/>
              </w:rPr>
              <w:t>6</w:t>
            </w:r>
            <w:r w:rsidRPr="00226FE8">
              <w:rPr>
                <w:sz w:val="24"/>
                <w:szCs w:val="24"/>
              </w:rPr>
              <w:t>-</w:t>
            </w:r>
            <w:r w:rsidR="00BF0B64" w:rsidRPr="00226FE8">
              <w:rPr>
                <w:sz w:val="24"/>
                <w:szCs w:val="24"/>
              </w:rPr>
              <w:t>201</w:t>
            </w:r>
            <w:r w:rsidR="00C0341E" w:rsidRPr="00226FE8">
              <w:rPr>
                <w:sz w:val="24"/>
                <w:szCs w:val="24"/>
              </w:rPr>
              <w:t>8</w:t>
            </w:r>
            <w:r w:rsidRPr="00226FE8">
              <w:rPr>
                <w:sz w:val="24"/>
                <w:szCs w:val="24"/>
              </w:rPr>
              <w:t xml:space="preserve"> годы</w:t>
            </w:r>
          </w:p>
        </w:tc>
      </w:tr>
      <w:tr w:rsidR="0097152E" w:rsidRPr="009409B9" w:rsidTr="00A92CE6">
        <w:trPr>
          <w:trHeight w:val="31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Муниципальная программа</w:t>
            </w:r>
          </w:p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6FE8">
              <w:rPr>
                <w:rFonts w:eastAsia="Calibri"/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</w:p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51369" w:rsidP="006B08E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59</w:t>
            </w:r>
            <w:r w:rsidR="000112D0" w:rsidRPr="00226FE8">
              <w:rPr>
                <w:b/>
                <w:sz w:val="24"/>
                <w:szCs w:val="24"/>
              </w:rPr>
              <w:t> 304,5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51369" w:rsidP="006B08E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58</w:t>
            </w:r>
            <w:r w:rsidR="000112D0" w:rsidRPr="00226FE8">
              <w:rPr>
                <w:b/>
                <w:sz w:val="24"/>
                <w:szCs w:val="24"/>
              </w:rPr>
              <w:t> 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B6" w:rsidRPr="00226FE8" w:rsidRDefault="00151369" w:rsidP="001C5FB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58</w:t>
            </w:r>
            <w:r w:rsidR="000112D0" w:rsidRPr="00226FE8">
              <w:rPr>
                <w:b/>
                <w:sz w:val="24"/>
                <w:szCs w:val="24"/>
              </w:rPr>
              <w:t> 066,9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51369" w:rsidP="006B08E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17</w:t>
            </w:r>
            <w:r w:rsidR="000112D0" w:rsidRPr="00226FE8">
              <w:rPr>
                <w:b/>
                <w:sz w:val="24"/>
                <w:szCs w:val="24"/>
              </w:rPr>
              <w:t>5 607,4</w:t>
            </w:r>
          </w:p>
        </w:tc>
      </w:tr>
      <w:tr w:rsidR="0097152E" w:rsidRPr="009409B9" w:rsidTr="00A92CE6">
        <w:trPr>
          <w:trHeight w:val="300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67283" w:rsidRPr="009409B9" w:rsidTr="00A92CE6">
        <w:trPr>
          <w:trHeight w:val="300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83" w:rsidRPr="00226FE8" w:rsidRDefault="00A67283" w:rsidP="00A672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83" w:rsidRPr="00226FE8" w:rsidRDefault="00A67283" w:rsidP="00A672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83" w:rsidRPr="00226FE8" w:rsidRDefault="00A67283" w:rsidP="00A672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283" w:rsidRPr="00226FE8" w:rsidRDefault="00A67283" w:rsidP="00A672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11 983,0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283" w:rsidRPr="00226FE8" w:rsidRDefault="00A67283" w:rsidP="00A672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9 586,4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283" w:rsidRPr="00226FE8" w:rsidRDefault="00A67283" w:rsidP="00A672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9 586,4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283" w:rsidRPr="00226FE8" w:rsidRDefault="00A67283" w:rsidP="00A672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31 155,8</w:t>
            </w:r>
          </w:p>
        </w:tc>
      </w:tr>
      <w:tr w:rsidR="0097152E" w:rsidRPr="009409B9" w:rsidTr="00A92CE6">
        <w:trPr>
          <w:trHeight w:val="245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51369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47</w:t>
            </w:r>
            <w:r w:rsidR="000112D0" w:rsidRPr="00226FE8">
              <w:rPr>
                <w:sz w:val="24"/>
                <w:szCs w:val="24"/>
              </w:rPr>
              <w:t> 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51369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4</w:t>
            </w:r>
            <w:r w:rsidR="000112D0" w:rsidRPr="00226FE8">
              <w:rPr>
                <w:sz w:val="24"/>
                <w:szCs w:val="24"/>
              </w:rPr>
              <w:t>8 649,6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51369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48</w:t>
            </w:r>
            <w:r w:rsidR="000112D0" w:rsidRPr="00226FE8">
              <w:rPr>
                <w:sz w:val="24"/>
                <w:szCs w:val="24"/>
              </w:rPr>
              <w:t> 480,5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51369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14</w:t>
            </w:r>
            <w:r w:rsidR="000112D0" w:rsidRPr="00226FE8">
              <w:rPr>
                <w:sz w:val="24"/>
                <w:szCs w:val="24"/>
              </w:rPr>
              <w:t>4 451,6</w:t>
            </w:r>
          </w:p>
        </w:tc>
      </w:tr>
      <w:tr w:rsidR="0097152E" w:rsidRPr="009409B9" w:rsidTr="00A92CE6">
        <w:trPr>
          <w:trHeight w:val="300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226FE8">
            <w:pPr>
              <w:widowControl/>
              <w:autoSpaceDE/>
              <w:autoSpaceDN/>
              <w:adjustRightInd/>
              <w:ind w:right="-84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26FE8">
              <w:rPr>
                <w:rFonts w:eastAsia="Calibri"/>
                <w:b/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97152E" w:rsidP="006670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6FE8">
              <w:rPr>
                <w:rFonts w:eastAsia="Calibri"/>
                <w:b/>
                <w:sz w:val="24"/>
                <w:szCs w:val="24"/>
                <w:lang w:eastAsia="en-US"/>
              </w:rPr>
              <w:t>54 </w:t>
            </w:r>
            <w:r w:rsidR="006670CF" w:rsidRPr="00226FE8">
              <w:rPr>
                <w:rFonts w:eastAsia="Calibri"/>
                <w:b/>
                <w:sz w:val="24"/>
                <w:szCs w:val="24"/>
                <w:lang w:eastAsia="en-US"/>
              </w:rPr>
              <w:t>74</w:t>
            </w:r>
            <w:r w:rsidRPr="00226FE8">
              <w:rPr>
                <w:rFonts w:eastAsia="Calibri"/>
                <w:b/>
                <w:sz w:val="24"/>
                <w:szCs w:val="24"/>
                <w:lang w:eastAsia="en-US"/>
              </w:rPr>
              <w:t xml:space="preserve">5,3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A67283" w:rsidP="001C5FB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6FE8">
              <w:rPr>
                <w:rFonts w:eastAsia="Calibri"/>
                <w:b/>
                <w:sz w:val="24"/>
                <w:szCs w:val="24"/>
                <w:lang w:eastAsia="en-US"/>
              </w:rPr>
              <w:t>53 </w:t>
            </w:r>
            <w:r w:rsidR="001C5FB6" w:rsidRPr="00226FE8">
              <w:rPr>
                <w:rFonts w:eastAsia="Calibri"/>
                <w:b/>
                <w:sz w:val="24"/>
                <w:szCs w:val="24"/>
                <w:lang w:eastAsia="en-US"/>
              </w:rPr>
              <w:t>85</w:t>
            </w:r>
            <w:r w:rsidRPr="00226FE8">
              <w:rPr>
                <w:rFonts w:eastAsia="Calibri"/>
                <w:b/>
                <w:sz w:val="24"/>
                <w:szCs w:val="24"/>
                <w:lang w:eastAsia="en-US"/>
              </w:rPr>
              <w:t>7,</w:t>
            </w:r>
            <w:r w:rsidR="001C5FB6" w:rsidRPr="00226FE8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A67283" w:rsidP="001C5FB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6FE8">
              <w:rPr>
                <w:rFonts w:eastAsia="Calibri"/>
                <w:b/>
                <w:sz w:val="24"/>
                <w:szCs w:val="24"/>
                <w:lang w:eastAsia="en-US"/>
              </w:rPr>
              <w:t>53 </w:t>
            </w:r>
            <w:r w:rsidR="001C5FB6" w:rsidRPr="00226FE8">
              <w:rPr>
                <w:rFonts w:eastAsia="Calibri"/>
                <w:b/>
                <w:sz w:val="24"/>
                <w:szCs w:val="24"/>
                <w:lang w:eastAsia="en-US"/>
              </w:rPr>
              <w:t>68</w:t>
            </w:r>
            <w:r w:rsidRPr="00226FE8">
              <w:rPr>
                <w:rFonts w:eastAsia="Calibri"/>
                <w:b/>
                <w:sz w:val="24"/>
                <w:szCs w:val="24"/>
                <w:lang w:eastAsia="en-US"/>
              </w:rPr>
              <w:t>8,</w:t>
            </w:r>
            <w:r w:rsidR="001C5FB6" w:rsidRPr="00226FE8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C5FB6" w:rsidP="006B08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6FE8">
              <w:rPr>
                <w:rFonts w:eastAsia="Calibri"/>
                <w:b/>
                <w:sz w:val="24"/>
                <w:szCs w:val="24"/>
                <w:lang w:eastAsia="en-US"/>
              </w:rPr>
              <w:t>162 290,8</w:t>
            </w:r>
          </w:p>
        </w:tc>
      </w:tr>
      <w:tr w:rsidR="0097152E" w:rsidRPr="009409B9" w:rsidTr="00A92CE6">
        <w:trPr>
          <w:trHeight w:val="300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7152E" w:rsidRPr="009409B9" w:rsidTr="00A92CE6">
        <w:trPr>
          <w:trHeight w:val="300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97152E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11 983,0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A7258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9 586,4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583" w:rsidRPr="00226FE8" w:rsidRDefault="00A72583" w:rsidP="00A72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9 586,4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A72583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31 155,8</w:t>
            </w:r>
          </w:p>
        </w:tc>
      </w:tr>
      <w:tr w:rsidR="0097152E" w:rsidRPr="009409B9" w:rsidTr="00A92CE6">
        <w:trPr>
          <w:trHeight w:val="300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E3" w:rsidRPr="00226FE8" w:rsidRDefault="006B08E3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C5FB6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42 762,3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C5FB6" w:rsidP="00A72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44 270,9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C5FB6" w:rsidP="00A672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44 101,8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8E3" w:rsidRPr="00226FE8" w:rsidRDefault="001C5FB6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131 135,0</w:t>
            </w:r>
          </w:p>
        </w:tc>
      </w:tr>
      <w:tr w:rsidR="0037036A" w:rsidRPr="009409B9" w:rsidTr="00A92CE6">
        <w:trPr>
          <w:trHeight w:val="30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6A" w:rsidRPr="00226FE8" w:rsidRDefault="0037036A" w:rsidP="00226FE8">
            <w:pPr>
              <w:widowControl/>
              <w:autoSpaceDE/>
              <w:autoSpaceDN/>
              <w:adjustRightInd/>
              <w:ind w:right="-84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48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7036A" w:rsidRPr="00226FE8" w:rsidRDefault="0037036A" w:rsidP="0097152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26FE8">
              <w:rPr>
                <w:rFonts w:eastAsia="Calibri"/>
                <w:b/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6A" w:rsidRPr="00226FE8" w:rsidRDefault="0037036A" w:rsidP="0097152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9715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4</w:t>
            </w:r>
            <w:r w:rsidR="000112D0" w:rsidRPr="00226FE8">
              <w:rPr>
                <w:b/>
                <w:sz w:val="24"/>
                <w:szCs w:val="24"/>
              </w:rPr>
              <w:t> 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9715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4</w:t>
            </w:r>
            <w:r w:rsidR="000112D0" w:rsidRPr="00226FE8">
              <w:rPr>
                <w:b/>
                <w:sz w:val="24"/>
                <w:szCs w:val="24"/>
              </w:rPr>
              <w:t> 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9715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4</w:t>
            </w:r>
            <w:r w:rsidR="000112D0" w:rsidRPr="00226FE8">
              <w:rPr>
                <w:b/>
                <w:sz w:val="24"/>
                <w:szCs w:val="24"/>
              </w:rPr>
              <w:t> 378,7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9715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1</w:t>
            </w:r>
            <w:r w:rsidR="000112D0" w:rsidRPr="00226FE8">
              <w:rPr>
                <w:b/>
                <w:sz w:val="24"/>
                <w:szCs w:val="24"/>
              </w:rPr>
              <w:t>3 285,5</w:t>
            </w:r>
          </w:p>
        </w:tc>
      </w:tr>
      <w:tr w:rsidR="0037036A" w:rsidRPr="009409B9" w:rsidTr="00A92CE6">
        <w:trPr>
          <w:trHeight w:val="300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6A" w:rsidRPr="00226FE8" w:rsidRDefault="0037036A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36A" w:rsidRPr="00226FE8" w:rsidRDefault="0037036A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6A" w:rsidRPr="00226FE8" w:rsidRDefault="0037036A" w:rsidP="006B0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6B0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7036A" w:rsidRPr="009409B9" w:rsidTr="00A92CE6">
        <w:trPr>
          <w:trHeight w:val="300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4</w:t>
            </w:r>
            <w:r w:rsidR="000112D0" w:rsidRPr="00226FE8">
              <w:rPr>
                <w:sz w:val="24"/>
                <w:szCs w:val="24"/>
              </w:rPr>
              <w:t> 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4</w:t>
            </w:r>
            <w:r w:rsidR="000112D0" w:rsidRPr="00226FE8">
              <w:rPr>
                <w:sz w:val="24"/>
                <w:szCs w:val="24"/>
              </w:rPr>
              <w:t> 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4</w:t>
            </w:r>
            <w:r w:rsidR="000112D0" w:rsidRPr="00226FE8">
              <w:rPr>
                <w:sz w:val="24"/>
                <w:szCs w:val="24"/>
              </w:rPr>
              <w:t> 378,7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1</w:t>
            </w:r>
            <w:r w:rsidR="000112D0" w:rsidRPr="00226FE8">
              <w:rPr>
                <w:sz w:val="24"/>
                <w:szCs w:val="24"/>
              </w:rPr>
              <w:t>3 285,5</w:t>
            </w:r>
          </w:p>
        </w:tc>
      </w:tr>
      <w:tr w:rsidR="0037036A" w:rsidRPr="009409B9" w:rsidTr="00A92CE6">
        <w:trPr>
          <w:trHeight w:val="300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6A" w:rsidRPr="00226FE8" w:rsidRDefault="0037036A" w:rsidP="00226FE8">
            <w:pPr>
              <w:widowControl/>
              <w:autoSpaceDE/>
              <w:autoSpaceDN/>
              <w:adjustRightInd/>
              <w:ind w:right="-84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36A" w:rsidRPr="00226FE8" w:rsidRDefault="0037036A" w:rsidP="003703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E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37036A" w:rsidRPr="00226FE8" w:rsidRDefault="0037036A" w:rsidP="0037036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Идринского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6A" w:rsidRPr="00226FE8" w:rsidRDefault="0037036A" w:rsidP="00A01A8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6FE8">
              <w:rPr>
                <w:b/>
                <w:sz w:val="24"/>
                <w:szCs w:val="24"/>
              </w:rPr>
              <w:t>31,1</w:t>
            </w:r>
          </w:p>
        </w:tc>
      </w:tr>
      <w:tr w:rsidR="0037036A" w:rsidRPr="009409B9" w:rsidTr="00A92CE6">
        <w:trPr>
          <w:trHeight w:val="300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6A" w:rsidRPr="00226FE8" w:rsidRDefault="0037036A" w:rsidP="00A01A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7036A" w:rsidRPr="009409B9" w:rsidTr="00A92CE6">
        <w:trPr>
          <w:trHeight w:val="300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6A" w:rsidRPr="00226FE8" w:rsidRDefault="0037036A" w:rsidP="00A01A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36A" w:rsidRPr="00226FE8" w:rsidRDefault="0037036A" w:rsidP="00151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6FE8">
              <w:rPr>
                <w:sz w:val="24"/>
                <w:szCs w:val="24"/>
              </w:rPr>
              <w:t>31,1</w:t>
            </w:r>
          </w:p>
        </w:tc>
      </w:tr>
    </w:tbl>
    <w:p w:rsidR="006B08E3" w:rsidRPr="009409B9" w:rsidRDefault="006B08E3" w:rsidP="00226F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sectPr w:rsidR="006B08E3" w:rsidRPr="009409B9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7A67EF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E9"/>
    <w:rsid w:val="000112D0"/>
    <w:rsid w:val="00015185"/>
    <w:rsid w:val="00032C32"/>
    <w:rsid w:val="000A3489"/>
    <w:rsid w:val="000D6AD1"/>
    <w:rsid w:val="00117E5D"/>
    <w:rsid w:val="001319AC"/>
    <w:rsid w:val="001374F8"/>
    <w:rsid w:val="00151369"/>
    <w:rsid w:val="00162D59"/>
    <w:rsid w:val="001662CF"/>
    <w:rsid w:val="00167D1D"/>
    <w:rsid w:val="001A117C"/>
    <w:rsid w:val="001A6C6D"/>
    <w:rsid w:val="001C5FB6"/>
    <w:rsid w:val="00210708"/>
    <w:rsid w:val="00226FE8"/>
    <w:rsid w:val="00274BD6"/>
    <w:rsid w:val="00276CEC"/>
    <w:rsid w:val="002C4609"/>
    <w:rsid w:val="002F0327"/>
    <w:rsid w:val="003244BB"/>
    <w:rsid w:val="0037036A"/>
    <w:rsid w:val="00377120"/>
    <w:rsid w:val="003A37CB"/>
    <w:rsid w:val="0042511B"/>
    <w:rsid w:val="0043100B"/>
    <w:rsid w:val="00457670"/>
    <w:rsid w:val="00486D50"/>
    <w:rsid w:val="00500847"/>
    <w:rsid w:val="00512B48"/>
    <w:rsid w:val="005160A7"/>
    <w:rsid w:val="0059486F"/>
    <w:rsid w:val="00595531"/>
    <w:rsid w:val="005A14A6"/>
    <w:rsid w:val="00610BA3"/>
    <w:rsid w:val="00610CA2"/>
    <w:rsid w:val="00644613"/>
    <w:rsid w:val="006604B8"/>
    <w:rsid w:val="006670CF"/>
    <w:rsid w:val="00682F86"/>
    <w:rsid w:val="006B08E3"/>
    <w:rsid w:val="0073301E"/>
    <w:rsid w:val="007431CF"/>
    <w:rsid w:val="007510B2"/>
    <w:rsid w:val="00773323"/>
    <w:rsid w:val="0078021B"/>
    <w:rsid w:val="00786643"/>
    <w:rsid w:val="007E2FC1"/>
    <w:rsid w:val="00807FFB"/>
    <w:rsid w:val="008829BC"/>
    <w:rsid w:val="008B2766"/>
    <w:rsid w:val="008C3C58"/>
    <w:rsid w:val="009409B9"/>
    <w:rsid w:val="009440C6"/>
    <w:rsid w:val="0095429D"/>
    <w:rsid w:val="0096024A"/>
    <w:rsid w:val="0096594C"/>
    <w:rsid w:val="00966ADF"/>
    <w:rsid w:val="0097152E"/>
    <w:rsid w:val="00982463"/>
    <w:rsid w:val="009B62D3"/>
    <w:rsid w:val="009E5DC8"/>
    <w:rsid w:val="009F3115"/>
    <w:rsid w:val="00A01A84"/>
    <w:rsid w:val="00A044F3"/>
    <w:rsid w:val="00A12965"/>
    <w:rsid w:val="00A67283"/>
    <w:rsid w:val="00A72583"/>
    <w:rsid w:val="00A746D8"/>
    <w:rsid w:val="00A92CE6"/>
    <w:rsid w:val="00AB1A9B"/>
    <w:rsid w:val="00AC6CF2"/>
    <w:rsid w:val="00B70364"/>
    <w:rsid w:val="00B960D0"/>
    <w:rsid w:val="00BE2DBC"/>
    <w:rsid w:val="00BE6778"/>
    <w:rsid w:val="00BF0B64"/>
    <w:rsid w:val="00C0108F"/>
    <w:rsid w:val="00C0341E"/>
    <w:rsid w:val="00C054DC"/>
    <w:rsid w:val="00C171E7"/>
    <w:rsid w:val="00C2272B"/>
    <w:rsid w:val="00C8056F"/>
    <w:rsid w:val="00CB2410"/>
    <w:rsid w:val="00CE5CB2"/>
    <w:rsid w:val="00D044B0"/>
    <w:rsid w:val="00D0593D"/>
    <w:rsid w:val="00D27903"/>
    <w:rsid w:val="00D31B8A"/>
    <w:rsid w:val="00D32EA3"/>
    <w:rsid w:val="00D459E9"/>
    <w:rsid w:val="00D51E6C"/>
    <w:rsid w:val="00D815DD"/>
    <w:rsid w:val="00DA642E"/>
    <w:rsid w:val="00DC701E"/>
    <w:rsid w:val="00DD7350"/>
    <w:rsid w:val="00DF39E9"/>
    <w:rsid w:val="00EC1235"/>
    <w:rsid w:val="00F1581D"/>
    <w:rsid w:val="00F74D95"/>
    <w:rsid w:val="00F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D459E9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45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rsid w:val="00D459E9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D459E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ConsPlusCell">
    <w:name w:val="ConsPlusCell"/>
    <w:uiPriority w:val="99"/>
    <w:rsid w:val="00D459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459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459E9"/>
    <w:rPr>
      <w:rFonts w:ascii="Arial" w:eastAsia="Times New Roman" w:hAnsi="Arial" w:cs="Arial"/>
      <w:sz w:val="22"/>
      <w:szCs w:val="22"/>
      <w:lang w:eastAsia="ru-RU" w:bidi="ar-SA"/>
    </w:rPr>
  </w:style>
  <w:style w:type="character" w:styleId="a6">
    <w:name w:val="Hyperlink"/>
    <w:uiPriority w:val="99"/>
    <w:unhideWhenUsed/>
    <w:rsid w:val="00773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D459E9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45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rsid w:val="00D459E9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D459E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ConsPlusCell">
    <w:name w:val="ConsPlusCell"/>
    <w:uiPriority w:val="99"/>
    <w:rsid w:val="00D459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459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459E9"/>
    <w:rPr>
      <w:rFonts w:ascii="Arial" w:eastAsia="Times New Roman" w:hAnsi="Arial" w:cs="Arial"/>
      <w:sz w:val="22"/>
      <w:szCs w:val="22"/>
      <w:lang w:eastAsia="ru-RU" w:bidi="ar-SA"/>
    </w:rPr>
  </w:style>
  <w:style w:type="character" w:styleId="a6">
    <w:name w:val="Hyperlink"/>
    <w:uiPriority w:val="99"/>
    <w:unhideWhenUsed/>
    <w:rsid w:val="00773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13" Type="http://schemas.openxmlformats.org/officeDocument/2006/relationships/hyperlink" Target="consultantplus://offline/ref=E4A427603686A645BDD0EB77ACD125E2FAD9B5938A12D22733AF7D4FCDfBE4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4A427603686A645BDD0EB77ACD125E2FAD9B5938A12D22733AF7D4FCDfBE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A427603686A645BDD0EB77ACD125E2FAD9B5938A12D22733AF7D4FCDfBE4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A427603686A645BDD0EB77ACD125E2FAD9B5938A12D22733AF7D4FCDfBE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A427603686A645BDD0EB77ACD125E2FAD9B5938A12D22733AF7D4FCDfBE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37F2-BB8A-4152-933E-50F6138D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32444</CharactersWithSpaces>
  <SharedDoc>false</SharedDoc>
  <HLinks>
    <vt:vector size="54" baseType="variant">
      <vt:variant>
        <vt:i4>4325468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Par883</vt:lpwstr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Алена</cp:lastModifiedBy>
  <cp:revision>2</cp:revision>
  <cp:lastPrinted>2016-05-04T04:16:00Z</cp:lastPrinted>
  <dcterms:created xsi:type="dcterms:W3CDTF">2016-05-04T12:01:00Z</dcterms:created>
  <dcterms:modified xsi:type="dcterms:W3CDTF">2016-05-04T12:01:00Z</dcterms:modified>
</cp:coreProperties>
</file>