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6" w:rsidRDefault="00F56BBD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6" w:rsidRDefault="006155A6" w:rsidP="00DF0B72">
      <w:pPr>
        <w:rPr>
          <w:b/>
        </w:rPr>
      </w:pPr>
    </w:p>
    <w:p w:rsidR="006155A6" w:rsidRDefault="006155A6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6155A6" w:rsidRDefault="006155A6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6155A6" w:rsidRDefault="006155A6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6155A6" w:rsidRPr="00283CD8" w:rsidRDefault="006155A6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6155A6" w:rsidRDefault="006155A6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6155A6" w:rsidRPr="00EB5B49" w:rsidRDefault="00625F4F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29.03.2017</w:t>
      </w:r>
      <w:r w:rsidR="006155A6">
        <w:rPr>
          <w:color w:val="000000"/>
          <w:spacing w:val="-15"/>
          <w:sz w:val="28"/>
          <w:szCs w:val="28"/>
        </w:rPr>
        <w:t xml:space="preserve">                </w:t>
      </w:r>
      <w:r w:rsidR="006155A6">
        <w:rPr>
          <w:color w:val="000000"/>
          <w:spacing w:val="-15"/>
          <w:sz w:val="28"/>
          <w:szCs w:val="28"/>
        </w:rPr>
        <w:tab/>
      </w:r>
      <w:r w:rsidR="006155A6">
        <w:rPr>
          <w:color w:val="000000"/>
          <w:spacing w:val="-15"/>
          <w:sz w:val="28"/>
          <w:szCs w:val="28"/>
        </w:rPr>
        <w:tab/>
      </w:r>
      <w:r w:rsidR="006155A6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6155A6">
        <w:rPr>
          <w:color w:val="000000"/>
          <w:spacing w:val="-15"/>
          <w:sz w:val="28"/>
          <w:szCs w:val="28"/>
        </w:rPr>
        <w:tab/>
      </w:r>
      <w:r w:rsidR="006155A6">
        <w:rPr>
          <w:color w:val="000000"/>
          <w:spacing w:val="-15"/>
          <w:sz w:val="28"/>
          <w:szCs w:val="28"/>
        </w:rPr>
        <w:tab/>
      </w:r>
      <w:r w:rsidR="006155A6">
        <w:rPr>
          <w:color w:val="000000"/>
          <w:spacing w:val="-15"/>
          <w:sz w:val="28"/>
          <w:szCs w:val="28"/>
        </w:rPr>
        <w:tab/>
        <w:t xml:space="preserve">                   </w:t>
      </w:r>
      <w:r w:rsidR="006155A6" w:rsidRPr="00553EEF">
        <w:rPr>
          <w:color w:val="000000"/>
          <w:spacing w:val="-15"/>
          <w:sz w:val="28"/>
          <w:szCs w:val="28"/>
        </w:rPr>
        <w:t xml:space="preserve">№  </w:t>
      </w:r>
      <w:r w:rsidR="00BB6E89">
        <w:rPr>
          <w:color w:val="000000"/>
          <w:spacing w:val="-15"/>
          <w:sz w:val="28"/>
          <w:szCs w:val="28"/>
        </w:rPr>
        <w:t>131-п</w:t>
      </w:r>
    </w:p>
    <w:p w:rsidR="006155A6" w:rsidRPr="0099249E" w:rsidRDefault="006155A6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155A6" w:rsidRPr="00BC56E3" w:rsidTr="00625F4F">
        <w:trPr>
          <w:trHeight w:val="308"/>
        </w:trPr>
        <w:tc>
          <w:tcPr>
            <w:tcW w:w="9464" w:type="dxa"/>
          </w:tcPr>
          <w:p w:rsidR="006155A6" w:rsidRDefault="006155A6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6155A6" w:rsidRPr="00BC56E3" w:rsidRDefault="006155A6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9411C2" w:rsidRDefault="009411C2" w:rsidP="00611029">
      <w:pPr>
        <w:ind w:firstLine="708"/>
        <w:jc w:val="both"/>
        <w:rPr>
          <w:kern w:val="16"/>
          <w:sz w:val="28"/>
          <w:szCs w:val="28"/>
        </w:rPr>
      </w:pPr>
    </w:p>
    <w:p w:rsidR="006155A6" w:rsidRPr="00495E20" w:rsidRDefault="006155A6" w:rsidP="00611029">
      <w:pPr>
        <w:ind w:firstLine="708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6155A6" w:rsidRDefault="006155A6" w:rsidP="00611029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A40E3E" w:rsidRDefault="00625F4F" w:rsidP="00611029">
      <w:pPr>
        <w:pStyle w:val="ListParagraph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E3E">
        <w:rPr>
          <w:sz w:val="28"/>
          <w:szCs w:val="28"/>
        </w:rPr>
        <w:t>в паспорте муниципальной программы:</w:t>
      </w:r>
    </w:p>
    <w:p w:rsidR="00A40E3E" w:rsidRDefault="00625F4F" w:rsidP="009411C2">
      <w:pPr>
        <w:pStyle w:val="ListParagraph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E3E">
        <w:rPr>
          <w:sz w:val="28"/>
          <w:szCs w:val="28"/>
        </w:rPr>
        <w:t>строку</w:t>
      </w:r>
      <w:r w:rsidR="00A40E3E" w:rsidRPr="00A40E3E">
        <w:rPr>
          <w:sz w:val="28"/>
          <w:szCs w:val="28"/>
        </w:rPr>
        <w:t xml:space="preserve"> </w:t>
      </w:r>
      <w:r w:rsidR="00A40E3E">
        <w:rPr>
          <w:sz w:val="28"/>
          <w:szCs w:val="28"/>
        </w:rPr>
        <w:t>р</w:t>
      </w:r>
      <w:r w:rsidR="00A40E3E" w:rsidRPr="00AF3DF2">
        <w:rPr>
          <w:sz w:val="28"/>
          <w:szCs w:val="28"/>
        </w:rPr>
        <w:t>есурсное обеспечение муниципальной программы</w:t>
      </w:r>
      <w:r w:rsidR="00A40E3E">
        <w:rPr>
          <w:sz w:val="28"/>
          <w:szCs w:val="28"/>
        </w:rPr>
        <w:t>, в том числе в разбивке по источникам финансирования по годам реализации 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6249"/>
      </w:tblGrid>
      <w:tr w:rsidR="00A40E3E" w:rsidRPr="00BE6500" w:rsidTr="00625F4F">
        <w:tc>
          <w:tcPr>
            <w:tcW w:w="3215" w:type="dxa"/>
          </w:tcPr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49" w:type="dxa"/>
          </w:tcPr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255 682,169 тыс. рублей, в том числе: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– 41 967,5 тыс. рублей средства краевого 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–213 714,669 тыс. рублей средства районного бюджета.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2016 год – 61446,1 тыс. рублей, в том числе: 11983,0 тыс. рублей – средства краевого 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49463,1 тыс. рублей – средства районного 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2017 год – 66052,870 тыс. рублей, в том числе: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 xml:space="preserve">11 532,5 тыс. рублей - средства краевого </w:t>
            </w:r>
            <w:r w:rsidRPr="00BE6500">
              <w:rPr>
                <w:sz w:val="28"/>
                <w:szCs w:val="28"/>
              </w:rPr>
              <w:lastRenderedPageBreak/>
              <w:t>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54 520,370 тыс. рублей – средства районного бюджета.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2018 год – 64 184,895 тыс. рублей, в том числе: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9 226,0 тыс. рублей – средства краевого 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54 958,895 тыс. рублей – средства районного бюджета.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2019 год  63 998,304 тыс. рублей, в том числе: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9 226,0 тыс. рублей - средства краевого бюджета;</w:t>
            </w:r>
          </w:p>
          <w:p w:rsidR="00A40E3E" w:rsidRPr="00BE6500" w:rsidRDefault="00A40E3E" w:rsidP="004659E3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54 772,304 тыс. рублей – средства районного бюджета.</w:t>
            </w:r>
          </w:p>
        </w:tc>
      </w:tr>
    </w:tbl>
    <w:p w:rsidR="00A40E3E" w:rsidRPr="00BE6500" w:rsidRDefault="00611029" w:rsidP="00625F4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E6500">
        <w:rPr>
          <w:sz w:val="28"/>
          <w:szCs w:val="28"/>
        </w:rPr>
        <w:lastRenderedPageBreak/>
        <w:t>в подпрограмме «</w:t>
      </w:r>
      <w:r w:rsidR="00A40E3E" w:rsidRPr="00BE6500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625F4F" w:rsidRDefault="00A40E3E" w:rsidP="00625F4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в паспорте</w:t>
      </w:r>
      <w:r w:rsidR="00625F4F">
        <w:rPr>
          <w:sz w:val="28"/>
          <w:szCs w:val="28"/>
        </w:rPr>
        <w:t>:</w:t>
      </w:r>
    </w:p>
    <w:p w:rsidR="00A40E3E" w:rsidRPr="00BE6500" w:rsidRDefault="00A40E3E" w:rsidP="00625F4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строку объемы и источники финансирования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88"/>
        <w:gridCol w:w="6768"/>
      </w:tblGrid>
      <w:tr w:rsidR="00A40E3E" w:rsidRPr="00BE6500" w:rsidTr="00625F4F">
        <w:trPr>
          <w:trHeight w:val="414"/>
        </w:trPr>
        <w:tc>
          <w:tcPr>
            <w:tcW w:w="2588" w:type="dxa"/>
          </w:tcPr>
          <w:p w:rsidR="00A40E3E" w:rsidRPr="00BE6500" w:rsidRDefault="00A40E3E" w:rsidP="004659E3">
            <w:pPr>
              <w:spacing w:line="276" w:lineRule="auto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68" w:type="dxa"/>
          </w:tcPr>
          <w:p w:rsidR="00A40E3E" w:rsidRPr="00BE6500" w:rsidRDefault="00A40E3E" w:rsidP="00465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A40E3E" w:rsidRPr="00BE6500" w:rsidRDefault="00A40E3E" w:rsidP="00465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179 943,119 тыс. рублей, в том числе: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29 984,500 тыс. рублей – средства краевого бюджета;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149 958,619 тыс. рублей – средства районного бюджета.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A40E3E" w:rsidRPr="00BE6500" w:rsidRDefault="00A40E3E" w:rsidP="00465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2017 год – 61386,720 тыс. рублей, в том числе: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11 532,500 тыс. рублей – средства краевого бюджета;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49 854,220 тыс. рублей - средства районного бюджета;</w:t>
            </w:r>
          </w:p>
          <w:p w:rsidR="00A40E3E" w:rsidRPr="00BE6500" w:rsidRDefault="00A40E3E" w:rsidP="00465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2018 год – 59 371,495 тыс. рублей, в том числе: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9 226,000 тыс. рублей – средства краевого бюджета;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50 145,495 тыс. рублей - средства районного бюджета;</w:t>
            </w:r>
          </w:p>
          <w:p w:rsidR="00A40E3E" w:rsidRPr="00BE6500" w:rsidRDefault="00A40E3E" w:rsidP="00465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2019 год – 59 184,904 тыс. рублей, в том числе: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9 226,000 тыс. рублей – средства краевого бюджета;</w:t>
            </w:r>
          </w:p>
          <w:p w:rsidR="00A40E3E" w:rsidRPr="00BE6500" w:rsidRDefault="00A40E3E" w:rsidP="004659E3">
            <w:pPr>
              <w:widowControl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49 958,904 тыс. рублей - средства районного бюджета;</w:t>
            </w:r>
          </w:p>
        </w:tc>
      </w:tr>
    </w:tbl>
    <w:p w:rsidR="00A76A35" w:rsidRPr="00BE6500" w:rsidRDefault="00625F4F" w:rsidP="00A76A3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6A35" w:rsidRPr="00BE6500">
        <w:rPr>
          <w:sz w:val="28"/>
          <w:szCs w:val="28"/>
        </w:rPr>
        <w:t xml:space="preserve">аздел 6 изложить в </w:t>
      </w:r>
      <w:r>
        <w:rPr>
          <w:sz w:val="28"/>
          <w:szCs w:val="28"/>
        </w:rPr>
        <w:t>новой</w:t>
      </w:r>
      <w:r w:rsidR="00A76A35" w:rsidRPr="00BE6500">
        <w:rPr>
          <w:sz w:val="28"/>
          <w:szCs w:val="28"/>
        </w:rPr>
        <w:t xml:space="preserve"> редакции:</w:t>
      </w:r>
    </w:p>
    <w:p w:rsidR="00A76A35" w:rsidRPr="00BE6500" w:rsidRDefault="00625F4F" w:rsidP="00A76A3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6A35" w:rsidRPr="00BE6500">
        <w:rPr>
          <w:sz w:val="28"/>
          <w:szCs w:val="28"/>
        </w:rPr>
        <w:t>6. Обоснование финансовых, материальных и трудовых затрат</w:t>
      </w:r>
    </w:p>
    <w:p w:rsidR="00A76A35" w:rsidRPr="00BE6500" w:rsidRDefault="00A76A35" w:rsidP="00A76A35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Источником финансирования программных мероприятий являются средства районного и краевого  бюджетов.</w:t>
      </w:r>
    </w:p>
    <w:p w:rsidR="00A76A35" w:rsidRPr="00BE6500" w:rsidRDefault="00A76A35" w:rsidP="00A76A35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Всего на реализацию подпрограммных мероприятий потребуется 179 943,119 тыс. рублей, в том числе: 61386,720 тыс. рублей в 2017 году, 59 371,495 тыс. рублей  - в 2018 году, 59 184,904 тыс. рублей - в 2019 году.»</w:t>
      </w:r>
      <w:r w:rsidR="00625F4F">
        <w:rPr>
          <w:sz w:val="28"/>
          <w:szCs w:val="28"/>
        </w:rPr>
        <w:t>;</w:t>
      </w:r>
    </w:p>
    <w:p w:rsidR="00A76A35" w:rsidRPr="00BE6500" w:rsidRDefault="00625F4F" w:rsidP="00A76A3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13876" w:rsidRPr="00BE6500">
        <w:rPr>
          <w:sz w:val="28"/>
          <w:szCs w:val="28"/>
        </w:rPr>
        <w:t xml:space="preserve"> приложении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E872DA" w:rsidRPr="00BE6500" w:rsidRDefault="00625F4F" w:rsidP="00A76A3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3876" w:rsidRPr="00BE6500">
        <w:rPr>
          <w:sz w:val="28"/>
          <w:szCs w:val="28"/>
        </w:rPr>
        <w:t xml:space="preserve">троку мероприятие 1.3. </w:t>
      </w:r>
      <w:r w:rsidR="00E872DA" w:rsidRPr="00BE6500">
        <w:rPr>
          <w:sz w:val="28"/>
          <w:szCs w:val="28"/>
        </w:rPr>
        <w:t>Поддержка мер по обеспечению сбалансированности бюджетов поселений изложить в следующей редакции:</w:t>
      </w:r>
    </w:p>
    <w:tbl>
      <w:tblPr>
        <w:tblW w:w="966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54"/>
        <w:gridCol w:w="694"/>
        <w:gridCol w:w="468"/>
        <w:gridCol w:w="656"/>
        <w:gridCol w:w="1238"/>
        <w:gridCol w:w="521"/>
        <w:gridCol w:w="1180"/>
        <w:gridCol w:w="1080"/>
        <w:gridCol w:w="1119"/>
        <w:gridCol w:w="1167"/>
        <w:gridCol w:w="992"/>
      </w:tblGrid>
      <w:tr w:rsidR="00E872DA" w:rsidRPr="00BE6500" w:rsidTr="00625F4F">
        <w:trPr>
          <w:trHeight w:val="3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E6500">
              <w:rPr>
                <w:sz w:val="16"/>
                <w:szCs w:val="16"/>
              </w:rPr>
              <w:t>Мероприятие 1.3:</w:t>
            </w:r>
          </w:p>
          <w:p w:rsidR="00A13876" w:rsidRPr="00BE6500" w:rsidRDefault="00A13876" w:rsidP="00E872DA">
            <w:pPr>
              <w:widowControl/>
              <w:autoSpaceDE/>
              <w:autoSpaceDN/>
              <w:adjustRightInd/>
            </w:pPr>
            <w:r w:rsidRPr="00BE6500">
              <w:rPr>
                <w:sz w:val="16"/>
                <w:szCs w:val="16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</w:pPr>
            <w:r w:rsidRPr="00BE6500">
              <w:t>Финансовое управление администрации Идринского района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625F4F">
            <w:pPr>
              <w:widowControl/>
              <w:autoSpaceDE/>
              <w:autoSpaceDN/>
              <w:adjustRightInd/>
              <w:ind w:right="-108"/>
            </w:pPr>
            <w:r w:rsidRPr="00BE6500">
              <w:t>861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ind w:left="-3"/>
            </w:pPr>
            <w:r w:rsidRPr="00BE6500">
              <w:t>1403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</w:pPr>
            <w:r w:rsidRPr="00BE6500">
              <w:t>0910081540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</w:pPr>
            <w:r w:rsidRPr="00BE6500"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jc w:val="center"/>
            </w:pPr>
            <w:r w:rsidRPr="00BE6500">
              <w:t>40928,272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jc w:val="center"/>
            </w:pPr>
            <w:r w:rsidRPr="00BE6500">
              <w:t>41219,547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jc w:val="center"/>
            </w:pPr>
            <w:r w:rsidRPr="00BE6500">
              <w:t>41032,956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76" w:rsidRPr="00BE6500" w:rsidRDefault="00A13876" w:rsidP="00E872DA">
            <w:pPr>
              <w:widowControl/>
              <w:autoSpaceDE/>
              <w:autoSpaceDN/>
              <w:adjustRightInd/>
              <w:jc w:val="center"/>
            </w:pPr>
            <w:r w:rsidRPr="00BE6500">
              <w:t>123180,775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76" w:rsidRPr="00BE6500" w:rsidRDefault="00A13876" w:rsidP="00E872DA">
            <w:pPr>
              <w:widowControl/>
              <w:rPr>
                <w:sz w:val="16"/>
                <w:szCs w:val="16"/>
                <w:lang w:eastAsia="en-US"/>
              </w:rPr>
            </w:pPr>
            <w:r w:rsidRPr="00BE6500">
              <w:rPr>
                <w:sz w:val="16"/>
                <w:szCs w:val="16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</w:tbl>
    <w:p w:rsidR="00974D8A" w:rsidRPr="00BE6500" w:rsidRDefault="00974D8A" w:rsidP="00A76A35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в приложении № 2 к муниципальной программе Идринского района «Управление муниципальными финансами Идринского района»:</w:t>
      </w:r>
    </w:p>
    <w:p w:rsidR="00974D8A" w:rsidRPr="00BE6500" w:rsidRDefault="00974D8A" w:rsidP="00A76A35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в паспорте подпрограммы «Обеспечение реализации муниципальной программы и прочие мероприятия»:</w:t>
      </w:r>
    </w:p>
    <w:p w:rsidR="00974D8A" w:rsidRPr="00BE6500" w:rsidRDefault="00974D8A" w:rsidP="00A76A35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строку объемы и источники финансирования программы изложить в следующей редакции: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098"/>
      </w:tblGrid>
      <w:tr w:rsidR="00974D8A" w:rsidRPr="00BE6500" w:rsidTr="00625F4F">
        <w:trPr>
          <w:trHeight w:val="416"/>
        </w:trPr>
        <w:tc>
          <w:tcPr>
            <w:tcW w:w="2400" w:type="dxa"/>
          </w:tcPr>
          <w:p w:rsidR="00974D8A" w:rsidRPr="00BE6500" w:rsidRDefault="00974D8A" w:rsidP="00625F4F">
            <w:pPr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98" w:type="dxa"/>
          </w:tcPr>
          <w:p w:rsidR="00974D8A" w:rsidRPr="00BE6500" w:rsidRDefault="00974D8A" w:rsidP="00625F4F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974D8A" w:rsidRPr="00BE6500" w:rsidRDefault="00974D8A" w:rsidP="00625F4F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Объем бюджетных ассигнований на реализацию подпрограммы составляет 14 292,95 тыс. рублей, в том числе по годам:</w:t>
            </w:r>
          </w:p>
          <w:p w:rsidR="00974D8A" w:rsidRPr="00BE6500" w:rsidRDefault="00974D8A" w:rsidP="00625F4F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2017 год – 4 666,15 тыс. рублей;</w:t>
            </w:r>
          </w:p>
          <w:p w:rsidR="00974D8A" w:rsidRPr="00BE6500" w:rsidRDefault="00974D8A" w:rsidP="00625F4F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2018 год – 4 813,4 тыс. рублей;</w:t>
            </w:r>
          </w:p>
          <w:p w:rsidR="00974D8A" w:rsidRPr="00BE6500" w:rsidRDefault="00974D8A" w:rsidP="00625F4F">
            <w:pPr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2019 год – 4 813,4 тыс. рублей</w:t>
            </w:r>
          </w:p>
        </w:tc>
      </w:tr>
    </w:tbl>
    <w:p w:rsidR="0080564F" w:rsidRPr="00BE6500" w:rsidRDefault="00625F4F" w:rsidP="00805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0564F" w:rsidRPr="00BE6500">
        <w:rPr>
          <w:sz w:val="28"/>
          <w:szCs w:val="28"/>
        </w:rPr>
        <w:t xml:space="preserve">аздел 8 изложить в </w:t>
      </w:r>
      <w:r>
        <w:rPr>
          <w:sz w:val="28"/>
          <w:szCs w:val="28"/>
        </w:rPr>
        <w:t>новой</w:t>
      </w:r>
      <w:r w:rsidR="0080564F" w:rsidRPr="00BE6500">
        <w:rPr>
          <w:sz w:val="28"/>
          <w:szCs w:val="28"/>
        </w:rPr>
        <w:t xml:space="preserve"> редакции:</w:t>
      </w:r>
    </w:p>
    <w:p w:rsidR="0080564F" w:rsidRPr="00BE6500" w:rsidRDefault="0080564F" w:rsidP="00625F4F">
      <w:pPr>
        <w:ind w:firstLine="709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0564F" w:rsidRPr="00BE6500" w:rsidRDefault="0080564F" w:rsidP="00625F4F">
      <w:pPr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Объем бюджетных ассигнований на реализацию подпрограммы составляет 14 292,95 тыс. рублей, в том числе по годам:</w:t>
      </w:r>
    </w:p>
    <w:p w:rsidR="0080564F" w:rsidRPr="00BE6500" w:rsidRDefault="0080564F" w:rsidP="00625F4F">
      <w:pPr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2017 год – 4 666,15 тыс. рублей;</w:t>
      </w:r>
    </w:p>
    <w:p w:rsidR="0080564F" w:rsidRPr="00BE6500" w:rsidRDefault="0080564F" w:rsidP="00625F4F">
      <w:pPr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2018 год – 4 813,40 тыс. рублей;</w:t>
      </w:r>
    </w:p>
    <w:p w:rsidR="0080564F" w:rsidRDefault="0080564F" w:rsidP="00625F4F">
      <w:pPr>
        <w:widowControl/>
        <w:ind w:firstLine="567"/>
        <w:jc w:val="both"/>
        <w:rPr>
          <w:sz w:val="28"/>
          <w:szCs w:val="28"/>
        </w:rPr>
      </w:pPr>
      <w:r w:rsidRPr="00BE6500">
        <w:rPr>
          <w:sz w:val="28"/>
          <w:szCs w:val="28"/>
        </w:rPr>
        <w:t>2019 год – 4 813,40 тыс. рублей.»</w:t>
      </w:r>
      <w:r w:rsidR="00A15315" w:rsidRPr="00BE6500">
        <w:rPr>
          <w:sz w:val="28"/>
          <w:szCs w:val="28"/>
        </w:rPr>
        <w:t>;</w:t>
      </w:r>
    </w:p>
    <w:p w:rsidR="009411C2" w:rsidRPr="00BE6500" w:rsidRDefault="009411C2" w:rsidP="0080564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4, 5 к муниципальной программе Идринского района «Управление муниципальными финансами» изложить в новой редакции согласно приложений </w:t>
      </w:r>
      <w:r w:rsidR="00625F4F">
        <w:rPr>
          <w:sz w:val="28"/>
          <w:szCs w:val="28"/>
        </w:rPr>
        <w:t>№</w:t>
      </w:r>
      <w:r>
        <w:rPr>
          <w:sz w:val="28"/>
          <w:szCs w:val="28"/>
        </w:rPr>
        <w:t xml:space="preserve">1, </w:t>
      </w:r>
      <w:r w:rsidR="00625F4F">
        <w:rPr>
          <w:sz w:val="28"/>
          <w:szCs w:val="28"/>
        </w:rPr>
        <w:t>№</w:t>
      </w:r>
      <w:r>
        <w:rPr>
          <w:sz w:val="28"/>
          <w:szCs w:val="28"/>
        </w:rPr>
        <w:t xml:space="preserve">2 к настоящему постановлению. </w:t>
      </w:r>
    </w:p>
    <w:p w:rsidR="006155A6" w:rsidRPr="00495E20" w:rsidRDefault="006155A6" w:rsidP="00DF0B72">
      <w:pPr>
        <w:pStyle w:val="ListParagraph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 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6155A6" w:rsidRPr="00495E20" w:rsidRDefault="006155A6" w:rsidP="00DF0B72">
      <w:pPr>
        <w:pStyle w:val="ListParagraph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 xml:space="preserve">.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7" w:history="1">
        <w:r w:rsidRPr="0077332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idra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org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r w:rsidRPr="00773323">
          <w:rPr>
            <w:rStyle w:val="a5"/>
            <w:color w:val="auto"/>
            <w:spacing w:val="-2"/>
            <w:sz w:val="28"/>
            <w:szCs w:val="28"/>
            <w:u w:val="none"/>
            <w:lang w:val="en-US"/>
          </w:rPr>
          <w:t>ru</w:t>
        </w:r>
      </w:hyperlink>
      <w:r w:rsidRPr="00B9260B">
        <w:rPr>
          <w:color w:val="000000"/>
          <w:spacing w:val="-2"/>
          <w:sz w:val="28"/>
          <w:szCs w:val="28"/>
        </w:rPr>
        <w:t>)</w:t>
      </w:r>
    </w:p>
    <w:p w:rsidR="006155A6" w:rsidRDefault="006155A6" w:rsidP="00DF0B72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A07AA5">
        <w:rPr>
          <w:bCs/>
          <w:color w:val="000000"/>
          <w:spacing w:val="-2"/>
          <w:sz w:val="28"/>
          <w:szCs w:val="28"/>
        </w:rPr>
        <w:t xml:space="preserve">в день </w:t>
      </w:r>
      <w:r>
        <w:rPr>
          <w:bCs/>
          <w:color w:val="000000"/>
          <w:spacing w:val="-2"/>
          <w:sz w:val="28"/>
          <w:szCs w:val="28"/>
        </w:rPr>
        <w:t>подписания</w:t>
      </w:r>
      <w:r w:rsidRPr="00495E20">
        <w:rPr>
          <w:sz w:val="28"/>
          <w:szCs w:val="28"/>
        </w:rPr>
        <w:t>.</w:t>
      </w:r>
    </w:p>
    <w:p w:rsidR="00625F4F" w:rsidRDefault="00625F4F" w:rsidP="00DF0B72">
      <w:pPr>
        <w:pStyle w:val="ListParagraph"/>
        <w:ind w:left="0" w:firstLine="567"/>
        <w:jc w:val="both"/>
        <w:rPr>
          <w:sz w:val="28"/>
          <w:szCs w:val="28"/>
        </w:rPr>
      </w:pPr>
    </w:p>
    <w:p w:rsidR="00625F4F" w:rsidRDefault="00625F4F" w:rsidP="008A3398">
      <w:pPr>
        <w:pStyle w:val="ListParagraph"/>
        <w:ind w:left="930" w:hanging="363"/>
        <w:jc w:val="both"/>
        <w:rPr>
          <w:sz w:val="28"/>
          <w:szCs w:val="28"/>
        </w:rPr>
      </w:pPr>
    </w:p>
    <w:p w:rsidR="0033526F" w:rsidRDefault="006155A6" w:rsidP="00625F4F">
      <w:pPr>
        <w:pStyle w:val="ListParagraph"/>
        <w:ind w:left="930" w:hanging="930"/>
        <w:jc w:val="both"/>
        <w:rPr>
          <w:sz w:val="28"/>
          <w:szCs w:val="28"/>
        </w:rPr>
      </w:pPr>
      <w:r w:rsidRPr="008A3398">
        <w:rPr>
          <w:sz w:val="28"/>
          <w:szCs w:val="28"/>
        </w:rPr>
        <w:t xml:space="preserve">Глава района               </w:t>
      </w:r>
      <w:r w:rsidRPr="008A3398">
        <w:rPr>
          <w:sz w:val="28"/>
          <w:szCs w:val="28"/>
        </w:rPr>
        <w:tab/>
      </w:r>
      <w:r w:rsidRPr="008A3398">
        <w:rPr>
          <w:sz w:val="28"/>
          <w:szCs w:val="28"/>
        </w:rPr>
        <w:tab/>
      </w:r>
      <w:r w:rsidRPr="008A3398">
        <w:rPr>
          <w:sz w:val="28"/>
          <w:szCs w:val="28"/>
        </w:rPr>
        <w:tab/>
        <w:t xml:space="preserve">                        </w:t>
      </w:r>
      <w:r w:rsidR="00625F4F">
        <w:rPr>
          <w:sz w:val="28"/>
          <w:szCs w:val="28"/>
        </w:rPr>
        <w:t xml:space="preserve">                </w:t>
      </w:r>
      <w:r w:rsidRPr="008A3398">
        <w:rPr>
          <w:sz w:val="28"/>
          <w:szCs w:val="28"/>
        </w:rPr>
        <w:t xml:space="preserve">    А.В. Киреев</w:t>
      </w:r>
      <w:bookmarkStart w:id="1" w:name="Par758"/>
      <w:bookmarkEnd w:id="1"/>
    </w:p>
    <w:p w:rsidR="00463244" w:rsidRDefault="00463244" w:rsidP="008A3398">
      <w:pPr>
        <w:pStyle w:val="ListParagraph"/>
        <w:ind w:left="930" w:hanging="363"/>
        <w:jc w:val="both"/>
        <w:rPr>
          <w:sz w:val="28"/>
          <w:szCs w:val="28"/>
        </w:rPr>
        <w:sectPr w:rsidR="00463244" w:rsidSect="00625F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3244" w:rsidRPr="009409B9" w:rsidRDefault="00463244" w:rsidP="00625F4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9409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25F4F">
        <w:rPr>
          <w:rFonts w:ascii="Times New Roman" w:hAnsi="Times New Roman"/>
          <w:sz w:val="28"/>
          <w:szCs w:val="28"/>
        </w:rPr>
        <w:t>№</w:t>
      </w:r>
      <w:r w:rsidRPr="009409B9">
        <w:rPr>
          <w:rFonts w:ascii="Times New Roman" w:hAnsi="Times New Roman"/>
          <w:sz w:val="28"/>
          <w:szCs w:val="28"/>
        </w:rPr>
        <w:t>1</w:t>
      </w:r>
    </w:p>
    <w:p w:rsidR="00463244" w:rsidRPr="009409B9" w:rsidRDefault="00463244" w:rsidP="00625F4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9409B9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463244" w:rsidRDefault="00463244" w:rsidP="00625F4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9409B9">
        <w:rPr>
          <w:rFonts w:ascii="Times New Roman" w:hAnsi="Times New Roman"/>
          <w:sz w:val="28"/>
          <w:szCs w:val="28"/>
        </w:rPr>
        <w:t xml:space="preserve">от </w:t>
      </w:r>
      <w:r w:rsidR="00625F4F">
        <w:rPr>
          <w:rFonts w:ascii="Times New Roman" w:hAnsi="Times New Roman"/>
          <w:sz w:val="28"/>
          <w:szCs w:val="28"/>
        </w:rPr>
        <w:t>29.03.2017</w:t>
      </w:r>
      <w:r w:rsidRPr="009409B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B6E89">
        <w:rPr>
          <w:rFonts w:ascii="Times New Roman" w:hAnsi="Times New Roman"/>
          <w:sz w:val="28"/>
          <w:szCs w:val="28"/>
        </w:rPr>
        <w:t>131-п</w:t>
      </w:r>
    </w:p>
    <w:p w:rsidR="00463244" w:rsidRPr="00D57CD8" w:rsidRDefault="00463244" w:rsidP="00625F4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463244" w:rsidRPr="00FA3B69" w:rsidRDefault="00463244" w:rsidP="00625F4F">
      <w:pPr>
        <w:widowControl/>
        <w:ind w:left="7797"/>
        <w:jc w:val="right"/>
        <w:outlineLvl w:val="2"/>
        <w:rPr>
          <w:sz w:val="28"/>
          <w:szCs w:val="28"/>
        </w:rPr>
      </w:pPr>
      <w:r w:rsidRPr="00FA3B69">
        <w:rPr>
          <w:sz w:val="28"/>
          <w:szCs w:val="28"/>
        </w:rPr>
        <w:t>Приложение № 4</w:t>
      </w:r>
    </w:p>
    <w:p w:rsidR="00463244" w:rsidRPr="00FA3B69" w:rsidRDefault="00463244" w:rsidP="00625F4F">
      <w:pPr>
        <w:widowControl/>
        <w:ind w:left="7797"/>
        <w:jc w:val="right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к муниципальной  программе Идринского района</w:t>
      </w:r>
    </w:p>
    <w:p w:rsidR="00463244" w:rsidRPr="00FA3B69" w:rsidRDefault="00463244" w:rsidP="00625F4F">
      <w:pPr>
        <w:widowControl/>
        <w:ind w:left="7797"/>
        <w:jc w:val="right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 xml:space="preserve"> «Управление муниципальными финансами </w:t>
      </w:r>
    </w:p>
    <w:p w:rsidR="00463244" w:rsidRPr="00FA3B69" w:rsidRDefault="00463244" w:rsidP="00625F4F">
      <w:pPr>
        <w:widowControl/>
        <w:ind w:left="7797"/>
        <w:jc w:val="right"/>
        <w:rPr>
          <w:bCs/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Идринского района</w:t>
      </w:r>
      <w:r w:rsidRPr="00FA3B69">
        <w:rPr>
          <w:bCs/>
          <w:sz w:val="28"/>
          <w:szCs w:val="28"/>
          <w:lang w:eastAsia="en-US"/>
        </w:rPr>
        <w:t xml:space="preserve">» </w:t>
      </w:r>
    </w:p>
    <w:p w:rsidR="00463244" w:rsidRPr="00FA3B69" w:rsidRDefault="00463244" w:rsidP="00463244">
      <w:pPr>
        <w:widowControl/>
        <w:autoSpaceDE/>
        <w:autoSpaceDN/>
        <w:adjustRightInd/>
        <w:spacing w:after="200"/>
        <w:jc w:val="center"/>
        <w:rPr>
          <w:sz w:val="28"/>
          <w:szCs w:val="28"/>
          <w:lang w:eastAsia="en-US"/>
        </w:rPr>
      </w:pPr>
      <w:r w:rsidRPr="00FA3B69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</w:t>
      </w:r>
      <w:r w:rsidRPr="00FA3B69">
        <w:rPr>
          <w:sz w:val="28"/>
          <w:szCs w:val="28"/>
        </w:rPr>
        <w:br/>
        <w:t>подпрограммам</w:t>
      </w:r>
      <w:r w:rsidRPr="00FA3B69">
        <w:rPr>
          <w:sz w:val="28"/>
          <w:szCs w:val="28"/>
          <w:lang w:eastAsia="en-US"/>
        </w:rPr>
        <w:t xml:space="preserve"> муниципальной программы Идринского района</w:t>
      </w: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33"/>
        <w:gridCol w:w="1843"/>
        <w:gridCol w:w="1983"/>
        <w:gridCol w:w="709"/>
        <w:gridCol w:w="914"/>
        <w:gridCol w:w="1495"/>
        <w:gridCol w:w="686"/>
        <w:gridCol w:w="1442"/>
        <w:gridCol w:w="1417"/>
        <w:gridCol w:w="1418"/>
        <w:gridCol w:w="1417"/>
      </w:tblGrid>
      <w:tr w:rsidR="00463244" w:rsidRPr="00FA3B69" w:rsidTr="00625F4F">
        <w:trPr>
          <w:trHeight w:val="6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 xml:space="preserve">Расходы </w:t>
            </w:r>
            <w:r w:rsidRPr="00FA3B69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463244" w:rsidRPr="00FA3B69" w:rsidTr="00625F4F">
        <w:trPr>
          <w:trHeight w:val="135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ГРБС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Рз</w:t>
            </w:r>
            <w:r w:rsidRPr="00FA3B69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A3B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A3B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A3B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>на период</w:t>
            </w:r>
          </w:p>
        </w:tc>
      </w:tr>
      <w:tr w:rsidR="00463244" w:rsidRPr="00FA3B69" w:rsidTr="00625F4F">
        <w:trPr>
          <w:trHeight w:val="3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A3B69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A3B69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A3B6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A3B6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A3B6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66 052,870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 xml:space="preserve">64 184,895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63 998,304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194 236,069</w:t>
            </w:r>
          </w:p>
        </w:tc>
      </w:tr>
      <w:tr w:rsidR="00463244" w:rsidRPr="001E7BB5" w:rsidTr="00625F4F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3244" w:rsidRPr="00FA3B69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66 052,870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64 184,895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63 998,304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194 236,069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</w:t>
            </w:r>
            <w:r w:rsidRPr="001E7BB5">
              <w:rPr>
                <w:sz w:val="24"/>
                <w:szCs w:val="24"/>
                <w:lang w:eastAsia="en-US"/>
              </w:rPr>
              <w:lastRenderedPageBreak/>
              <w:t>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0910000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61 386,720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59 371,495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59 184,904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179 943,119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 xml:space="preserve">Финансовое </w:t>
            </w:r>
            <w:r w:rsidRPr="001E7BB5">
              <w:rPr>
                <w:sz w:val="24"/>
                <w:szCs w:val="24"/>
              </w:rPr>
              <w:lastRenderedPageBreak/>
              <w:t>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lastRenderedPageBreak/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0910076010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510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11 532,500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9226,000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29 984,500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0910081520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510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8 925,948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8 925,948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8 925,948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26 777,844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1402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0910081540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40 928,272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41 219,547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41 032,956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123 180,775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Подпрограмма 2</w:t>
            </w:r>
          </w:p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0920000000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4 666,150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4 813,400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4 813,400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14 292,950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0920000210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4 666,150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4 813,400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4 813,400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14 292,950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0920000210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4 226,400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 xml:space="preserve">4 226,400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4 226,400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12 679,200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0920000210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436,750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584,000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584,000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1604,750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0920000210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850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9,000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Подпрограмма 3</w:t>
            </w:r>
          </w:p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7BB5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7BB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0,0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0930080140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0,0</w:t>
            </w:r>
          </w:p>
        </w:tc>
      </w:tr>
      <w:tr w:rsidR="00463244" w:rsidRPr="001E7BB5" w:rsidTr="00625F4F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0900080140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730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7BB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244" w:rsidRPr="001E7BB5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7BB5">
              <w:rPr>
                <w:sz w:val="24"/>
                <w:szCs w:val="24"/>
              </w:rPr>
              <w:t>0,0</w:t>
            </w:r>
          </w:p>
        </w:tc>
      </w:tr>
    </w:tbl>
    <w:p w:rsidR="00463244" w:rsidRPr="001E7BB5" w:rsidRDefault="00463244" w:rsidP="00463244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463244" w:rsidRDefault="00463244" w:rsidP="00463244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463244" w:rsidRPr="001E7BB5" w:rsidRDefault="00463244" w:rsidP="00625F4F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7B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25F4F">
        <w:rPr>
          <w:rFonts w:ascii="Times New Roman" w:hAnsi="Times New Roman"/>
          <w:sz w:val="28"/>
          <w:szCs w:val="28"/>
        </w:rPr>
        <w:t>№</w:t>
      </w:r>
      <w:r w:rsidRPr="001E7BB5">
        <w:rPr>
          <w:rFonts w:ascii="Times New Roman" w:hAnsi="Times New Roman"/>
          <w:sz w:val="28"/>
          <w:szCs w:val="28"/>
        </w:rPr>
        <w:t>2</w:t>
      </w:r>
    </w:p>
    <w:p w:rsidR="00463244" w:rsidRPr="001E7BB5" w:rsidRDefault="00463244" w:rsidP="00625F4F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7BB5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463244" w:rsidRPr="001E7BB5" w:rsidRDefault="00463244" w:rsidP="00625F4F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7BB5">
        <w:rPr>
          <w:rFonts w:ascii="Times New Roman" w:hAnsi="Times New Roman"/>
          <w:sz w:val="28"/>
          <w:szCs w:val="28"/>
        </w:rPr>
        <w:t>от</w:t>
      </w:r>
      <w:r w:rsidR="00625F4F">
        <w:rPr>
          <w:rFonts w:ascii="Times New Roman" w:hAnsi="Times New Roman"/>
          <w:sz w:val="28"/>
          <w:szCs w:val="28"/>
        </w:rPr>
        <w:t xml:space="preserve"> 29.03.2017 </w:t>
      </w:r>
      <w:r w:rsidRPr="001E7BB5">
        <w:rPr>
          <w:rFonts w:ascii="Times New Roman" w:hAnsi="Times New Roman"/>
          <w:sz w:val="28"/>
          <w:szCs w:val="28"/>
        </w:rPr>
        <w:t xml:space="preserve"> № </w:t>
      </w:r>
      <w:r w:rsidR="00BB6E89">
        <w:rPr>
          <w:rFonts w:ascii="Times New Roman" w:hAnsi="Times New Roman"/>
          <w:sz w:val="28"/>
          <w:szCs w:val="28"/>
        </w:rPr>
        <w:t>131-п</w:t>
      </w:r>
    </w:p>
    <w:p w:rsidR="00463244" w:rsidRPr="001E7BB5" w:rsidRDefault="00463244" w:rsidP="00625F4F"/>
    <w:p w:rsidR="00463244" w:rsidRPr="001E7BB5" w:rsidRDefault="00463244" w:rsidP="00625F4F">
      <w:pPr>
        <w:widowControl/>
        <w:ind w:left="7797"/>
        <w:jc w:val="right"/>
        <w:outlineLvl w:val="2"/>
        <w:rPr>
          <w:sz w:val="28"/>
          <w:szCs w:val="28"/>
        </w:rPr>
      </w:pPr>
      <w:r w:rsidRPr="001E7BB5">
        <w:rPr>
          <w:sz w:val="28"/>
          <w:szCs w:val="28"/>
        </w:rPr>
        <w:t>Приложение № 5</w:t>
      </w:r>
    </w:p>
    <w:p w:rsidR="00463244" w:rsidRPr="001E7BB5" w:rsidRDefault="00463244" w:rsidP="00625F4F">
      <w:pPr>
        <w:widowControl/>
        <w:ind w:left="7797"/>
        <w:jc w:val="right"/>
        <w:rPr>
          <w:bCs/>
          <w:sz w:val="28"/>
          <w:szCs w:val="28"/>
          <w:lang w:eastAsia="en-US"/>
        </w:rPr>
      </w:pPr>
      <w:r w:rsidRPr="001E7BB5">
        <w:rPr>
          <w:sz w:val="28"/>
          <w:szCs w:val="28"/>
          <w:lang w:eastAsia="en-US"/>
        </w:rPr>
        <w:t>муниципальной программе Идринского района «Управление муниципальными финансами</w:t>
      </w:r>
      <w:r w:rsidRPr="001E7BB5">
        <w:rPr>
          <w:bCs/>
          <w:sz w:val="28"/>
          <w:szCs w:val="28"/>
          <w:lang w:eastAsia="en-US"/>
        </w:rPr>
        <w:t xml:space="preserve">» </w:t>
      </w:r>
    </w:p>
    <w:p w:rsidR="00463244" w:rsidRPr="001E7BB5" w:rsidRDefault="00463244" w:rsidP="00463244">
      <w:pPr>
        <w:widowControl/>
        <w:ind w:left="8460"/>
        <w:rPr>
          <w:sz w:val="28"/>
          <w:szCs w:val="28"/>
          <w:lang w:eastAsia="en-US"/>
        </w:rPr>
      </w:pPr>
    </w:p>
    <w:p w:rsidR="00463244" w:rsidRPr="001E7BB5" w:rsidRDefault="00463244" w:rsidP="0046324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E7BB5">
        <w:rPr>
          <w:sz w:val="28"/>
          <w:szCs w:val="28"/>
          <w:lang w:eastAsia="en-US"/>
        </w:rPr>
        <w:t>Ресурсное обеспечение муниципальной программы Идринского района «Управление муниципальными финансами» по финансированию по уровням бюджетов всего с разбивкой по подпрограммам и отдельным мероприятиям</w:t>
      </w:r>
    </w:p>
    <w:p w:rsidR="00463244" w:rsidRPr="001E7BB5" w:rsidRDefault="00463244" w:rsidP="00463244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W w:w="14283" w:type="dxa"/>
        <w:tblInd w:w="93" w:type="dxa"/>
        <w:tblLook w:val="00A0" w:firstRow="1" w:lastRow="0" w:firstColumn="1" w:lastColumn="0" w:noHBand="0" w:noVBand="0"/>
      </w:tblPr>
      <w:tblGrid>
        <w:gridCol w:w="2024"/>
        <w:gridCol w:w="4370"/>
        <w:gridCol w:w="2228"/>
        <w:gridCol w:w="1613"/>
        <w:gridCol w:w="1316"/>
        <w:gridCol w:w="1316"/>
        <w:gridCol w:w="1416"/>
      </w:tblGrid>
      <w:tr w:rsidR="00463244" w:rsidRPr="001E7BB5" w:rsidTr="00625F4F">
        <w:trPr>
          <w:trHeight w:val="6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Статус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Расходы по годам</w:t>
            </w:r>
            <w:r w:rsidRPr="00625F4F">
              <w:rPr>
                <w:sz w:val="24"/>
                <w:szCs w:val="24"/>
              </w:rPr>
              <w:br/>
              <w:t>(тыс. руб.)</w:t>
            </w:r>
          </w:p>
        </w:tc>
      </w:tr>
      <w:tr w:rsidR="00463244" w:rsidRPr="001E7BB5" w:rsidTr="00625F4F">
        <w:trPr>
          <w:trHeight w:val="782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2017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</w:rPr>
              <w:t>2018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</w:rPr>
              <w:t>2019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Итого на период</w:t>
            </w:r>
          </w:p>
        </w:tc>
      </w:tr>
      <w:tr w:rsidR="00463244" w:rsidRPr="001E7BB5" w:rsidTr="00625F4F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Муниципальная программа</w:t>
            </w:r>
          </w:p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 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5F4F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66 052,870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64 184,895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63 998,304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194 236,069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11 532, 500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9 226,000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9 226,000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29 984,500</w:t>
            </w:r>
          </w:p>
        </w:tc>
      </w:tr>
      <w:tr w:rsidR="00463244" w:rsidRPr="001E7BB5" w:rsidTr="00625F4F">
        <w:trPr>
          <w:trHeight w:val="245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54 520,370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54 958,895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54 772,304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164 251,569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61 386,720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59 371,495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 xml:space="preserve">59 184,904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625F4F">
              <w:rPr>
                <w:b/>
                <w:sz w:val="24"/>
                <w:szCs w:val="24"/>
                <w:lang w:eastAsia="en-US"/>
              </w:rPr>
              <w:t>179 943,119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11 532, 500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9 226,000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9 226,000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29 984,500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49 854,220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50 145,495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49 958,904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149 958,619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4 666,150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4 813,400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4 813,400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14 292,950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4 666,150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4 813,400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4 813,400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14 292,950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5F4F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5F4F">
              <w:rPr>
                <w:b/>
                <w:sz w:val="24"/>
                <w:szCs w:val="24"/>
              </w:rPr>
              <w:t>0</w:t>
            </w:r>
          </w:p>
        </w:tc>
      </w:tr>
      <w:tr w:rsidR="00463244" w:rsidRPr="001E7BB5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63244" w:rsidRPr="00FA3B69" w:rsidTr="00625F4F">
        <w:trPr>
          <w:trHeight w:val="300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244" w:rsidRPr="00625F4F" w:rsidRDefault="00463244" w:rsidP="004632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5F4F">
              <w:rPr>
                <w:sz w:val="24"/>
                <w:szCs w:val="24"/>
              </w:rPr>
              <w:t>0</w:t>
            </w:r>
          </w:p>
        </w:tc>
      </w:tr>
    </w:tbl>
    <w:p w:rsidR="00463244" w:rsidRPr="008A3398" w:rsidRDefault="00463244" w:rsidP="008A3398">
      <w:pPr>
        <w:pStyle w:val="ListParagraph"/>
        <w:ind w:left="930" w:hanging="363"/>
        <w:jc w:val="both"/>
        <w:rPr>
          <w:bCs/>
          <w:sz w:val="28"/>
          <w:szCs w:val="28"/>
        </w:rPr>
      </w:pPr>
    </w:p>
    <w:sectPr w:rsidR="00463244" w:rsidRPr="008A3398" w:rsidSect="00625F4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B5A"/>
    <w:rsid w:val="000112D0"/>
    <w:rsid w:val="000149E8"/>
    <w:rsid w:val="00015185"/>
    <w:rsid w:val="00023355"/>
    <w:rsid w:val="00032C32"/>
    <w:rsid w:val="00050B99"/>
    <w:rsid w:val="000A0F07"/>
    <w:rsid w:val="000A3489"/>
    <w:rsid w:val="000A52AD"/>
    <w:rsid w:val="000B1EC4"/>
    <w:rsid w:val="000B6A11"/>
    <w:rsid w:val="000C64E8"/>
    <w:rsid w:val="000D4987"/>
    <w:rsid w:val="000D6AD1"/>
    <w:rsid w:val="000E0BB0"/>
    <w:rsid w:val="000E51A2"/>
    <w:rsid w:val="000F3001"/>
    <w:rsid w:val="000F6E76"/>
    <w:rsid w:val="00101024"/>
    <w:rsid w:val="00117E5D"/>
    <w:rsid w:val="001374F8"/>
    <w:rsid w:val="001424D9"/>
    <w:rsid w:val="00151369"/>
    <w:rsid w:val="00151B93"/>
    <w:rsid w:val="00162D59"/>
    <w:rsid w:val="001662CF"/>
    <w:rsid w:val="00167D1D"/>
    <w:rsid w:val="001A117C"/>
    <w:rsid w:val="001C10EC"/>
    <w:rsid w:val="001C526C"/>
    <w:rsid w:val="001C5FB6"/>
    <w:rsid w:val="001E7BB5"/>
    <w:rsid w:val="001F0755"/>
    <w:rsid w:val="00210708"/>
    <w:rsid w:val="00211DCC"/>
    <w:rsid w:val="002233A7"/>
    <w:rsid w:val="0022612D"/>
    <w:rsid w:val="002357A3"/>
    <w:rsid w:val="002467C4"/>
    <w:rsid w:val="00263F3C"/>
    <w:rsid w:val="00265888"/>
    <w:rsid w:val="00270B36"/>
    <w:rsid w:val="00274BD6"/>
    <w:rsid w:val="00276CEC"/>
    <w:rsid w:val="00283CD8"/>
    <w:rsid w:val="00285D85"/>
    <w:rsid w:val="002C4609"/>
    <w:rsid w:val="002D30EA"/>
    <w:rsid w:val="002F0327"/>
    <w:rsid w:val="002F446D"/>
    <w:rsid w:val="002F46A8"/>
    <w:rsid w:val="002F552F"/>
    <w:rsid w:val="00306F45"/>
    <w:rsid w:val="00320D5D"/>
    <w:rsid w:val="00324369"/>
    <w:rsid w:val="003244BB"/>
    <w:rsid w:val="00325BB6"/>
    <w:rsid w:val="0033526F"/>
    <w:rsid w:val="00343988"/>
    <w:rsid w:val="00347943"/>
    <w:rsid w:val="00353472"/>
    <w:rsid w:val="0035642D"/>
    <w:rsid w:val="00357D7E"/>
    <w:rsid w:val="00363D2E"/>
    <w:rsid w:val="0037036A"/>
    <w:rsid w:val="003743AE"/>
    <w:rsid w:val="00377120"/>
    <w:rsid w:val="003801B7"/>
    <w:rsid w:val="00393150"/>
    <w:rsid w:val="003A37CB"/>
    <w:rsid w:val="003A3B02"/>
    <w:rsid w:val="003A7322"/>
    <w:rsid w:val="003B1603"/>
    <w:rsid w:val="00403540"/>
    <w:rsid w:val="00413008"/>
    <w:rsid w:val="0042511B"/>
    <w:rsid w:val="0043100B"/>
    <w:rsid w:val="00457670"/>
    <w:rsid w:val="004625E1"/>
    <w:rsid w:val="00463244"/>
    <w:rsid w:val="004659E3"/>
    <w:rsid w:val="00475643"/>
    <w:rsid w:val="004776EA"/>
    <w:rsid w:val="00482069"/>
    <w:rsid w:val="00486D50"/>
    <w:rsid w:val="0049064E"/>
    <w:rsid w:val="00495E20"/>
    <w:rsid w:val="004A5BBA"/>
    <w:rsid w:val="004B1198"/>
    <w:rsid w:val="004B4004"/>
    <w:rsid w:val="004C0243"/>
    <w:rsid w:val="004C4C1B"/>
    <w:rsid w:val="004F255B"/>
    <w:rsid w:val="004F5B46"/>
    <w:rsid w:val="004F7966"/>
    <w:rsid w:val="00500847"/>
    <w:rsid w:val="00512B48"/>
    <w:rsid w:val="005160A7"/>
    <w:rsid w:val="00517966"/>
    <w:rsid w:val="00535052"/>
    <w:rsid w:val="005500EE"/>
    <w:rsid w:val="00553EEF"/>
    <w:rsid w:val="00556AC2"/>
    <w:rsid w:val="0059486F"/>
    <w:rsid w:val="00595531"/>
    <w:rsid w:val="005A14A6"/>
    <w:rsid w:val="005B1044"/>
    <w:rsid w:val="005B1AF5"/>
    <w:rsid w:val="005D4579"/>
    <w:rsid w:val="005E45BB"/>
    <w:rsid w:val="00602CB8"/>
    <w:rsid w:val="00611029"/>
    <w:rsid w:val="006155A6"/>
    <w:rsid w:val="0062254B"/>
    <w:rsid w:val="00625F4F"/>
    <w:rsid w:val="0063072F"/>
    <w:rsid w:val="006340CA"/>
    <w:rsid w:val="00644613"/>
    <w:rsid w:val="00645CF5"/>
    <w:rsid w:val="00653B08"/>
    <w:rsid w:val="00657101"/>
    <w:rsid w:val="006604B8"/>
    <w:rsid w:val="00664FD8"/>
    <w:rsid w:val="006670CF"/>
    <w:rsid w:val="0067128B"/>
    <w:rsid w:val="00677A6D"/>
    <w:rsid w:val="006955E6"/>
    <w:rsid w:val="006B08E3"/>
    <w:rsid w:val="006D0E5F"/>
    <w:rsid w:val="006D5E0F"/>
    <w:rsid w:val="00704221"/>
    <w:rsid w:val="00713D7F"/>
    <w:rsid w:val="00715CA1"/>
    <w:rsid w:val="00727E0C"/>
    <w:rsid w:val="0073301E"/>
    <w:rsid w:val="0073391F"/>
    <w:rsid w:val="007431CF"/>
    <w:rsid w:val="00750184"/>
    <w:rsid w:val="007510B2"/>
    <w:rsid w:val="00752D09"/>
    <w:rsid w:val="007625D5"/>
    <w:rsid w:val="00762DD4"/>
    <w:rsid w:val="00765533"/>
    <w:rsid w:val="00773323"/>
    <w:rsid w:val="00785FAD"/>
    <w:rsid w:val="00786643"/>
    <w:rsid w:val="00792746"/>
    <w:rsid w:val="007C53EC"/>
    <w:rsid w:val="007D3C25"/>
    <w:rsid w:val="007D5762"/>
    <w:rsid w:val="007D718B"/>
    <w:rsid w:val="007E10C5"/>
    <w:rsid w:val="007E2AFB"/>
    <w:rsid w:val="0080564F"/>
    <w:rsid w:val="008068E1"/>
    <w:rsid w:val="00812AED"/>
    <w:rsid w:val="00814954"/>
    <w:rsid w:val="00815FE7"/>
    <w:rsid w:val="00864F5E"/>
    <w:rsid w:val="0087575E"/>
    <w:rsid w:val="008829BC"/>
    <w:rsid w:val="008A1751"/>
    <w:rsid w:val="008A3398"/>
    <w:rsid w:val="008A5021"/>
    <w:rsid w:val="008A72C7"/>
    <w:rsid w:val="008B2766"/>
    <w:rsid w:val="008C7038"/>
    <w:rsid w:val="008C718A"/>
    <w:rsid w:val="00922EFA"/>
    <w:rsid w:val="009330B7"/>
    <w:rsid w:val="00934297"/>
    <w:rsid w:val="00940261"/>
    <w:rsid w:val="009411C2"/>
    <w:rsid w:val="009440C6"/>
    <w:rsid w:val="0095018F"/>
    <w:rsid w:val="0095429D"/>
    <w:rsid w:val="0096024A"/>
    <w:rsid w:val="00960911"/>
    <w:rsid w:val="00962D6E"/>
    <w:rsid w:val="00966ADF"/>
    <w:rsid w:val="0097152E"/>
    <w:rsid w:val="00974D8A"/>
    <w:rsid w:val="00982463"/>
    <w:rsid w:val="00985043"/>
    <w:rsid w:val="00986A6A"/>
    <w:rsid w:val="0099249E"/>
    <w:rsid w:val="009A533B"/>
    <w:rsid w:val="009A54FA"/>
    <w:rsid w:val="009B1AF1"/>
    <w:rsid w:val="009B62D3"/>
    <w:rsid w:val="009C309F"/>
    <w:rsid w:val="009D1999"/>
    <w:rsid w:val="009E0076"/>
    <w:rsid w:val="009F3115"/>
    <w:rsid w:val="00A01A84"/>
    <w:rsid w:val="00A044F3"/>
    <w:rsid w:val="00A07AA5"/>
    <w:rsid w:val="00A13876"/>
    <w:rsid w:val="00A15315"/>
    <w:rsid w:val="00A24FD4"/>
    <w:rsid w:val="00A3402D"/>
    <w:rsid w:val="00A40E3E"/>
    <w:rsid w:val="00A55C62"/>
    <w:rsid w:val="00A5790A"/>
    <w:rsid w:val="00A57D77"/>
    <w:rsid w:val="00A67283"/>
    <w:rsid w:val="00A72583"/>
    <w:rsid w:val="00A746D8"/>
    <w:rsid w:val="00A76A35"/>
    <w:rsid w:val="00AB09A1"/>
    <w:rsid w:val="00AB1A9B"/>
    <w:rsid w:val="00AB5AF2"/>
    <w:rsid w:val="00AC3D69"/>
    <w:rsid w:val="00AC678B"/>
    <w:rsid w:val="00AC6CF2"/>
    <w:rsid w:val="00AE544D"/>
    <w:rsid w:val="00AF3DF2"/>
    <w:rsid w:val="00B3585B"/>
    <w:rsid w:val="00B423D3"/>
    <w:rsid w:val="00B522BA"/>
    <w:rsid w:val="00B56DBC"/>
    <w:rsid w:val="00B63A80"/>
    <w:rsid w:val="00B6420A"/>
    <w:rsid w:val="00B70364"/>
    <w:rsid w:val="00B711CC"/>
    <w:rsid w:val="00B7686C"/>
    <w:rsid w:val="00B77DD6"/>
    <w:rsid w:val="00B9260B"/>
    <w:rsid w:val="00B960D0"/>
    <w:rsid w:val="00BA6531"/>
    <w:rsid w:val="00BB1D3F"/>
    <w:rsid w:val="00BB508A"/>
    <w:rsid w:val="00BB6CA2"/>
    <w:rsid w:val="00BB6E89"/>
    <w:rsid w:val="00BC1EEC"/>
    <w:rsid w:val="00BC56E3"/>
    <w:rsid w:val="00BE6500"/>
    <w:rsid w:val="00BE6778"/>
    <w:rsid w:val="00BF0B64"/>
    <w:rsid w:val="00C0006C"/>
    <w:rsid w:val="00C0108F"/>
    <w:rsid w:val="00C033CA"/>
    <w:rsid w:val="00C0341E"/>
    <w:rsid w:val="00C054DC"/>
    <w:rsid w:val="00C171E7"/>
    <w:rsid w:val="00C2272B"/>
    <w:rsid w:val="00C30B57"/>
    <w:rsid w:val="00C314EB"/>
    <w:rsid w:val="00C327CF"/>
    <w:rsid w:val="00C33461"/>
    <w:rsid w:val="00C65832"/>
    <w:rsid w:val="00C664C5"/>
    <w:rsid w:val="00C8056F"/>
    <w:rsid w:val="00CA4B9D"/>
    <w:rsid w:val="00CA75D6"/>
    <w:rsid w:val="00CB2410"/>
    <w:rsid w:val="00CE5CB2"/>
    <w:rsid w:val="00D044B0"/>
    <w:rsid w:val="00D0593D"/>
    <w:rsid w:val="00D175EC"/>
    <w:rsid w:val="00D27903"/>
    <w:rsid w:val="00D32EA3"/>
    <w:rsid w:val="00D459E9"/>
    <w:rsid w:val="00D51E6C"/>
    <w:rsid w:val="00D75400"/>
    <w:rsid w:val="00D815DD"/>
    <w:rsid w:val="00D86AE4"/>
    <w:rsid w:val="00DA642E"/>
    <w:rsid w:val="00DB4153"/>
    <w:rsid w:val="00DB6B81"/>
    <w:rsid w:val="00DD7350"/>
    <w:rsid w:val="00DE56A8"/>
    <w:rsid w:val="00DE5D9C"/>
    <w:rsid w:val="00DF0B72"/>
    <w:rsid w:val="00DF1227"/>
    <w:rsid w:val="00DF39E9"/>
    <w:rsid w:val="00E45540"/>
    <w:rsid w:val="00E50E1A"/>
    <w:rsid w:val="00E84A83"/>
    <w:rsid w:val="00E872DA"/>
    <w:rsid w:val="00EA34B5"/>
    <w:rsid w:val="00EB448D"/>
    <w:rsid w:val="00EB5B49"/>
    <w:rsid w:val="00ED5DC1"/>
    <w:rsid w:val="00F03E58"/>
    <w:rsid w:val="00F1581D"/>
    <w:rsid w:val="00F26DAE"/>
    <w:rsid w:val="00F32122"/>
    <w:rsid w:val="00F37329"/>
    <w:rsid w:val="00F52E79"/>
    <w:rsid w:val="00F54464"/>
    <w:rsid w:val="00F5614E"/>
    <w:rsid w:val="00F56BBD"/>
    <w:rsid w:val="00F57DA9"/>
    <w:rsid w:val="00F74D95"/>
    <w:rsid w:val="00F7711F"/>
    <w:rsid w:val="00F80CE5"/>
    <w:rsid w:val="00F90ECD"/>
    <w:rsid w:val="00F95FD0"/>
    <w:rsid w:val="00FA0401"/>
    <w:rsid w:val="00FA1993"/>
    <w:rsid w:val="00FA3B69"/>
    <w:rsid w:val="00FB65B5"/>
    <w:rsid w:val="00FB6AAB"/>
    <w:rsid w:val="00FE13BC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val="x-none"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val="x-none" w:eastAsia="ru-RU"/>
    </w:rPr>
  </w:style>
  <w:style w:type="paragraph" w:customStyle="1" w:styleId="ListParagraph">
    <w:name w:val="List Paragraph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val="x-none"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val="x-none" w:eastAsia="ru-RU"/>
    </w:rPr>
  </w:style>
  <w:style w:type="character" w:styleId="a5">
    <w:name w:val="Hyperlink"/>
    <w:rsid w:val="007733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val="x-none"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val="x-none" w:eastAsia="ru-RU"/>
    </w:rPr>
  </w:style>
  <w:style w:type="paragraph" w:customStyle="1" w:styleId="ListParagraph">
    <w:name w:val="List Paragraph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val="x-none"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val="x-none" w:eastAsia="ru-RU"/>
    </w:rPr>
  </w:style>
  <w:style w:type="character" w:styleId="a5">
    <w:name w:val="Hyperlink"/>
    <w:rsid w:val="007733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9772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 Windows</cp:lastModifiedBy>
  <cp:revision>2</cp:revision>
  <cp:lastPrinted>2017-03-29T00:57:00Z</cp:lastPrinted>
  <dcterms:created xsi:type="dcterms:W3CDTF">2017-04-11T03:28:00Z</dcterms:created>
  <dcterms:modified xsi:type="dcterms:W3CDTF">2017-04-11T03:28:00Z</dcterms:modified>
</cp:coreProperties>
</file>