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64529B">
      <w:pPr>
        <w:rPr>
          <w:lang w:val="en-US"/>
        </w:rPr>
      </w:pPr>
      <w:r>
        <w:rPr>
          <w:noProof/>
        </w:rPr>
        <w:drawing>
          <wp:inline distT="0" distB="0" distL="0" distR="0">
            <wp:extent cx="6066846" cy="89213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51" cy="8921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29B" w:rsidRDefault="0064529B">
      <w:pPr>
        <w:rPr>
          <w:lang w:val="en-US"/>
        </w:rPr>
      </w:pPr>
    </w:p>
    <w:tbl>
      <w:tblPr>
        <w:tblStyle w:val="1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64529B" w:rsidRPr="00077394" w:rsidTr="00F9516C">
        <w:trPr>
          <w:trHeight w:val="1704"/>
        </w:trPr>
        <w:tc>
          <w:tcPr>
            <w:tcW w:w="4536" w:type="dxa"/>
          </w:tcPr>
          <w:p w:rsidR="0064529B" w:rsidRPr="001F05C7" w:rsidRDefault="0064529B" w:rsidP="00F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4529B" w:rsidRPr="001F05C7" w:rsidRDefault="0064529B" w:rsidP="00F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64529B" w:rsidRPr="001F05C7" w:rsidRDefault="0064529B" w:rsidP="00F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sz w:val="28"/>
                <w:szCs w:val="28"/>
              </w:rPr>
              <w:t>от 10.11.2022 № 651-п</w:t>
            </w:r>
          </w:p>
          <w:p w:rsidR="0064529B" w:rsidRPr="001F05C7" w:rsidRDefault="0064529B" w:rsidP="00F951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64529B" w:rsidRPr="001F05C7" w:rsidRDefault="0064529B" w:rsidP="00F951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64529B" w:rsidRPr="00077394" w:rsidRDefault="0064529B" w:rsidP="00F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10.11.2015  №  460-п</w:t>
            </w: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64529B" w:rsidRDefault="0064529B" w:rsidP="006452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64529B" w:rsidRPr="001B036F" w:rsidRDefault="0064529B" w:rsidP="006452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Муниципальная программа</w:t>
      </w:r>
    </w:p>
    <w:p w:rsidR="0064529B" w:rsidRPr="001B036F" w:rsidRDefault="0064529B" w:rsidP="006452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br/>
        <w:t>«</w:t>
      </w:r>
      <w:r w:rsidRPr="00077394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64529B" w:rsidRDefault="0064529B" w:rsidP="00645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29B" w:rsidRPr="00077394" w:rsidRDefault="0064529B" w:rsidP="00645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>1. Паспорт</w:t>
      </w:r>
    </w:p>
    <w:p w:rsidR="0064529B" w:rsidRDefault="0064529B" w:rsidP="00645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жизнедеятельности территории Идринского района» </w:t>
      </w:r>
    </w:p>
    <w:p w:rsidR="0064529B" w:rsidRPr="00077394" w:rsidRDefault="0064529B" w:rsidP="00645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215" w:type="dxa"/>
        <w:tblInd w:w="-176" w:type="dxa"/>
        <w:tblLook w:val="04A0" w:firstRow="1" w:lastRow="0" w:firstColumn="1" w:lastColumn="0" w:noHBand="0" w:noVBand="1"/>
      </w:tblPr>
      <w:tblGrid>
        <w:gridCol w:w="594"/>
        <w:gridCol w:w="2951"/>
        <w:gridCol w:w="5670"/>
      </w:tblGrid>
      <w:tr w:rsidR="0064529B" w:rsidRPr="00077394" w:rsidTr="00F9516C">
        <w:tc>
          <w:tcPr>
            <w:tcW w:w="594" w:type="dxa"/>
          </w:tcPr>
          <w:p w:rsidR="0064529B" w:rsidRPr="00881A1A" w:rsidRDefault="0064529B" w:rsidP="00F951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51" w:type="dxa"/>
          </w:tcPr>
          <w:p w:rsidR="0064529B" w:rsidRPr="001B036F" w:rsidRDefault="0064529B" w:rsidP="00F951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670" w:type="dxa"/>
          </w:tcPr>
          <w:p w:rsidR="0064529B" w:rsidRPr="001B036F" w:rsidRDefault="0064529B" w:rsidP="00F951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 (далее – программа)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5670" w:type="dxa"/>
          </w:tcPr>
          <w:p w:rsidR="0064529B" w:rsidRPr="00D54586" w:rsidRDefault="0064529B" w:rsidP="00F95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16.03.2018 № 133-п)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70" w:type="dxa"/>
          </w:tcPr>
          <w:p w:rsidR="0064529B" w:rsidRPr="00971DE8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 xml:space="preserve">МКУ «ЕДДС Идринского района», </w:t>
            </w:r>
          </w:p>
          <w:p w:rsidR="0064529B" w:rsidRPr="00971DE8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бухгалтерия»,</w:t>
            </w:r>
          </w:p>
          <w:p w:rsidR="0064529B" w:rsidRPr="00971DE8" w:rsidRDefault="0064529B" w:rsidP="00F95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ЦТО</w:t>
            </w:r>
          </w:p>
          <w:p w:rsidR="0064529B" w:rsidRPr="00E0163D" w:rsidRDefault="0064529B" w:rsidP="00F95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муниципальной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предупреждения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и развития чрезвычайных ситуаций природного и техногенного характера.</w:t>
            </w:r>
          </w:p>
          <w:p w:rsidR="0064529B" w:rsidRPr="00077394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транспортной системы Идринского района</w:t>
            </w:r>
          </w:p>
          <w:p w:rsidR="0064529B" w:rsidRPr="00077394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жилищно-коммунального хозяйства на территории Идринского района.</w:t>
            </w:r>
          </w:p>
          <w:p w:rsidR="0064529B" w:rsidRPr="00077394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отчетности.</w:t>
            </w:r>
          </w:p>
          <w:p w:rsidR="0064529B" w:rsidRPr="000C223E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5. 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Хозяйственно-техническое обеспечение деятельности обслуживаемых учреждений и организаций района.</w:t>
            </w:r>
          </w:p>
          <w:p w:rsidR="0064529B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1. Развитие услуг связи</w:t>
            </w:r>
          </w:p>
          <w:p w:rsidR="0064529B" w:rsidRPr="00077394" w:rsidRDefault="0064529B" w:rsidP="00F9516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2. Обращение с отходами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  <w:p w:rsidR="0064529B" w:rsidRPr="006E34AE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обеспечение сохранности, модернизация и развитие сети автомобильных дорог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района,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обеспечение дорожной безопасности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529B" w:rsidRPr="00077394" w:rsidRDefault="0064529B" w:rsidP="00F951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3. Обеспечение доступности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услуг для граждан.</w:t>
            </w:r>
          </w:p>
          <w:p w:rsidR="0064529B" w:rsidRPr="00077394" w:rsidRDefault="0064529B" w:rsidP="00F951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64529B" w:rsidRPr="00F22CE6" w:rsidRDefault="0064529B" w:rsidP="00F951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64529B" w:rsidRPr="00F22CE6" w:rsidRDefault="0064529B" w:rsidP="00F951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ремонта обслуживаемых учреждений</w:t>
            </w:r>
            <w:r w:rsidRPr="00F22C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организаций района.</w:t>
            </w:r>
          </w:p>
          <w:p w:rsidR="0064529B" w:rsidRPr="003E476C" w:rsidRDefault="0064529B" w:rsidP="00F951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телекоммуникационных технологий, с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информационно-телекоммуникационной инфраструктуры, 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обеспечивающей безопасность жизнедеятельности населения Идринского района.</w:t>
            </w:r>
          </w:p>
          <w:p w:rsidR="0064529B" w:rsidRDefault="0064529B" w:rsidP="00F9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человека.</w:t>
            </w:r>
          </w:p>
          <w:p w:rsidR="0064529B" w:rsidRPr="00077394" w:rsidRDefault="0064529B" w:rsidP="00F951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2016-2030 годы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5670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представлен в приложениях № 1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64529B" w:rsidRPr="00077394" w:rsidTr="00F9516C">
        <w:tc>
          <w:tcPr>
            <w:tcW w:w="594" w:type="dxa"/>
          </w:tcPr>
          <w:p w:rsidR="0064529B" w:rsidRPr="00077394" w:rsidRDefault="0064529B" w:rsidP="00F95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1" w:type="dxa"/>
          </w:tcPr>
          <w:p w:rsidR="0064529B" w:rsidRPr="0007739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5670" w:type="dxa"/>
          </w:tcPr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70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602 156 743,14</w:t>
            </w:r>
            <w:r w:rsidRPr="001870C1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 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59 988 784,96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 руб. и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542 167 958,16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2016 год – 18 215 038,00 руб. в том числе за счет средств районного бюджета 17 635 938,00 руб.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579 100,00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2017 год – 30 988 778,00  руб. в том числе за счет средств районного бюджета 20 266 578,00 руб.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10 722 200,00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2018 год- 30 992 023,00 руб. в том числе за счет средств районного бюджета 21 002 823,00 руб.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9 989 200,00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2019 год- 38 256  978,00 руб. в том числе за счет средств районного бюджета 24 821 910,00 руб.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 13 435 068,00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2020 год- 28 691 353,56 руб., в том числе за счет средств районного бюджета 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26 056 249,00 руб.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 2 635 104,56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2021 год- 84 924 269,58 руб. в том числе за счет средств районного бюджета 74 114 857,18 руб.,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 10 809 412,4 руб.;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2022 год- 90 544 663,00 руб. в том числе за счет средств районного бюджета 79 819 063,00 руб.,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10 725 600,00 руб.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2023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93 461 880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,00 руб. в том числе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93 124 180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,00 руб.,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337 700,00 руб.</w:t>
            </w:r>
          </w:p>
          <w:p w:rsidR="0064529B" w:rsidRPr="00380EC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2024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93 098 880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,00 руб. в том числе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92 681 180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,00 руб.,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417 700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64529B" w:rsidRPr="002D6F44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93 018 880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 xml:space="preserve">,00 руб. в том числе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92 681 180</w:t>
            </w:r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,00 руб., за счет сре</w:t>
            </w:r>
            <w:proofErr w:type="gramStart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380EC5">
              <w:rPr>
                <w:rFonts w:ascii="Times New Roman" w:hAnsi="Times New Roman" w:cs="Times New Roman"/>
                <w:sz w:val="28"/>
                <w:szCs w:val="28"/>
              </w:rPr>
              <w:t>аевого бюджета 337 700,00 руб.</w:t>
            </w:r>
          </w:p>
        </w:tc>
      </w:tr>
    </w:tbl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/>
    <w:p w:rsidR="0064529B" w:rsidRPr="00932FD1" w:rsidRDefault="0064529B">
      <w:pPr>
        <w:sectPr w:rsidR="0064529B" w:rsidRPr="00932F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64529B" w:rsidRPr="00D40066" w:rsidTr="00F9516C">
        <w:trPr>
          <w:trHeight w:val="1275"/>
        </w:trPr>
        <w:tc>
          <w:tcPr>
            <w:tcW w:w="0" w:type="auto"/>
          </w:tcPr>
          <w:p w:rsidR="0064529B" w:rsidRPr="00D40066" w:rsidRDefault="0064529B" w:rsidP="00F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64529B" w:rsidRDefault="0064529B" w:rsidP="0064529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529B" w:rsidRDefault="0064529B" w:rsidP="0064529B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</w:t>
      </w: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 значений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муниципальной программы </w:t>
      </w:r>
      <w:r w:rsidRPr="00D40066">
        <w:rPr>
          <w:rFonts w:ascii="Times New Roman" w:hAnsi="Times New Roman" w:cs="Times New Roman"/>
          <w:sz w:val="28"/>
          <w:szCs w:val="28"/>
        </w:rPr>
        <w:t>«Обеспечение жизнедеятельности                                                                                             территории Идринского района»</w:t>
      </w:r>
    </w:p>
    <w:p w:rsidR="0064529B" w:rsidRPr="00D40066" w:rsidRDefault="0064529B" w:rsidP="0064529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53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0"/>
        <w:gridCol w:w="21"/>
        <w:gridCol w:w="2995"/>
        <w:gridCol w:w="49"/>
        <w:gridCol w:w="17"/>
        <w:gridCol w:w="829"/>
        <w:gridCol w:w="52"/>
        <w:gridCol w:w="93"/>
        <w:gridCol w:w="893"/>
        <w:gridCol w:w="100"/>
        <w:gridCol w:w="748"/>
        <w:gridCol w:w="12"/>
        <w:gridCol w:w="47"/>
        <w:gridCol w:w="48"/>
        <w:gridCol w:w="32"/>
        <w:gridCol w:w="747"/>
        <w:gridCol w:w="27"/>
        <w:gridCol w:w="54"/>
        <w:gridCol w:w="22"/>
        <w:gridCol w:w="491"/>
        <w:gridCol w:w="65"/>
        <w:gridCol w:w="11"/>
        <w:gridCol w:w="778"/>
        <w:gridCol w:w="62"/>
        <w:gridCol w:w="9"/>
        <w:gridCol w:w="784"/>
        <w:gridCol w:w="60"/>
        <w:gridCol w:w="6"/>
        <w:gridCol w:w="788"/>
        <w:gridCol w:w="203"/>
        <w:gridCol w:w="786"/>
        <w:gridCol w:w="14"/>
        <w:gridCol w:w="53"/>
        <w:gridCol w:w="796"/>
        <w:gridCol w:w="22"/>
        <w:gridCol w:w="39"/>
        <w:gridCol w:w="44"/>
        <w:gridCol w:w="12"/>
        <w:gridCol w:w="638"/>
        <w:gridCol w:w="78"/>
        <w:gridCol w:w="71"/>
        <w:gridCol w:w="105"/>
        <w:gridCol w:w="10"/>
        <w:gridCol w:w="207"/>
        <w:gridCol w:w="71"/>
        <w:gridCol w:w="109"/>
        <w:gridCol w:w="452"/>
        <w:gridCol w:w="9"/>
        <w:gridCol w:w="29"/>
        <w:gridCol w:w="41"/>
        <w:gridCol w:w="174"/>
        <w:gridCol w:w="76"/>
        <w:gridCol w:w="75"/>
        <w:gridCol w:w="624"/>
        <w:gridCol w:w="13"/>
        <w:gridCol w:w="49"/>
        <w:gridCol w:w="61"/>
      </w:tblGrid>
      <w:tr w:rsidR="0064529B" w:rsidRPr="006E7813" w:rsidTr="0064529B">
        <w:trPr>
          <w:gridAfter w:val="3"/>
          <w:wAfter w:w="123" w:type="dxa"/>
          <w:trHeight w:val="238"/>
        </w:trPr>
        <w:tc>
          <w:tcPr>
            <w:tcW w:w="6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Цели, целевые  показатели муниципальной программы</w:t>
            </w:r>
          </w:p>
        </w:tc>
        <w:tc>
          <w:tcPr>
            <w:tcW w:w="94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программы, 2015 год</w:t>
            </w:r>
          </w:p>
        </w:tc>
        <w:tc>
          <w:tcPr>
            <w:tcW w:w="9629" w:type="dxa"/>
            <w:gridSpan w:val="4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64529B" w:rsidRPr="006E7813" w:rsidTr="0064529B">
        <w:trPr>
          <w:gridAfter w:val="2"/>
          <w:wAfter w:w="110" w:type="dxa"/>
          <w:trHeight w:val="692"/>
        </w:trPr>
        <w:tc>
          <w:tcPr>
            <w:tcW w:w="6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86" w:type="dxa"/>
            <w:gridSpan w:val="5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64529B" w:rsidRPr="006E7813" w:rsidRDefault="0064529B" w:rsidP="00F9516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5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4529B" w:rsidRDefault="0064529B" w:rsidP="00F9516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  <w:p w:rsidR="0064529B" w:rsidRPr="006E7813" w:rsidRDefault="0064529B" w:rsidP="00F951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529B" w:rsidRPr="0064529B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64529B">
              <w:rPr>
                <w:rFonts w:ascii="Times New Roman" w:hAnsi="Times New Roman" w:cs="Times New Roman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64529B" w:rsidRPr="006E7813" w:rsidTr="0064529B">
        <w:trPr>
          <w:gridAfter w:val="3"/>
          <w:wAfter w:w="123" w:type="dxa"/>
          <w:trHeight w:val="951"/>
        </w:trPr>
        <w:tc>
          <w:tcPr>
            <w:tcW w:w="6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5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2" w:type="dxa"/>
            <w:gridSpan w:val="11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64529B" w:rsidRPr="006E7813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Цель 1: Создание комфортных и безопасных условий для жизни населения.</w:t>
            </w:r>
          </w:p>
        </w:tc>
      </w:tr>
      <w:tr w:rsidR="0064529B" w:rsidRPr="006E7813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</w:t>
            </w:r>
          </w:p>
        </w:tc>
      </w:tr>
      <w:tr w:rsidR="0064529B" w:rsidRPr="006E7813" w:rsidTr="0064529B">
        <w:trPr>
          <w:gridAfter w:val="3"/>
          <w:wAfter w:w="123" w:type="dxa"/>
          <w:trHeight w:val="490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29B" w:rsidRPr="006E7813" w:rsidRDefault="0064529B" w:rsidP="00F9516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обращений граждан, их отработка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8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8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59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8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83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28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2236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64529B" w:rsidRPr="006E7813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4529B" w:rsidRPr="00BA2E75" w:rsidRDefault="0064529B" w:rsidP="00F95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.Повышение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2E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сохранности, модернизация и развитие сети автомобильных дорог района; обеспечение дорожной безопасности</w:t>
            </w:r>
            <w:r w:rsidRPr="00BA2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529B" w:rsidRPr="00AE27EF" w:rsidTr="0064529B">
        <w:trPr>
          <w:gridAfter w:val="2"/>
          <w:wAfter w:w="110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6E7813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руб./пасс.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94,15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97,96</w:t>
            </w:r>
          </w:p>
        </w:tc>
        <w:tc>
          <w:tcPr>
            <w:tcW w:w="59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4176F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AE27E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EF">
              <w:rPr>
                <w:rFonts w:ascii="Times New Roman" w:hAnsi="Times New Roman" w:cs="Times New Roman"/>
                <w:sz w:val="24"/>
                <w:szCs w:val="24"/>
              </w:rPr>
              <w:t>202,19</w:t>
            </w:r>
          </w:p>
        </w:tc>
        <w:tc>
          <w:tcPr>
            <w:tcW w:w="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AE27EF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263,22</w:t>
            </w:r>
          </w:p>
        </w:tc>
        <w:tc>
          <w:tcPr>
            <w:tcW w:w="8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AE27EF" w:rsidRDefault="0064529B" w:rsidP="00F9516C">
            <w:r>
              <w:rPr>
                <w:rFonts w:ascii="Times New Roman" w:hAnsi="Times New Roman" w:cs="Times New Roman"/>
                <w:sz w:val="24"/>
                <w:szCs w:val="24"/>
              </w:rPr>
              <w:t>292,64</w:t>
            </w:r>
          </w:p>
        </w:tc>
        <w:tc>
          <w:tcPr>
            <w:tcW w:w="100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Default="0064529B" w:rsidP="00F9516C">
            <w:r w:rsidRPr="00E32D6F">
              <w:rPr>
                <w:rFonts w:ascii="Times New Roman" w:hAnsi="Times New Roman" w:cs="Times New Roman"/>
                <w:sz w:val="24"/>
                <w:szCs w:val="24"/>
              </w:rPr>
              <w:t>292,64</w:t>
            </w:r>
          </w:p>
        </w:tc>
        <w:tc>
          <w:tcPr>
            <w:tcW w:w="8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Default="0064529B" w:rsidP="00F9516C">
            <w:r w:rsidRPr="00E32D6F">
              <w:rPr>
                <w:rFonts w:ascii="Times New Roman" w:hAnsi="Times New Roman" w:cs="Times New Roman"/>
                <w:sz w:val="24"/>
                <w:szCs w:val="24"/>
              </w:rPr>
              <w:t>292,64</w:t>
            </w:r>
          </w:p>
        </w:tc>
        <w:tc>
          <w:tcPr>
            <w:tcW w:w="1032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Default="0064529B" w:rsidP="00F9516C">
            <w:r w:rsidRPr="00E32D6F">
              <w:rPr>
                <w:rFonts w:ascii="Times New Roman" w:hAnsi="Times New Roman" w:cs="Times New Roman"/>
                <w:sz w:val="24"/>
                <w:szCs w:val="24"/>
              </w:rPr>
              <w:t>292,64</w:t>
            </w:r>
          </w:p>
        </w:tc>
      </w:tr>
      <w:tr w:rsidR="0064529B" w:rsidRPr="00AE27EF" w:rsidTr="0064529B">
        <w:trPr>
          <w:gridAfter w:val="2"/>
          <w:wAfter w:w="110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Доля субсидируемых 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рейсов от общего числа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руб./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4529B" w:rsidRPr="006E7813" w:rsidTr="0064529B">
        <w:trPr>
          <w:gridAfter w:val="2"/>
          <w:wAfter w:w="110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BA2E7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BA2E75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Протяженность автомобильных дорог общего пользования, отвечающих нормативным требованиям, и их удельный вес в общей протяженности сети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менее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6E7813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52192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04627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FA60AC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A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FA60AC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AC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00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FA60AC" w:rsidRDefault="0064529B" w:rsidP="00F9516C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60AC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8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FA60AC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AC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32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FA60AC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AC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4529B" w:rsidRPr="006E7813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4529B" w:rsidRPr="006E7813" w:rsidRDefault="0064529B" w:rsidP="00F951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Задача 3. Обеспечение доступности предоставляемых коммунальных услуг для граждан</w:t>
            </w:r>
          </w:p>
        </w:tc>
      </w:tr>
      <w:tr w:rsidR="0064529B" w:rsidRPr="00014DC0" w:rsidTr="0064529B">
        <w:trPr>
          <w:gridAfter w:val="1"/>
          <w:wAfter w:w="61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21704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29B" w:rsidRPr="00217045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59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87,46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4529B" w:rsidRPr="00217045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4529B" w:rsidRPr="00A14330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8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4529B" w:rsidRPr="00A14330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019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4529B" w:rsidRPr="00A14330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4529B" w:rsidRPr="00A14330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090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A14330" w:rsidRDefault="0064529B" w:rsidP="00F95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</w:tr>
      <w:tr w:rsidR="0064529B" w:rsidRPr="00014DC0" w:rsidTr="0064529B">
        <w:trPr>
          <w:gridAfter w:val="3"/>
          <w:wAfter w:w="123" w:type="dxa"/>
          <w:trHeight w:val="403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 4. </w:t>
            </w: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</w:t>
            </w:r>
          </w:p>
        </w:tc>
      </w:tr>
      <w:tr w:rsidR="0064529B" w:rsidRPr="00014DC0" w:rsidTr="0064529B">
        <w:trPr>
          <w:gridAfter w:val="3"/>
          <w:wAfter w:w="123" w:type="dxa"/>
          <w:trHeight w:val="403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1A50CB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529B" w:rsidRPr="00014DC0" w:rsidTr="0064529B">
        <w:trPr>
          <w:gridAfter w:val="3"/>
          <w:wAfter w:w="123" w:type="dxa"/>
          <w:trHeight w:val="403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1A50CB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1A50C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529B" w:rsidRPr="00014DC0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A013C" w:rsidRDefault="0064529B" w:rsidP="00F9516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Задача 5</w:t>
            </w: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Организация технического и хозяйственного обслуживания,</w:t>
            </w:r>
          </w:p>
          <w:p w:rsidR="0064529B" w:rsidRPr="00DA013C" w:rsidRDefault="0064529B" w:rsidP="00F9516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ремонта обслуживаемых учреждений и организаций района</w:t>
            </w:r>
          </w:p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529B" w:rsidRPr="00014DC0" w:rsidTr="0064529B">
        <w:trPr>
          <w:gridAfter w:val="3"/>
          <w:wAfter w:w="123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02EB1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2E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702EB1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обслуживаемых учреждений в год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9B" w:rsidRPr="00DA013C" w:rsidRDefault="0064529B" w:rsidP="00F9516C">
            <w:pPr>
              <w:jc w:val="center"/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9B" w:rsidRPr="00DA013C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9B" w:rsidRPr="00DA013C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9B" w:rsidRPr="00DA013C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529B" w:rsidRPr="00DA013C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4529B" w:rsidRPr="00014DC0" w:rsidTr="0064529B">
        <w:trPr>
          <w:gridAfter w:val="3"/>
          <w:wAfter w:w="123" w:type="dxa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13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0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технически исправного котельного оборудования и систем внутреннего отопления, </w:t>
            </w: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позволяющего поддерживать оптимальный температурный режим зданий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0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12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885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77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4529B" w:rsidRPr="00DA013C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64529B" w:rsidRPr="00014DC0" w:rsidTr="0064529B">
        <w:trPr>
          <w:gridAfter w:val="3"/>
          <w:wAfter w:w="123" w:type="dxa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14DC0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Задача 6</w:t>
            </w:r>
            <w:r w:rsidRPr="000E4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Повышение уровня взаимодействия граждан, организаций и государства на основе информационных и телекоммуникационных технологий, создание информационно-телекоммуникационной инфраструктуры, обеспечивающей безопасность жизнедеятельности населения Идринского района</w:t>
            </w:r>
          </w:p>
        </w:tc>
      </w:tr>
      <w:tr w:rsidR="0064529B" w:rsidRPr="00014DC0" w:rsidTr="0064529B">
        <w:trPr>
          <w:gridAfter w:val="2"/>
          <w:wAfter w:w="110" w:type="dxa"/>
          <w:trHeight w:val="487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доступа к сети Интернет,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14DC0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529B" w:rsidRPr="00014DC0" w:rsidTr="0064529B">
        <w:trPr>
          <w:gridAfter w:val="2"/>
          <w:wAfter w:w="110" w:type="dxa"/>
          <w:trHeight w:val="487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529B" w:rsidRPr="00014DC0" w:rsidTr="0064529B">
        <w:trPr>
          <w:gridAfter w:val="3"/>
          <w:wAfter w:w="123" w:type="dxa"/>
          <w:trHeight w:val="487"/>
        </w:trPr>
        <w:tc>
          <w:tcPr>
            <w:tcW w:w="15248" w:type="dxa"/>
            <w:gridSpan w:val="5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0E422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</w:t>
            </w:r>
          </w:p>
        </w:tc>
      </w:tr>
      <w:tr w:rsidR="0064529B" w:rsidRPr="00014DC0" w:rsidTr="0064529B">
        <w:trPr>
          <w:trHeight w:val="487"/>
        </w:trPr>
        <w:tc>
          <w:tcPr>
            <w:tcW w:w="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Организация (строительство) мест (площадок)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акопления отходов потребления 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529B" w:rsidRPr="00014DC0" w:rsidTr="0064529B">
        <w:trPr>
          <w:trHeight w:val="487"/>
        </w:trPr>
        <w:tc>
          <w:tcPr>
            <w:tcW w:w="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риобретение контейнерного оборудования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B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75520D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529B" w:rsidRPr="00D954E5" w:rsidRDefault="0064529B" w:rsidP="00F9516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4529B" w:rsidRPr="00014DC0" w:rsidRDefault="0064529B" w:rsidP="0064529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4529B" w:rsidRDefault="0064529B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32FD1" w:rsidRDefault="00932FD1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730FB" w:rsidRPr="00932FD1" w:rsidRDefault="00D730FB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sectPr w:rsidR="00D730FB" w:rsidRPr="00932FD1" w:rsidSect="0064529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9B"/>
    <w:rsid w:val="0064529B"/>
    <w:rsid w:val="007056BF"/>
    <w:rsid w:val="00932FD1"/>
    <w:rsid w:val="00D7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529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452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45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529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2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45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29B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64529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529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452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45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529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2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45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29B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64529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2022-11-11T06:43:00Z</dcterms:created>
  <dcterms:modified xsi:type="dcterms:W3CDTF">2022-11-13T06:55:00Z</dcterms:modified>
</cp:coreProperties>
</file>