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>о результатах проведения мониторинга и оценки качества управления муниципальными финансами сельских поселений Идринского района</w:t>
      </w:r>
    </w:p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>за 20</w:t>
      </w:r>
      <w:r w:rsidR="001C1787" w:rsidRPr="006C1183">
        <w:rPr>
          <w:rFonts w:ascii="Times New Roman" w:hAnsi="Times New Roman" w:cs="Times New Roman"/>
          <w:b/>
          <w:sz w:val="28"/>
          <w:szCs w:val="28"/>
        </w:rPr>
        <w:t>2</w:t>
      </w:r>
      <w:r w:rsidR="00EE720B" w:rsidRPr="00EE720B">
        <w:rPr>
          <w:rFonts w:ascii="Times New Roman" w:hAnsi="Times New Roman" w:cs="Times New Roman"/>
          <w:b/>
          <w:sz w:val="28"/>
          <w:szCs w:val="28"/>
        </w:rPr>
        <w:t>3</w:t>
      </w:r>
      <w:r w:rsidRPr="00BC3FE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Идринского района от 04.08.2017 № 500-п «Об утверждении Порядка проведения мониторинга и оценки качества управления муниципальными финансами сельских поселений Идринского района» проведен мониторинг и оценка качества управления  муниципальными финансами в сельских поселениях Идринского района за 20</w:t>
      </w:r>
      <w:r w:rsidR="006C1183">
        <w:rPr>
          <w:rFonts w:ascii="Times New Roman" w:hAnsi="Times New Roman" w:cs="Times New Roman"/>
          <w:sz w:val="28"/>
          <w:szCs w:val="28"/>
        </w:rPr>
        <w:t>2</w:t>
      </w:r>
      <w:r w:rsidR="00EE720B" w:rsidRPr="00EE720B">
        <w:rPr>
          <w:rFonts w:ascii="Times New Roman" w:hAnsi="Times New Roman" w:cs="Times New Roman"/>
          <w:sz w:val="28"/>
          <w:szCs w:val="28"/>
        </w:rPr>
        <w:t>3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FE9">
        <w:rPr>
          <w:rFonts w:ascii="Times New Roman" w:hAnsi="Times New Roman" w:cs="Times New Roman"/>
          <w:sz w:val="28"/>
          <w:szCs w:val="28"/>
        </w:rPr>
        <w:t>Оценка качества управления муниципальными финансами в сельских поселениях Идринского района (далее - Оценка качества) проводится финансовым управлением администрации района для получения объективной информации о текущем состоянии качества управления муниципальными финансами в сельских поселениях Идринского района, выявления на этой основе возможных проблем, выработки эффективных управленческих решений в целях обеспечения улучшения качества управления муниципальными финансами в сельских поселениях Идринского района по следующим направлениям:</w:t>
      </w:r>
      <w:proofErr w:type="gramEnd"/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1.</w:t>
      </w:r>
      <w:r w:rsidRPr="00BC3FE9">
        <w:rPr>
          <w:rFonts w:ascii="Times New Roman" w:hAnsi="Times New Roman" w:cs="Times New Roman"/>
          <w:sz w:val="28"/>
          <w:szCs w:val="28"/>
        </w:rPr>
        <w:tab/>
        <w:t>Бюджетное планирование и исполнение бюджета.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2.</w:t>
      </w:r>
      <w:r w:rsidRPr="00BC3FE9">
        <w:rPr>
          <w:rFonts w:ascii="Times New Roman" w:hAnsi="Times New Roman" w:cs="Times New Roman"/>
          <w:sz w:val="28"/>
          <w:szCs w:val="28"/>
        </w:rPr>
        <w:tab/>
        <w:t>Управление доходами.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3.</w:t>
      </w:r>
      <w:r w:rsidRPr="00BC3FE9">
        <w:rPr>
          <w:rFonts w:ascii="Times New Roman" w:hAnsi="Times New Roman" w:cs="Times New Roman"/>
          <w:sz w:val="28"/>
          <w:szCs w:val="28"/>
        </w:rPr>
        <w:tab/>
        <w:t>Управление расходами.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4.</w:t>
      </w:r>
      <w:r w:rsidRPr="00BC3FE9">
        <w:rPr>
          <w:rFonts w:ascii="Times New Roman" w:hAnsi="Times New Roman" w:cs="Times New Roman"/>
          <w:sz w:val="28"/>
          <w:szCs w:val="28"/>
        </w:rPr>
        <w:tab/>
        <w:t>Учет, отчетность и прозрачность бюджетного процесса.</w:t>
      </w:r>
    </w:p>
    <w:p w:rsidR="00BC3FE9" w:rsidRPr="00BC3FE9" w:rsidRDefault="00BC3FE9" w:rsidP="00BC3F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Оценка качества за 20</w:t>
      </w:r>
      <w:r w:rsidR="006C1183">
        <w:rPr>
          <w:rFonts w:ascii="Times New Roman" w:hAnsi="Times New Roman" w:cs="Times New Roman"/>
          <w:sz w:val="28"/>
          <w:szCs w:val="28"/>
        </w:rPr>
        <w:t>2</w:t>
      </w:r>
      <w:r w:rsidR="00EE720B" w:rsidRPr="00EE720B">
        <w:rPr>
          <w:rFonts w:ascii="Times New Roman" w:hAnsi="Times New Roman" w:cs="Times New Roman"/>
          <w:sz w:val="28"/>
          <w:szCs w:val="28"/>
        </w:rPr>
        <w:t>3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 проведена по единым для всех сельских поселений Идринского района методологическим принципам на основании данных отчета об исполнении консолидированного бюджета, показателей, утвержденных решениями о местных бюджетах, а также информации представленной по запросу финансового управления района.</w:t>
      </w:r>
    </w:p>
    <w:p w:rsidR="00BC3FE9" w:rsidRPr="00BC3FE9" w:rsidRDefault="00BA4548" w:rsidP="00A809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548">
        <w:rPr>
          <w:rFonts w:ascii="Times New Roman" w:hAnsi="Times New Roman" w:cs="Times New Roman"/>
          <w:sz w:val="28"/>
          <w:szCs w:val="28"/>
        </w:rPr>
        <w:t>Итоги оценки качества за 20</w:t>
      </w:r>
      <w:r w:rsidR="00A809D1" w:rsidRPr="00A809D1">
        <w:rPr>
          <w:rFonts w:ascii="Times New Roman" w:hAnsi="Times New Roman" w:cs="Times New Roman"/>
          <w:sz w:val="28"/>
          <w:szCs w:val="28"/>
        </w:rPr>
        <w:t>2</w:t>
      </w:r>
      <w:r w:rsidR="00EE720B" w:rsidRPr="00EE720B">
        <w:rPr>
          <w:rFonts w:ascii="Times New Roman" w:hAnsi="Times New Roman" w:cs="Times New Roman"/>
          <w:sz w:val="28"/>
          <w:szCs w:val="28"/>
        </w:rPr>
        <w:t>3</w:t>
      </w:r>
      <w:r w:rsidRPr="00BA4548">
        <w:rPr>
          <w:rFonts w:ascii="Times New Roman" w:hAnsi="Times New Roman" w:cs="Times New Roman"/>
          <w:sz w:val="28"/>
          <w:szCs w:val="28"/>
        </w:rPr>
        <w:t xml:space="preserve"> год показали, что </w:t>
      </w:r>
      <w:r w:rsidR="00EE720B">
        <w:rPr>
          <w:rFonts w:ascii="Times New Roman" w:hAnsi="Times New Roman" w:cs="Times New Roman"/>
          <w:sz w:val="28"/>
          <w:szCs w:val="28"/>
        </w:rPr>
        <w:t>ни одно из</w:t>
      </w:r>
      <w:r w:rsidR="00A809D1">
        <w:rPr>
          <w:rFonts w:ascii="Times New Roman" w:hAnsi="Times New Roman" w:cs="Times New Roman"/>
          <w:sz w:val="28"/>
          <w:szCs w:val="28"/>
        </w:rPr>
        <w:t xml:space="preserve"> </w:t>
      </w:r>
      <w:r w:rsidRPr="00BA4548">
        <w:rPr>
          <w:rFonts w:ascii="Times New Roman" w:hAnsi="Times New Roman" w:cs="Times New Roman"/>
          <w:sz w:val="28"/>
          <w:szCs w:val="28"/>
        </w:rPr>
        <w:t>сельских поселени</w:t>
      </w:r>
      <w:r w:rsidR="00EE720B">
        <w:rPr>
          <w:rFonts w:ascii="Times New Roman" w:hAnsi="Times New Roman" w:cs="Times New Roman"/>
          <w:sz w:val="28"/>
          <w:szCs w:val="28"/>
        </w:rPr>
        <w:t>й</w:t>
      </w:r>
      <w:r w:rsidRPr="00BA4548">
        <w:rPr>
          <w:rFonts w:ascii="Times New Roman" w:hAnsi="Times New Roman" w:cs="Times New Roman"/>
          <w:sz w:val="28"/>
          <w:szCs w:val="28"/>
        </w:rPr>
        <w:t xml:space="preserve"> Идринского района </w:t>
      </w:r>
      <w:r w:rsidR="00EE720B">
        <w:rPr>
          <w:rFonts w:ascii="Times New Roman" w:hAnsi="Times New Roman" w:cs="Times New Roman"/>
          <w:sz w:val="28"/>
          <w:szCs w:val="28"/>
        </w:rPr>
        <w:t xml:space="preserve">не </w:t>
      </w:r>
      <w:r w:rsidRPr="00BA4548">
        <w:rPr>
          <w:rFonts w:ascii="Times New Roman" w:hAnsi="Times New Roman" w:cs="Times New Roman"/>
          <w:sz w:val="28"/>
          <w:szCs w:val="28"/>
        </w:rPr>
        <w:t>име</w:t>
      </w:r>
      <w:r w:rsidR="00A809D1">
        <w:rPr>
          <w:rFonts w:ascii="Times New Roman" w:hAnsi="Times New Roman" w:cs="Times New Roman"/>
          <w:sz w:val="28"/>
          <w:szCs w:val="28"/>
        </w:rPr>
        <w:t>ю</w:t>
      </w:r>
      <w:r w:rsidRPr="00BA4548">
        <w:rPr>
          <w:rFonts w:ascii="Times New Roman" w:hAnsi="Times New Roman" w:cs="Times New Roman"/>
          <w:sz w:val="28"/>
          <w:szCs w:val="28"/>
        </w:rPr>
        <w:t>т 1-й степен</w:t>
      </w:r>
      <w:r w:rsidR="00EE720B">
        <w:rPr>
          <w:rFonts w:ascii="Times New Roman" w:hAnsi="Times New Roman" w:cs="Times New Roman"/>
          <w:sz w:val="28"/>
          <w:szCs w:val="28"/>
        </w:rPr>
        <w:t>и</w:t>
      </w:r>
      <w:r w:rsidRPr="00BA4548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 в сельских поселениях, которая свидетельствует о надлежащем качестве управления бюджетным процессом.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У </w:t>
      </w:r>
      <w:r w:rsidR="00EE720B">
        <w:rPr>
          <w:rFonts w:ascii="Times New Roman" w:hAnsi="Times New Roman" w:cs="Times New Roman"/>
          <w:sz w:val="28"/>
          <w:szCs w:val="28"/>
        </w:rPr>
        <w:t>1 сельского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E720B">
        <w:rPr>
          <w:rFonts w:ascii="Times New Roman" w:hAnsi="Times New Roman" w:cs="Times New Roman"/>
          <w:sz w:val="28"/>
          <w:szCs w:val="28"/>
        </w:rPr>
        <w:t>я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(</w:t>
      </w:r>
      <w:r w:rsidR="00EE720B" w:rsidRPr="00EE720B">
        <w:rPr>
          <w:rFonts w:ascii="Times New Roman" w:hAnsi="Times New Roman" w:cs="Times New Roman"/>
          <w:sz w:val="28"/>
          <w:szCs w:val="28"/>
        </w:rPr>
        <w:t>Романовский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сельсовет) 2-я степень качества </w:t>
      </w:r>
      <w:r w:rsidR="00BC3FE9" w:rsidRPr="00BC3FE9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 муниципальными </w:t>
      </w:r>
      <w:r w:rsidR="00A809D1">
        <w:rPr>
          <w:rFonts w:ascii="Times New Roman" w:hAnsi="Times New Roman" w:cs="Times New Roman"/>
          <w:sz w:val="28"/>
          <w:szCs w:val="28"/>
        </w:rPr>
        <w:t>финансами в сельских поселениях.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3-я степень качества управления муниципальными финансами</w:t>
      </w:r>
      <w:r w:rsidR="00A809D1">
        <w:rPr>
          <w:rFonts w:ascii="Times New Roman" w:hAnsi="Times New Roman" w:cs="Times New Roman"/>
          <w:sz w:val="28"/>
          <w:szCs w:val="28"/>
        </w:rPr>
        <w:t xml:space="preserve"> </w:t>
      </w:r>
      <w:r w:rsidR="00A809D1" w:rsidRPr="00BC3FE9">
        <w:rPr>
          <w:rFonts w:ascii="Times New Roman" w:hAnsi="Times New Roman" w:cs="Times New Roman"/>
          <w:sz w:val="28"/>
          <w:szCs w:val="28"/>
        </w:rPr>
        <w:t xml:space="preserve">у </w:t>
      </w:r>
      <w:r w:rsidR="00A809D1">
        <w:rPr>
          <w:rFonts w:ascii="Times New Roman" w:hAnsi="Times New Roman" w:cs="Times New Roman"/>
          <w:sz w:val="28"/>
          <w:szCs w:val="28"/>
        </w:rPr>
        <w:t>1</w:t>
      </w:r>
      <w:r w:rsidR="00EE720B">
        <w:rPr>
          <w:rFonts w:ascii="Times New Roman" w:hAnsi="Times New Roman" w:cs="Times New Roman"/>
          <w:sz w:val="28"/>
          <w:szCs w:val="28"/>
        </w:rPr>
        <w:t>5</w:t>
      </w:r>
      <w:r w:rsidR="00A809D1" w:rsidRPr="00BC3FE9">
        <w:rPr>
          <w:rFonts w:ascii="Times New Roman" w:hAnsi="Times New Roman" w:cs="Times New Roman"/>
          <w:sz w:val="28"/>
          <w:szCs w:val="28"/>
        </w:rPr>
        <w:t xml:space="preserve"> сельских поселений (</w:t>
      </w:r>
      <w:proofErr w:type="spellStart"/>
      <w:r w:rsidR="00A809D1" w:rsidRPr="00BC3FE9">
        <w:rPr>
          <w:rFonts w:ascii="Times New Roman" w:hAnsi="Times New Roman" w:cs="Times New Roman"/>
          <w:sz w:val="28"/>
          <w:szCs w:val="28"/>
        </w:rPr>
        <w:t>Большекнышинский</w:t>
      </w:r>
      <w:proofErr w:type="spellEnd"/>
      <w:r w:rsidR="00A809D1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09D1" w:rsidRPr="00BC3FE9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="00A809D1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09D1" w:rsidRPr="00BC3FE9">
        <w:rPr>
          <w:rFonts w:ascii="Times New Roman" w:hAnsi="Times New Roman" w:cs="Times New Roman"/>
          <w:sz w:val="28"/>
          <w:szCs w:val="28"/>
        </w:rPr>
        <w:t>Большетелекский</w:t>
      </w:r>
      <w:proofErr w:type="spellEnd"/>
      <w:r w:rsidR="00A809D1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09D1" w:rsidRPr="00BC3FE9">
        <w:rPr>
          <w:rFonts w:ascii="Times New Roman" w:hAnsi="Times New Roman" w:cs="Times New Roman"/>
          <w:sz w:val="28"/>
          <w:szCs w:val="28"/>
        </w:rPr>
        <w:t>Большехабыкский</w:t>
      </w:r>
      <w:proofErr w:type="spellEnd"/>
      <w:r w:rsidR="00A809D1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09D1">
        <w:rPr>
          <w:rFonts w:ascii="Times New Roman" w:hAnsi="Times New Roman" w:cs="Times New Roman"/>
          <w:sz w:val="28"/>
          <w:szCs w:val="28"/>
        </w:rPr>
        <w:t>Добромысловский</w:t>
      </w:r>
      <w:proofErr w:type="spellEnd"/>
      <w:r w:rsidR="00A809D1">
        <w:rPr>
          <w:rFonts w:ascii="Times New Roman" w:hAnsi="Times New Roman" w:cs="Times New Roman"/>
          <w:sz w:val="28"/>
          <w:szCs w:val="28"/>
        </w:rPr>
        <w:t>,</w:t>
      </w:r>
      <w:r w:rsidR="00EE720B" w:rsidRPr="00EE720B">
        <w:rPr>
          <w:rFonts w:ascii="Times New Roman" w:hAnsi="Times New Roman" w:cs="Times New Roman"/>
          <w:sz w:val="28"/>
          <w:szCs w:val="28"/>
        </w:rPr>
        <w:t xml:space="preserve"> </w:t>
      </w:r>
      <w:r w:rsidR="00EE720B">
        <w:rPr>
          <w:rFonts w:ascii="Times New Roman" w:hAnsi="Times New Roman" w:cs="Times New Roman"/>
          <w:sz w:val="28"/>
          <w:szCs w:val="28"/>
        </w:rPr>
        <w:t>Екатерининский</w:t>
      </w:r>
      <w:r w:rsidR="00EE72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E720B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EE720B">
        <w:rPr>
          <w:rFonts w:ascii="Times New Roman" w:hAnsi="Times New Roman" w:cs="Times New Roman"/>
          <w:sz w:val="28"/>
          <w:szCs w:val="28"/>
        </w:rPr>
        <w:t>,</w:t>
      </w:r>
      <w:r w:rsidR="00A80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09D1" w:rsidRPr="00BC3FE9">
        <w:rPr>
          <w:rFonts w:ascii="Times New Roman" w:hAnsi="Times New Roman" w:cs="Times New Roman"/>
          <w:sz w:val="28"/>
          <w:szCs w:val="28"/>
        </w:rPr>
        <w:t>Курежский</w:t>
      </w:r>
      <w:proofErr w:type="spellEnd"/>
      <w:r w:rsidR="00A809D1" w:rsidRPr="00BC3FE9">
        <w:rPr>
          <w:rFonts w:ascii="Times New Roman" w:hAnsi="Times New Roman" w:cs="Times New Roman"/>
          <w:sz w:val="28"/>
          <w:szCs w:val="28"/>
        </w:rPr>
        <w:t>,</w:t>
      </w:r>
      <w:r w:rsidR="00A809D1">
        <w:rPr>
          <w:rFonts w:ascii="Times New Roman" w:hAnsi="Times New Roman" w:cs="Times New Roman"/>
          <w:sz w:val="28"/>
          <w:szCs w:val="28"/>
        </w:rPr>
        <w:t xml:space="preserve"> Майский,</w:t>
      </w:r>
      <w:r w:rsidR="00A809D1" w:rsidRPr="00BC3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09D1" w:rsidRPr="00BC3FE9">
        <w:rPr>
          <w:rFonts w:ascii="Times New Roman" w:hAnsi="Times New Roman" w:cs="Times New Roman"/>
          <w:sz w:val="28"/>
          <w:szCs w:val="28"/>
        </w:rPr>
        <w:t>Малохабыкский</w:t>
      </w:r>
      <w:proofErr w:type="spellEnd"/>
      <w:r w:rsidR="00A809D1">
        <w:rPr>
          <w:rFonts w:ascii="Times New Roman" w:hAnsi="Times New Roman" w:cs="Times New Roman"/>
          <w:sz w:val="28"/>
          <w:szCs w:val="28"/>
        </w:rPr>
        <w:t xml:space="preserve">, </w:t>
      </w:r>
      <w:r w:rsidR="00E21E3A">
        <w:rPr>
          <w:rFonts w:ascii="Times New Roman" w:hAnsi="Times New Roman" w:cs="Times New Roman"/>
          <w:sz w:val="28"/>
          <w:szCs w:val="28"/>
        </w:rPr>
        <w:t xml:space="preserve">Никольский, </w:t>
      </w:r>
      <w:proofErr w:type="spellStart"/>
      <w:r w:rsidR="00A809D1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="00A809D1">
        <w:rPr>
          <w:rFonts w:ascii="Times New Roman" w:hAnsi="Times New Roman" w:cs="Times New Roman"/>
          <w:sz w:val="28"/>
          <w:szCs w:val="28"/>
        </w:rPr>
        <w:t>, Новотроицкий</w:t>
      </w:r>
      <w:r w:rsidR="00EE72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09D1" w:rsidRPr="00BC3FE9">
        <w:rPr>
          <w:rFonts w:ascii="Times New Roman" w:hAnsi="Times New Roman" w:cs="Times New Roman"/>
          <w:sz w:val="28"/>
          <w:szCs w:val="28"/>
        </w:rPr>
        <w:t>Отрокский</w:t>
      </w:r>
      <w:proofErr w:type="spellEnd"/>
      <w:r w:rsidR="00A809D1" w:rsidRPr="00BC3FE9">
        <w:rPr>
          <w:rFonts w:ascii="Times New Roman" w:hAnsi="Times New Roman" w:cs="Times New Roman"/>
          <w:sz w:val="28"/>
          <w:szCs w:val="28"/>
        </w:rPr>
        <w:t xml:space="preserve"> </w:t>
      </w:r>
      <w:r w:rsidR="00EE720B">
        <w:rPr>
          <w:rFonts w:ascii="Times New Roman" w:hAnsi="Times New Roman" w:cs="Times New Roman"/>
          <w:sz w:val="28"/>
          <w:szCs w:val="28"/>
        </w:rPr>
        <w:t xml:space="preserve">и </w:t>
      </w:r>
      <w:r w:rsidR="00EE720B" w:rsidRPr="00EE720B">
        <w:rPr>
          <w:rFonts w:ascii="Times New Roman" w:hAnsi="Times New Roman" w:cs="Times New Roman"/>
          <w:sz w:val="28"/>
          <w:szCs w:val="28"/>
        </w:rPr>
        <w:t xml:space="preserve">Центральный </w:t>
      </w:r>
      <w:r w:rsidR="00E21E3A">
        <w:rPr>
          <w:rFonts w:ascii="Times New Roman" w:hAnsi="Times New Roman" w:cs="Times New Roman"/>
          <w:sz w:val="28"/>
          <w:szCs w:val="28"/>
        </w:rPr>
        <w:t>сельсоветы).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Итоги по отдельным направлениям Оценки качества показали: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Качество бюджетного планирования и исполнения бюджетов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В целом итоговые оценки по указанным направлениям свидетельствуют о среднем  уровне  планирования и исполнения местных бюджетов.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Все 16 сельских поселений приняли свои бюджеты на 20</w:t>
      </w:r>
      <w:r w:rsidR="006C1183">
        <w:rPr>
          <w:rFonts w:ascii="Times New Roman" w:hAnsi="Times New Roman" w:cs="Times New Roman"/>
          <w:sz w:val="28"/>
          <w:szCs w:val="28"/>
        </w:rPr>
        <w:t>2</w:t>
      </w:r>
      <w:r w:rsidR="00833652">
        <w:rPr>
          <w:rFonts w:ascii="Times New Roman" w:hAnsi="Times New Roman" w:cs="Times New Roman"/>
          <w:sz w:val="28"/>
          <w:szCs w:val="28"/>
        </w:rPr>
        <w:t>3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 до начала финансового года, тем самым заложив основу для качественной организации бюджетного процесса. 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Рост </w:t>
      </w:r>
      <w:r w:rsidR="006C1183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Pr="00BC3FE9">
        <w:rPr>
          <w:rFonts w:ascii="Times New Roman" w:hAnsi="Times New Roman" w:cs="Times New Roman"/>
          <w:sz w:val="28"/>
          <w:szCs w:val="28"/>
        </w:rPr>
        <w:t xml:space="preserve">доходов к предыдущему периоду сложился у </w:t>
      </w:r>
      <w:r w:rsidR="00833652">
        <w:rPr>
          <w:rFonts w:ascii="Times New Roman" w:hAnsi="Times New Roman" w:cs="Times New Roman"/>
          <w:sz w:val="28"/>
          <w:szCs w:val="28"/>
        </w:rPr>
        <w:t>3</w:t>
      </w:r>
      <w:r w:rsidRPr="00BC3FE9"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="006C1183">
        <w:rPr>
          <w:rFonts w:ascii="Times New Roman" w:hAnsi="Times New Roman" w:cs="Times New Roman"/>
          <w:sz w:val="28"/>
          <w:szCs w:val="28"/>
        </w:rPr>
        <w:t xml:space="preserve"> </w:t>
      </w:r>
      <w:r w:rsidR="006C1183" w:rsidRPr="00BC3FE9">
        <w:rPr>
          <w:rFonts w:ascii="Times New Roman" w:hAnsi="Times New Roman" w:cs="Times New Roman"/>
          <w:sz w:val="28"/>
          <w:szCs w:val="28"/>
        </w:rPr>
        <w:t>(</w:t>
      </w:r>
      <w:r w:rsidR="0037615B">
        <w:rPr>
          <w:rFonts w:ascii="Times New Roman" w:hAnsi="Times New Roman" w:cs="Times New Roman"/>
          <w:sz w:val="28"/>
          <w:szCs w:val="28"/>
        </w:rPr>
        <w:t>Майский</w:t>
      </w:r>
      <w:r w:rsidR="006C1183" w:rsidRPr="00BC3FE9">
        <w:rPr>
          <w:rFonts w:ascii="Times New Roman" w:hAnsi="Times New Roman" w:cs="Times New Roman"/>
          <w:sz w:val="28"/>
          <w:szCs w:val="28"/>
        </w:rPr>
        <w:t>,</w:t>
      </w:r>
      <w:r w:rsidR="006C1183">
        <w:rPr>
          <w:rFonts w:ascii="Times New Roman" w:hAnsi="Times New Roman" w:cs="Times New Roman"/>
          <w:sz w:val="28"/>
          <w:szCs w:val="28"/>
        </w:rPr>
        <w:t xml:space="preserve"> </w:t>
      </w:r>
      <w:r w:rsidR="00833652" w:rsidRPr="00833652">
        <w:rPr>
          <w:rFonts w:ascii="Times New Roman" w:hAnsi="Times New Roman" w:cs="Times New Roman"/>
          <w:sz w:val="28"/>
          <w:szCs w:val="28"/>
        </w:rPr>
        <w:t>Никольский</w:t>
      </w:r>
      <w:r w:rsidR="00833652">
        <w:rPr>
          <w:rFonts w:ascii="Times New Roman" w:hAnsi="Times New Roman" w:cs="Times New Roman"/>
          <w:sz w:val="28"/>
          <w:szCs w:val="28"/>
        </w:rPr>
        <w:t xml:space="preserve"> и </w:t>
      </w:r>
      <w:r w:rsidR="006C1183" w:rsidRPr="00BC3FE9">
        <w:rPr>
          <w:rFonts w:ascii="Times New Roman" w:hAnsi="Times New Roman" w:cs="Times New Roman"/>
          <w:sz w:val="28"/>
          <w:szCs w:val="28"/>
        </w:rPr>
        <w:t>Новотроицкий</w:t>
      </w:r>
      <w:r w:rsidR="008B2EFC" w:rsidRPr="00BC3FE9">
        <w:rPr>
          <w:rFonts w:ascii="Times New Roman" w:hAnsi="Times New Roman" w:cs="Times New Roman"/>
          <w:sz w:val="28"/>
          <w:szCs w:val="28"/>
        </w:rPr>
        <w:t xml:space="preserve"> сельсоветы</w:t>
      </w:r>
      <w:r w:rsidR="006C1183" w:rsidRPr="00BC3FE9">
        <w:rPr>
          <w:rFonts w:ascii="Times New Roman" w:hAnsi="Times New Roman" w:cs="Times New Roman"/>
          <w:sz w:val="28"/>
          <w:szCs w:val="28"/>
        </w:rPr>
        <w:t>)</w:t>
      </w:r>
      <w:r w:rsidR="003E2A6D">
        <w:rPr>
          <w:rFonts w:ascii="Times New Roman" w:hAnsi="Times New Roman" w:cs="Times New Roman"/>
          <w:sz w:val="28"/>
          <w:szCs w:val="28"/>
        </w:rPr>
        <w:t>.</w:t>
      </w:r>
      <w:r w:rsidRPr="00BC3FE9">
        <w:rPr>
          <w:rFonts w:ascii="Times New Roman" w:hAnsi="Times New Roman" w:cs="Times New Roman"/>
          <w:sz w:val="28"/>
          <w:szCs w:val="28"/>
        </w:rPr>
        <w:t xml:space="preserve"> </w:t>
      </w:r>
      <w:r w:rsidR="003E2A6D">
        <w:rPr>
          <w:rFonts w:ascii="Times New Roman" w:hAnsi="Times New Roman" w:cs="Times New Roman"/>
          <w:sz w:val="28"/>
          <w:szCs w:val="28"/>
        </w:rPr>
        <w:t>У</w:t>
      </w:r>
      <w:r w:rsidRPr="00BC3FE9">
        <w:rPr>
          <w:rFonts w:ascii="Times New Roman" w:hAnsi="Times New Roman" w:cs="Times New Roman"/>
          <w:sz w:val="28"/>
          <w:szCs w:val="28"/>
        </w:rPr>
        <w:t xml:space="preserve"> </w:t>
      </w:r>
      <w:r w:rsidR="00833652">
        <w:rPr>
          <w:rFonts w:ascii="Times New Roman" w:hAnsi="Times New Roman" w:cs="Times New Roman"/>
          <w:sz w:val="28"/>
          <w:szCs w:val="28"/>
        </w:rPr>
        <w:t>13</w:t>
      </w:r>
      <w:r w:rsidRPr="00BC3FE9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6C1183">
        <w:rPr>
          <w:rFonts w:ascii="Times New Roman" w:hAnsi="Times New Roman" w:cs="Times New Roman"/>
          <w:sz w:val="28"/>
          <w:szCs w:val="28"/>
        </w:rPr>
        <w:t>их</w:t>
      </w:r>
      <w:r w:rsidRPr="00BC3FE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C1183">
        <w:rPr>
          <w:rFonts w:ascii="Times New Roman" w:hAnsi="Times New Roman" w:cs="Times New Roman"/>
          <w:sz w:val="28"/>
          <w:szCs w:val="28"/>
        </w:rPr>
        <w:t>й</w:t>
      </w:r>
      <w:r w:rsidRPr="00BC3FE9">
        <w:rPr>
          <w:rFonts w:ascii="Times New Roman" w:hAnsi="Times New Roman" w:cs="Times New Roman"/>
          <w:sz w:val="28"/>
          <w:szCs w:val="28"/>
        </w:rPr>
        <w:t xml:space="preserve"> наблюдается снижение </w:t>
      </w:r>
      <w:r w:rsidR="008B2EFC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="008B2EFC" w:rsidRPr="00BC3FE9">
        <w:rPr>
          <w:rFonts w:ascii="Times New Roman" w:hAnsi="Times New Roman" w:cs="Times New Roman"/>
          <w:sz w:val="28"/>
          <w:szCs w:val="28"/>
        </w:rPr>
        <w:t>доходов</w:t>
      </w:r>
      <w:r w:rsidRPr="00BC3FE9">
        <w:rPr>
          <w:rFonts w:ascii="Times New Roman" w:hAnsi="Times New Roman" w:cs="Times New Roman"/>
          <w:sz w:val="28"/>
          <w:szCs w:val="28"/>
        </w:rPr>
        <w:t xml:space="preserve"> в 20</w:t>
      </w:r>
      <w:r w:rsidR="006C1183">
        <w:rPr>
          <w:rFonts w:ascii="Times New Roman" w:hAnsi="Times New Roman" w:cs="Times New Roman"/>
          <w:sz w:val="28"/>
          <w:szCs w:val="28"/>
        </w:rPr>
        <w:t>2</w:t>
      </w:r>
      <w:r w:rsidR="00833652">
        <w:rPr>
          <w:rFonts w:ascii="Times New Roman" w:hAnsi="Times New Roman" w:cs="Times New Roman"/>
          <w:sz w:val="28"/>
          <w:szCs w:val="28"/>
        </w:rPr>
        <w:t>3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году по сравнению с 20</w:t>
      </w:r>
      <w:r w:rsidR="003E2A6D">
        <w:rPr>
          <w:rFonts w:ascii="Times New Roman" w:hAnsi="Times New Roman" w:cs="Times New Roman"/>
          <w:sz w:val="28"/>
          <w:szCs w:val="28"/>
        </w:rPr>
        <w:t>2</w:t>
      </w:r>
      <w:r w:rsidR="00833652">
        <w:rPr>
          <w:rFonts w:ascii="Times New Roman" w:hAnsi="Times New Roman" w:cs="Times New Roman"/>
          <w:sz w:val="28"/>
          <w:szCs w:val="28"/>
        </w:rPr>
        <w:t>2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8B2EFC" w:rsidRPr="00BC3FE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33652" w:rsidRPr="00833652">
        <w:rPr>
          <w:rFonts w:ascii="Times New Roman" w:hAnsi="Times New Roman" w:cs="Times New Roman"/>
          <w:sz w:val="28"/>
          <w:szCs w:val="28"/>
        </w:rPr>
        <w:t>Большекнышинский</w:t>
      </w:r>
      <w:proofErr w:type="spellEnd"/>
      <w:r w:rsidR="00833652" w:rsidRPr="008336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3652" w:rsidRPr="00833652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="00833652" w:rsidRPr="008336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3652" w:rsidRPr="00833652">
        <w:rPr>
          <w:rFonts w:ascii="Times New Roman" w:hAnsi="Times New Roman" w:cs="Times New Roman"/>
          <w:sz w:val="28"/>
          <w:szCs w:val="28"/>
        </w:rPr>
        <w:t>Большетелекский</w:t>
      </w:r>
      <w:proofErr w:type="spellEnd"/>
      <w:r w:rsidR="00833652" w:rsidRPr="008336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3652" w:rsidRPr="00833652">
        <w:rPr>
          <w:rFonts w:ascii="Times New Roman" w:hAnsi="Times New Roman" w:cs="Times New Roman"/>
          <w:sz w:val="28"/>
          <w:szCs w:val="28"/>
        </w:rPr>
        <w:t>Большехабыкский</w:t>
      </w:r>
      <w:proofErr w:type="spellEnd"/>
      <w:r w:rsidR="00833652" w:rsidRPr="008336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3652" w:rsidRPr="00833652">
        <w:rPr>
          <w:rFonts w:ascii="Times New Roman" w:hAnsi="Times New Roman" w:cs="Times New Roman"/>
          <w:sz w:val="28"/>
          <w:szCs w:val="28"/>
        </w:rPr>
        <w:t>Добромысловский</w:t>
      </w:r>
      <w:proofErr w:type="spellEnd"/>
      <w:r w:rsidR="00833652" w:rsidRPr="00833652">
        <w:rPr>
          <w:rFonts w:ascii="Times New Roman" w:hAnsi="Times New Roman" w:cs="Times New Roman"/>
          <w:sz w:val="28"/>
          <w:szCs w:val="28"/>
        </w:rPr>
        <w:t xml:space="preserve">, Екатерининский, </w:t>
      </w:r>
      <w:proofErr w:type="spellStart"/>
      <w:r w:rsidR="00833652" w:rsidRPr="00833652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833652" w:rsidRPr="008336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3652" w:rsidRPr="00833652">
        <w:rPr>
          <w:rFonts w:ascii="Times New Roman" w:hAnsi="Times New Roman" w:cs="Times New Roman"/>
          <w:sz w:val="28"/>
          <w:szCs w:val="28"/>
        </w:rPr>
        <w:t>Курежский</w:t>
      </w:r>
      <w:proofErr w:type="spellEnd"/>
      <w:r w:rsidR="00833652" w:rsidRPr="008336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3652" w:rsidRPr="00833652">
        <w:rPr>
          <w:rFonts w:ascii="Times New Roman" w:hAnsi="Times New Roman" w:cs="Times New Roman"/>
          <w:sz w:val="28"/>
          <w:szCs w:val="28"/>
        </w:rPr>
        <w:t>Малохабыкский</w:t>
      </w:r>
      <w:proofErr w:type="spellEnd"/>
      <w:r w:rsidR="00833652" w:rsidRPr="008336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3652" w:rsidRPr="00833652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="00833652" w:rsidRPr="008336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3652" w:rsidRPr="00833652">
        <w:rPr>
          <w:rFonts w:ascii="Times New Roman" w:hAnsi="Times New Roman" w:cs="Times New Roman"/>
          <w:sz w:val="28"/>
          <w:szCs w:val="28"/>
        </w:rPr>
        <w:t>Отрокский</w:t>
      </w:r>
      <w:proofErr w:type="spellEnd"/>
      <w:r w:rsidR="00833652">
        <w:rPr>
          <w:rFonts w:ascii="Times New Roman" w:hAnsi="Times New Roman" w:cs="Times New Roman"/>
          <w:sz w:val="28"/>
          <w:szCs w:val="28"/>
        </w:rPr>
        <w:t xml:space="preserve">, </w:t>
      </w:r>
      <w:r w:rsidR="00833652" w:rsidRPr="00833652">
        <w:rPr>
          <w:rFonts w:ascii="Times New Roman" w:hAnsi="Times New Roman" w:cs="Times New Roman"/>
          <w:sz w:val="28"/>
          <w:szCs w:val="28"/>
        </w:rPr>
        <w:t>Романовский и Центральный сельсоветы</w:t>
      </w:r>
      <w:r w:rsidR="008B2EFC" w:rsidRPr="00BC3FE9">
        <w:rPr>
          <w:rFonts w:ascii="Times New Roman" w:hAnsi="Times New Roman" w:cs="Times New Roman"/>
          <w:sz w:val="28"/>
          <w:szCs w:val="28"/>
        </w:rPr>
        <w:t>)</w:t>
      </w:r>
      <w:r w:rsidRPr="00BC3FE9">
        <w:rPr>
          <w:rFonts w:ascii="Times New Roman" w:hAnsi="Times New Roman" w:cs="Times New Roman"/>
          <w:sz w:val="28"/>
          <w:szCs w:val="28"/>
        </w:rPr>
        <w:t>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Высоким показателем качества бюджетного процесса является отсутствие кредиторской задолженности в бюджетах </w:t>
      </w:r>
      <w:r w:rsidR="00833652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BC3FE9">
        <w:rPr>
          <w:rFonts w:ascii="Times New Roman" w:hAnsi="Times New Roman" w:cs="Times New Roman"/>
          <w:sz w:val="28"/>
          <w:szCs w:val="28"/>
        </w:rPr>
        <w:t xml:space="preserve">сельских поселений по выплате заработной платы и по начислениям на оплату труда. 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Степень качества управления доходами и расходами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Положительная динамика сложилась по сбору собственных доходов относительно уровня предыдущего года. Практически все местные бюджеты сбалансированы. Соблюдены требования бюджетного законодательства в части предельного объема дефицита бюджета.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0063F7">
        <w:rPr>
          <w:rFonts w:ascii="Times New Roman" w:hAnsi="Times New Roman" w:cs="Times New Roman"/>
          <w:sz w:val="28"/>
          <w:szCs w:val="28"/>
        </w:rPr>
        <w:t>202</w:t>
      </w:r>
      <w:r w:rsidR="00833652">
        <w:rPr>
          <w:rFonts w:ascii="Times New Roman" w:hAnsi="Times New Roman" w:cs="Times New Roman"/>
          <w:sz w:val="28"/>
          <w:szCs w:val="28"/>
        </w:rPr>
        <w:t>3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Pr="00BC3FE9">
        <w:rPr>
          <w:rFonts w:ascii="Times New Roman" w:hAnsi="Times New Roman" w:cs="Times New Roman"/>
          <w:sz w:val="28"/>
          <w:szCs w:val="28"/>
        </w:rPr>
        <w:t xml:space="preserve">года </w:t>
      </w:r>
      <w:r w:rsidR="00833652">
        <w:rPr>
          <w:rFonts w:ascii="Times New Roman" w:hAnsi="Times New Roman" w:cs="Times New Roman"/>
          <w:sz w:val="28"/>
          <w:szCs w:val="28"/>
        </w:rPr>
        <w:t xml:space="preserve">не </w:t>
      </w:r>
      <w:r w:rsidRPr="00BC3FE9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0063F7">
        <w:rPr>
          <w:rFonts w:ascii="Times New Roman" w:hAnsi="Times New Roman" w:cs="Times New Roman"/>
          <w:sz w:val="28"/>
          <w:szCs w:val="28"/>
        </w:rPr>
        <w:t>превышение</w:t>
      </w:r>
      <w:r w:rsidRPr="00BC3FE9">
        <w:rPr>
          <w:rFonts w:ascii="Times New Roman" w:hAnsi="Times New Roman" w:cs="Times New Roman"/>
          <w:sz w:val="28"/>
          <w:szCs w:val="28"/>
        </w:rPr>
        <w:t xml:space="preserve"> нормативов формирования расходов на оплату труда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</w:t>
      </w:r>
      <w:r w:rsidRPr="00BC3FE9">
        <w:rPr>
          <w:rFonts w:ascii="Times New Roman" w:hAnsi="Times New Roman" w:cs="Times New Roman"/>
          <w:sz w:val="28"/>
          <w:szCs w:val="28"/>
        </w:rPr>
        <w:lastRenderedPageBreak/>
        <w:t>самоуправления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Pr="00BC3FE9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="0037615B">
        <w:rPr>
          <w:rFonts w:ascii="Times New Roman" w:hAnsi="Times New Roman" w:cs="Times New Roman"/>
          <w:sz w:val="28"/>
          <w:szCs w:val="28"/>
        </w:rPr>
        <w:t>ни у одного из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="000063F7" w:rsidRPr="00BC3FE9">
        <w:rPr>
          <w:rFonts w:ascii="Times New Roman" w:hAnsi="Times New Roman" w:cs="Times New Roman"/>
          <w:sz w:val="28"/>
          <w:szCs w:val="28"/>
        </w:rPr>
        <w:t>сельск</w:t>
      </w:r>
      <w:r w:rsidR="0037615B">
        <w:rPr>
          <w:rFonts w:ascii="Times New Roman" w:hAnsi="Times New Roman" w:cs="Times New Roman"/>
          <w:sz w:val="28"/>
          <w:szCs w:val="28"/>
        </w:rPr>
        <w:t>их</w:t>
      </w:r>
      <w:r w:rsidR="000063F7" w:rsidRPr="00BC3FE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7615B">
        <w:rPr>
          <w:rFonts w:ascii="Times New Roman" w:hAnsi="Times New Roman" w:cs="Times New Roman"/>
          <w:sz w:val="28"/>
          <w:szCs w:val="28"/>
        </w:rPr>
        <w:t>й</w:t>
      </w:r>
      <w:r w:rsidRPr="00BC3FE9">
        <w:rPr>
          <w:rFonts w:ascii="Times New Roman" w:hAnsi="Times New Roman" w:cs="Times New Roman"/>
          <w:sz w:val="28"/>
          <w:szCs w:val="28"/>
        </w:rPr>
        <w:t>.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Степень прозрачности муниципальными финансами</w:t>
      </w:r>
    </w:p>
    <w:p w:rsid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FE9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Идринского района, во вкладке – сельские поселения – сельсоветами размещаются проекты решений на очередной финансовый год,  решений о бюджете за отчетный финансовый  год, отчеты об исполнении бюджета муниципального образования. </w:t>
      </w:r>
      <w:r w:rsidR="003E2A6D">
        <w:rPr>
          <w:rFonts w:ascii="Times New Roman" w:hAnsi="Times New Roman" w:cs="Times New Roman"/>
          <w:sz w:val="28"/>
          <w:szCs w:val="28"/>
        </w:rPr>
        <w:t>1</w:t>
      </w:r>
      <w:r w:rsidR="00E84A29">
        <w:rPr>
          <w:rFonts w:ascii="Times New Roman" w:hAnsi="Times New Roman" w:cs="Times New Roman"/>
          <w:sz w:val="28"/>
          <w:szCs w:val="28"/>
        </w:rPr>
        <w:t>3</w:t>
      </w:r>
      <w:r w:rsidRPr="00BC3FE9">
        <w:rPr>
          <w:rFonts w:ascii="Times New Roman" w:hAnsi="Times New Roman" w:cs="Times New Roman"/>
          <w:sz w:val="28"/>
          <w:szCs w:val="28"/>
        </w:rPr>
        <w:t xml:space="preserve"> сельских советов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имееют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собственные сайты, где размещаются нормативно-правовые акты данных сельсоветов (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Большекнышинского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Большетелекского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2A6D">
        <w:rPr>
          <w:rFonts w:ascii="Times New Roman" w:hAnsi="Times New Roman" w:cs="Times New Roman"/>
          <w:sz w:val="28"/>
          <w:szCs w:val="28"/>
        </w:rPr>
        <w:t>Большехабыкского</w:t>
      </w:r>
      <w:proofErr w:type="spellEnd"/>
      <w:r w:rsidR="003E2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Добромысловского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r w:rsidR="003C1DF2">
        <w:rPr>
          <w:rFonts w:ascii="Times New Roman" w:hAnsi="Times New Roman" w:cs="Times New Roman"/>
          <w:sz w:val="28"/>
          <w:szCs w:val="28"/>
        </w:rPr>
        <w:t xml:space="preserve">Екатерининского, </w:t>
      </w:r>
      <w:r w:rsidRPr="00BC3FE9">
        <w:rPr>
          <w:rFonts w:ascii="Times New Roman" w:hAnsi="Times New Roman" w:cs="Times New Roman"/>
          <w:sz w:val="28"/>
          <w:szCs w:val="28"/>
        </w:rPr>
        <w:t xml:space="preserve">Идринского,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Курежского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r w:rsidR="003C1DF2">
        <w:rPr>
          <w:rFonts w:ascii="Times New Roman" w:hAnsi="Times New Roman" w:cs="Times New Roman"/>
          <w:sz w:val="28"/>
          <w:szCs w:val="28"/>
        </w:rPr>
        <w:t xml:space="preserve">Майского,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Малохабыкского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>, Никольского</w:t>
      </w:r>
      <w:r w:rsidR="003C1DF2">
        <w:rPr>
          <w:rFonts w:ascii="Times New Roman" w:hAnsi="Times New Roman" w:cs="Times New Roman"/>
          <w:sz w:val="28"/>
          <w:szCs w:val="28"/>
        </w:rPr>
        <w:t xml:space="preserve">, </w:t>
      </w:r>
      <w:r w:rsidR="003C1DF2" w:rsidRPr="00BC3FE9">
        <w:rPr>
          <w:rFonts w:ascii="Times New Roman" w:hAnsi="Times New Roman" w:cs="Times New Roman"/>
          <w:sz w:val="28"/>
          <w:szCs w:val="28"/>
        </w:rPr>
        <w:t>Новотроицк</w:t>
      </w:r>
      <w:r w:rsidR="003C1DF2">
        <w:rPr>
          <w:rFonts w:ascii="Times New Roman" w:hAnsi="Times New Roman" w:cs="Times New Roman"/>
          <w:sz w:val="28"/>
          <w:szCs w:val="28"/>
        </w:rPr>
        <w:t>ого,</w:t>
      </w:r>
      <w:r w:rsidRPr="00BC3FE9">
        <w:rPr>
          <w:rFonts w:ascii="Times New Roman" w:hAnsi="Times New Roman" w:cs="Times New Roman"/>
          <w:sz w:val="28"/>
          <w:szCs w:val="28"/>
        </w:rPr>
        <w:t xml:space="preserve"> Романовского</w:t>
      </w:r>
      <w:r w:rsidR="003C1DF2">
        <w:rPr>
          <w:rFonts w:ascii="Times New Roman" w:hAnsi="Times New Roman" w:cs="Times New Roman"/>
          <w:sz w:val="28"/>
          <w:szCs w:val="28"/>
        </w:rPr>
        <w:t xml:space="preserve"> и Центрального</w:t>
      </w:r>
      <w:r w:rsidRPr="00BC3FE9">
        <w:rPr>
          <w:rFonts w:ascii="Times New Roman" w:hAnsi="Times New Roman" w:cs="Times New Roman"/>
          <w:sz w:val="28"/>
          <w:szCs w:val="28"/>
        </w:rPr>
        <w:t>).</w:t>
      </w:r>
      <w:r w:rsidR="003761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7615B" w:rsidRPr="00BC3FE9" w:rsidRDefault="0037615B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нормативно-правовых актов, документов и материалов, указанных в индикаторах МПА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МПА3 на официальном сайте Идринского района не удалось отследить </w:t>
      </w:r>
      <w:r w:rsidR="00A73ADB">
        <w:rPr>
          <w:rFonts w:ascii="Times New Roman" w:hAnsi="Times New Roman" w:cs="Times New Roman"/>
          <w:sz w:val="28"/>
          <w:szCs w:val="28"/>
        </w:rPr>
        <w:t xml:space="preserve">в связи с не указанием ссылок на адрес страницы или указания некорректных ссылок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84A29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следующим сельским поселениям: </w:t>
      </w:r>
      <w:proofErr w:type="spellStart"/>
      <w:r w:rsidR="00E84A29" w:rsidRPr="00E84A29">
        <w:rPr>
          <w:rFonts w:ascii="Times New Roman" w:hAnsi="Times New Roman" w:cs="Times New Roman"/>
          <w:sz w:val="28"/>
          <w:szCs w:val="28"/>
        </w:rPr>
        <w:t>Большекнышинск</w:t>
      </w:r>
      <w:r w:rsidR="00E84A29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84A29">
        <w:rPr>
          <w:rFonts w:ascii="Times New Roman" w:hAnsi="Times New Roman" w:cs="Times New Roman"/>
          <w:sz w:val="28"/>
          <w:szCs w:val="28"/>
        </w:rPr>
        <w:t>,</w:t>
      </w:r>
      <w:r w:rsidR="00E84A29" w:rsidRPr="00E84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ADB" w:rsidRPr="00BC3FE9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="00A73ADB" w:rsidRPr="00BC3FE9">
        <w:rPr>
          <w:rFonts w:ascii="Times New Roman" w:hAnsi="Times New Roman" w:cs="Times New Roman"/>
          <w:sz w:val="28"/>
          <w:szCs w:val="28"/>
        </w:rPr>
        <w:t>,</w:t>
      </w:r>
      <w:r w:rsidR="00A73A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4A29" w:rsidRPr="00E84A29">
        <w:rPr>
          <w:rFonts w:ascii="Times New Roman" w:hAnsi="Times New Roman" w:cs="Times New Roman"/>
          <w:sz w:val="28"/>
          <w:szCs w:val="28"/>
        </w:rPr>
        <w:t>Большетелекск</w:t>
      </w:r>
      <w:r w:rsidR="00E84A29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84A29">
        <w:rPr>
          <w:rFonts w:ascii="Times New Roman" w:hAnsi="Times New Roman" w:cs="Times New Roman"/>
          <w:sz w:val="28"/>
          <w:szCs w:val="28"/>
        </w:rPr>
        <w:t>,</w:t>
      </w:r>
      <w:r w:rsidR="00E84A29" w:rsidRPr="00E84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ADB">
        <w:rPr>
          <w:rFonts w:ascii="Times New Roman" w:hAnsi="Times New Roman" w:cs="Times New Roman"/>
          <w:sz w:val="28"/>
          <w:szCs w:val="28"/>
        </w:rPr>
        <w:t>Добромысловский</w:t>
      </w:r>
      <w:proofErr w:type="spellEnd"/>
      <w:r w:rsidR="00A73ADB" w:rsidRPr="00BC3FE9">
        <w:rPr>
          <w:rFonts w:ascii="Times New Roman" w:hAnsi="Times New Roman" w:cs="Times New Roman"/>
          <w:sz w:val="28"/>
          <w:szCs w:val="28"/>
        </w:rPr>
        <w:t>,</w:t>
      </w:r>
      <w:r w:rsidR="00A73ADB">
        <w:rPr>
          <w:rFonts w:ascii="Times New Roman" w:hAnsi="Times New Roman" w:cs="Times New Roman"/>
          <w:sz w:val="28"/>
          <w:szCs w:val="28"/>
        </w:rPr>
        <w:t xml:space="preserve"> Екатерининский</w:t>
      </w:r>
      <w:r w:rsidR="00A73ADB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4A29" w:rsidRPr="00E84A29">
        <w:rPr>
          <w:rFonts w:ascii="Times New Roman" w:hAnsi="Times New Roman" w:cs="Times New Roman"/>
          <w:sz w:val="28"/>
          <w:szCs w:val="28"/>
        </w:rPr>
        <w:t>Курежск</w:t>
      </w:r>
      <w:r w:rsidR="00E84A29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84A29">
        <w:rPr>
          <w:rFonts w:ascii="Times New Roman" w:hAnsi="Times New Roman" w:cs="Times New Roman"/>
          <w:sz w:val="28"/>
          <w:szCs w:val="28"/>
        </w:rPr>
        <w:t xml:space="preserve">, </w:t>
      </w:r>
      <w:r w:rsidR="00A73ADB">
        <w:rPr>
          <w:rFonts w:ascii="Times New Roman" w:hAnsi="Times New Roman" w:cs="Times New Roman"/>
          <w:sz w:val="28"/>
          <w:szCs w:val="28"/>
        </w:rPr>
        <w:t>Майский</w:t>
      </w:r>
      <w:r w:rsidR="00A73ADB" w:rsidRPr="00BC3FE9">
        <w:rPr>
          <w:rFonts w:ascii="Times New Roman" w:hAnsi="Times New Roman" w:cs="Times New Roman"/>
          <w:sz w:val="28"/>
          <w:szCs w:val="28"/>
        </w:rPr>
        <w:t>,</w:t>
      </w:r>
      <w:r w:rsidR="00A73A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ADB">
        <w:rPr>
          <w:rFonts w:ascii="Times New Roman" w:hAnsi="Times New Roman" w:cs="Times New Roman"/>
          <w:sz w:val="28"/>
          <w:szCs w:val="28"/>
        </w:rPr>
        <w:t>Малохабыкский</w:t>
      </w:r>
      <w:proofErr w:type="spellEnd"/>
      <w:r w:rsidR="00A73ADB">
        <w:rPr>
          <w:rFonts w:ascii="Times New Roman" w:hAnsi="Times New Roman" w:cs="Times New Roman"/>
          <w:sz w:val="28"/>
          <w:szCs w:val="28"/>
        </w:rPr>
        <w:t xml:space="preserve">, </w:t>
      </w:r>
      <w:r w:rsidR="00E84A29" w:rsidRPr="00E84A29">
        <w:rPr>
          <w:rFonts w:ascii="Times New Roman" w:hAnsi="Times New Roman" w:cs="Times New Roman"/>
          <w:sz w:val="28"/>
          <w:szCs w:val="28"/>
        </w:rPr>
        <w:t>Никольск</w:t>
      </w:r>
      <w:r w:rsidR="00E84A29">
        <w:rPr>
          <w:rFonts w:ascii="Times New Roman" w:hAnsi="Times New Roman" w:cs="Times New Roman"/>
          <w:sz w:val="28"/>
          <w:szCs w:val="28"/>
        </w:rPr>
        <w:t>ий,</w:t>
      </w:r>
      <w:r w:rsidR="00E84A29" w:rsidRPr="00E84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ADB" w:rsidRPr="00BC3FE9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="00A73ADB" w:rsidRPr="00BC3FE9">
        <w:rPr>
          <w:rFonts w:ascii="Times New Roman" w:hAnsi="Times New Roman" w:cs="Times New Roman"/>
          <w:sz w:val="28"/>
          <w:szCs w:val="28"/>
        </w:rPr>
        <w:t>, Новотроицкий</w:t>
      </w:r>
      <w:r w:rsidR="00A73ADB">
        <w:rPr>
          <w:rFonts w:ascii="Times New Roman" w:hAnsi="Times New Roman" w:cs="Times New Roman"/>
          <w:sz w:val="28"/>
          <w:szCs w:val="28"/>
        </w:rPr>
        <w:t>,</w:t>
      </w:r>
      <w:r w:rsidR="00A73ADB" w:rsidRPr="00BC3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ADB">
        <w:rPr>
          <w:rFonts w:ascii="Times New Roman" w:hAnsi="Times New Roman" w:cs="Times New Roman"/>
          <w:sz w:val="28"/>
          <w:szCs w:val="28"/>
        </w:rPr>
        <w:t>Отрокский</w:t>
      </w:r>
      <w:proofErr w:type="spellEnd"/>
      <w:r w:rsidR="00A73ADB">
        <w:rPr>
          <w:rFonts w:ascii="Times New Roman" w:hAnsi="Times New Roman" w:cs="Times New Roman"/>
          <w:sz w:val="28"/>
          <w:szCs w:val="28"/>
        </w:rPr>
        <w:t xml:space="preserve"> </w:t>
      </w:r>
      <w:r w:rsidR="003C1DF2">
        <w:rPr>
          <w:rFonts w:ascii="Times New Roman" w:hAnsi="Times New Roman" w:cs="Times New Roman"/>
          <w:sz w:val="28"/>
          <w:szCs w:val="28"/>
        </w:rPr>
        <w:t>и</w:t>
      </w:r>
      <w:r w:rsidR="00A73ADB" w:rsidRPr="00BC3FE9">
        <w:rPr>
          <w:rFonts w:ascii="Times New Roman" w:hAnsi="Times New Roman" w:cs="Times New Roman"/>
          <w:sz w:val="28"/>
          <w:szCs w:val="28"/>
        </w:rPr>
        <w:t xml:space="preserve"> </w:t>
      </w:r>
      <w:r w:rsidR="00E84A29" w:rsidRPr="00E84A29">
        <w:rPr>
          <w:rFonts w:ascii="Times New Roman" w:hAnsi="Times New Roman" w:cs="Times New Roman"/>
          <w:sz w:val="28"/>
          <w:szCs w:val="28"/>
        </w:rPr>
        <w:t>Романовск</w:t>
      </w:r>
      <w:r w:rsidR="00E84A29">
        <w:rPr>
          <w:rFonts w:ascii="Times New Roman" w:hAnsi="Times New Roman" w:cs="Times New Roman"/>
          <w:sz w:val="28"/>
          <w:szCs w:val="28"/>
        </w:rPr>
        <w:t>ий</w:t>
      </w:r>
      <w:r w:rsidR="00A73ADB" w:rsidRPr="00BC3FE9">
        <w:rPr>
          <w:rFonts w:ascii="Times New Roman" w:hAnsi="Times New Roman" w:cs="Times New Roman"/>
          <w:sz w:val="28"/>
          <w:szCs w:val="28"/>
        </w:rPr>
        <w:t xml:space="preserve"> сельсоветы</w:t>
      </w:r>
      <w:r w:rsidR="00A73A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Приложение: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4"/>
          <w:szCs w:val="24"/>
        </w:rPr>
      </w:pPr>
      <w:r w:rsidRPr="00BC3FE9">
        <w:rPr>
          <w:rFonts w:ascii="Times New Roman" w:hAnsi="Times New Roman" w:cs="Times New Roman"/>
          <w:sz w:val="24"/>
          <w:szCs w:val="24"/>
        </w:rPr>
        <w:t>Результаты проведения мониторинга и оценки качества управления муниципальными финансами в сельских поселениях Идринского района за 20</w:t>
      </w:r>
      <w:r w:rsidR="00A7062F" w:rsidRPr="00A7062F">
        <w:rPr>
          <w:rFonts w:ascii="Times New Roman" w:hAnsi="Times New Roman" w:cs="Times New Roman"/>
          <w:sz w:val="24"/>
          <w:szCs w:val="24"/>
        </w:rPr>
        <w:t>2</w:t>
      </w:r>
      <w:r w:rsidR="00E84A29">
        <w:rPr>
          <w:rFonts w:ascii="Times New Roman" w:hAnsi="Times New Roman" w:cs="Times New Roman"/>
          <w:sz w:val="24"/>
          <w:szCs w:val="24"/>
        </w:rPr>
        <w:t>3</w:t>
      </w:r>
      <w:r w:rsidRPr="00BC3FE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D1C2B" w:rsidRPr="00A7062F" w:rsidRDefault="007D1C2B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3C6D" w:rsidRPr="007D1C2B" w:rsidRDefault="00BC3FE9" w:rsidP="00BC3FE9">
      <w:pPr>
        <w:jc w:val="both"/>
        <w:rPr>
          <w:rFonts w:ascii="Times New Roman" w:hAnsi="Times New Roman" w:cs="Times New Roman"/>
          <w:sz w:val="24"/>
          <w:szCs w:val="24"/>
        </w:rPr>
      </w:pPr>
      <w:r w:rsidRPr="007D1C2B">
        <w:rPr>
          <w:rFonts w:ascii="Times New Roman" w:hAnsi="Times New Roman" w:cs="Times New Roman"/>
          <w:sz w:val="24"/>
          <w:szCs w:val="24"/>
        </w:rPr>
        <w:t xml:space="preserve">Исполнитель </w:t>
      </w:r>
      <w:proofErr w:type="spellStart"/>
      <w:r w:rsidRPr="007D1C2B">
        <w:rPr>
          <w:rFonts w:ascii="Times New Roman" w:hAnsi="Times New Roman" w:cs="Times New Roman"/>
          <w:sz w:val="24"/>
          <w:szCs w:val="24"/>
        </w:rPr>
        <w:t>Земба</w:t>
      </w:r>
      <w:proofErr w:type="spellEnd"/>
      <w:r w:rsidRPr="007D1C2B">
        <w:rPr>
          <w:rFonts w:ascii="Times New Roman" w:hAnsi="Times New Roman" w:cs="Times New Roman"/>
          <w:sz w:val="24"/>
          <w:szCs w:val="24"/>
        </w:rPr>
        <w:t xml:space="preserve"> Зинаида Владимировна</w:t>
      </w:r>
    </w:p>
    <w:sectPr w:rsidR="00B83C6D" w:rsidRPr="007D1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0E"/>
    <w:rsid w:val="000004FB"/>
    <w:rsid w:val="00004CCC"/>
    <w:rsid w:val="000063F7"/>
    <w:rsid w:val="00011E92"/>
    <w:rsid w:val="0001491F"/>
    <w:rsid w:val="00020BBD"/>
    <w:rsid w:val="00032C73"/>
    <w:rsid w:val="00033964"/>
    <w:rsid w:val="00034E99"/>
    <w:rsid w:val="0003502A"/>
    <w:rsid w:val="00035E34"/>
    <w:rsid w:val="0004091F"/>
    <w:rsid w:val="000418D3"/>
    <w:rsid w:val="00045D2A"/>
    <w:rsid w:val="000468B1"/>
    <w:rsid w:val="00046C09"/>
    <w:rsid w:val="00051D01"/>
    <w:rsid w:val="0005668E"/>
    <w:rsid w:val="00062D42"/>
    <w:rsid w:val="00066627"/>
    <w:rsid w:val="00066D9A"/>
    <w:rsid w:val="00067872"/>
    <w:rsid w:val="00067CF4"/>
    <w:rsid w:val="000722FA"/>
    <w:rsid w:val="00075CAF"/>
    <w:rsid w:val="00076EDF"/>
    <w:rsid w:val="000835C8"/>
    <w:rsid w:val="00083827"/>
    <w:rsid w:val="00083ADA"/>
    <w:rsid w:val="00084F5A"/>
    <w:rsid w:val="000923A3"/>
    <w:rsid w:val="00095B34"/>
    <w:rsid w:val="0009721A"/>
    <w:rsid w:val="000A5965"/>
    <w:rsid w:val="000B10C0"/>
    <w:rsid w:val="000B148A"/>
    <w:rsid w:val="000B253E"/>
    <w:rsid w:val="000B2C80"/>
    <w:rsid w:val="000B2E37"/>
    <w:rsid w:val="000B442F"/>
    <w:rsid w:val="000B6196"/>
    <w:rsid w:val="000C2C42"/>
    <w:rsid w:val="000C3466"/>
    <w:rsid w:val="000D17B1"/>
    <w:rsid w:val="000D2842"/>
    <w:rsid w:val="000D363E"/>
    <w:rsid w:val="000D51A8"/>
    <w:rsid w:val="000D5EE5"/>
    <w:rsid w:val="000D7FF0"/>
    <w:rsid w:val="000E6041"/>
    <w:rsid w:val="000F01C0"/>
    <w:rsid w:val="000F36DC"/>
    <w:rsid w:val="000F481F"/>
    <w:rsid w:val="00103810"/>
    <w:rsid w:val="00105245"/>
    <w:rsid w:val="0010603E"/>
    <w:rsid w:val="0011697A"/>
    <w:rsid w:val="00121B26"/>
    <w:rsid w:val="001224B7"/>
    <w:rsid w:val="001243F9"/>
    <w:rsid w:val="00127B46"/>
    <w:rsid w:val="001301B4"/>
    <w:rsid w:val="001331AB"/>
    <w:rsid w:val="0013476E"/>
    <w:rsid w:val="00136B1A"/>
    <w:rsid w:val="00137402"/>
    <w:rsid w:val="00141894"/>
    <w:rsid w:val="00147581"/>
    <w:rsid w:val="00147F3F"/>
    <w:rsid w:val="001517FB"/>
    <w:rsid w:val="00153148"/>
    <w:rsid w:val="0015409C"/>
    <w:rsid w:val="00155217"/>
    <w:rsid w:val="001613D6"/>
    <w:rsid w:val="00170DC4"/>
    <w:rsid w:val="00176FDB"/>
    <w:rsid w:val="00184733"/>
    <w:rsid w:val="00186601"/>
    <w:rsid w:val="00194888"/>
    <w:rsid w:val="001955D1"/>
    <w:rsid w:val="00195620"/>
    <w:rsid w:val="00196067"/>
    <w:rsid w:val="001A05DC"/>
    <w:rsid w:val="001A1A40"/>
    <w:rsid w:val="001B01D7"/>
    <w:rsid w:val="001B4191"/>
    <w:rsid w:val="001B57F3"/>
    <w:rsid w:val="001C1787"/>
    <w:rsid w:val="001C4AA4"/>
    <w:rsid w:val="001C59CB"/>
    <w:rsid w:val="001D2458"/>
    <w:rsid w:val="001D3237"/>
    <w:rsid w:val="001D61D7"/>
    <w:rsid w:val="001D7CF6"/>
    <w:rsid w:val="001E163C"/>
    <w:rsid w:val="001E5183"/>
    <w:rsid w:val="001F5562"/>
    <w:rsid w:val="00202FEB"/>
    <w:rsid w:val="0020366B"/>
    <w:rsid w:val="00216872"/>
    <w:rsid w:val="00227A1D"/>
    <w:rsid w:val="00233118"/>
    <w:rsid w:val="00233F05"/>
    <w:rsid w:val="002344BA"/>
    <w:rsid w:val="00235ADF"/>
    <w:rsid w:val="00243139"/>
    <w:rsid w:val="00244B15"/>
    <w:rsid w:val="00245ECD"/>
    <w:rsid w:val="00253AD3"/>
    <w:rsid w:val="00256569"/>
    <w:rsid w:val="002607D1"/>
    <w:rsid w:val="00266708"/>
    <w:rsid w:val="00267B87"/>
    <w:rsid w:val="0027444C"/>
    <w:rsid w:val="00280F43"/>
    <w:rsid w:val="00281247"/>
    <w:rsid w:val="00282CC1"/>
    <w:rsid w:val="002A56EB"/>
    <w:rsid w:val="002A65F0"/>
    <w:rsid w:val="002B3541"/>
    <w:rsid w:val="002B38B5"/>
    <w:rsid w:val="002C2530"/>
    <w:rsid w:val="002C34BF"/>
    <w:rsid w:val="002C3E8D"/>
    <w:rsid w:val="002C5578"/>
    <w:rsid w:val="002C6E82"/>
    <w:rsid w:val="002D08F8"/>
    <w:rsid w:val="002D11C3"/>
    <w:rsid w:val="002D4358"/>
    <w:rsid w:val="002D4596"/>
    <w:rsid w:val="002E2CE4"/>
    <w:rsid w:val="002E65D0"/>
    <w:rsid w:val="002E6708"/>
    <w:rsid w:val="002F28B0"/>
    <w:rsid w:val="002F2A99"/>
    <w:rsid w:val="002F2FDC"/>
    <w:rsid w:val="002F54D6"/>
    <w:rsid w:val="002F6A67"/>
    <w:rsid w:val="00306403"/>
    <w:rsid w:val="003136B7"/>
    <w:rsid w:val="00314A5D"/>
    <w:rsid w:val="0031549F"/>
    <w:rsid w:val="00315F8D"/>
    <w:rsid w:val="00316E33"/>
    <w:rsid w:val="003178E8"/>
    <w:rsid w:val="00323A73"/>
    <w:rsid w:val="00323DF8"/>
    <w:rsid w:val="00326BBD"/>
    <w:rsid w:val="00327068"/>
    <w:rsid w:val="003275B6"/>
    <w:rsid w:val="00333A54"/>
    <w:rsid w:val="0033493D"/>
    <w:rsid w:val="003427CB"/>
    <w:rsid w:val="00345A77"/>
    <w:rsid w:val="003550A6"/>
    <w:rsid w:val="00356EE3"/>
    <w:rsid w:val="00364566"/>
    <w:rsid w:val="00365465"/>
    <w:rsid w:val="00365FBE"/>
    <w:rsid w:val="003742C5"/>
    <w:rsid w:val="0037615B"/>
    <w:rsid w:val="00376FE2"/>
    <w:rsid w:val="00380F78"/>
    <w:rsid w:val="00383CB3"/>
    <w:rsid w:val="003874D1"/>
    <w:rsid w:val="003876B9"/>
    <w:rsid w:val="00391171"/>
    <w:rsid w:val="0039392F"/>
    <w:rsid w:val="00394A3A"/>
    <w:rsid w:val="0039517F"/>
    <w:rsid w:val="003975CA"/>
    <w:rsid w:val="003A0A67"/>
    <w:rsid w:val="003A1B9F"/>
    <w:rsid w:val="003A205E"/>
    <w:rsid w:val="003A307F"/>
    <w:rsid w:val="003A39C6"/>
    <w:rsid w:val="003B1348"/>
    <w:rsid w:val="003B356B"/>
    <w:rsid w:val="003B3A39"/>
    <w:rsid w:val="003B3E18"/>
    <w:rsid w:val="003C1DF2"/>
    <w:rsid w:val="003C4924"/>
    <w:rsid w:val="003C6FBD"/>
    <w:rsid w:val="003D4AA1"/>
    <w:rsid w:val="003D5645"/>
    <w:rsid w:val="003D6BEC"/>
    <w:rsid w:val="003E0703"/>
    <w:rsid w:val="003E2A6D"/>
    <w:rsid w:val="003E4C1F"/>
    <w:rsid w:val="003E7DD7"/>
    <w:rsid w:val="003F6A90"/>
    <w:rsid w:val="00400F0C"/>
    <w:rsid w:val="00403162"/>
    <w:rsid w:val="004054C1"/>
    <w:rsid w:val="00407F3E"/>
    <w:rsid w:val="0041332B"/>
    <w:rsid w:val="00413BC5"/>
    <w:rsid w:val="00416DBB"/>
    <w:rsid w:val="00417A32"/>
    <w:rsid w:val="00421717"/>
    <w:rsid w:val="00432509"/>
    <w:rsid w:val="004328F7"/>
    <w:rsid w:val="0043492D"/>
    <w:rsid w:val="00435232"/>
    <w:rsid w:val="00435B34"/>
    <w:rsid w:val="00437851"/>
    <w:rsid w:val="0044557D"/>
    <w:rsid w:val="00446C23"/>
    <w:rsid w:val="00447EF0"/>
    <w:rsid w:val="00460BC7"/>
    <w:rsid w:val="00461F7C"/>
    <w:rsid w:val="00465E58"/>
    <w:rsid w:val="00472CED"/>
    <w:rsid w:val="0047638A"/>
    <w:rsid w:val="00483BE2"/>
    <w:rsid w:val="00486854"/>
    <w:rsid w:val="00493077"/>
    <w:rsid w:val="004931E6"/>
    <w:rsid w:val="0049520E"/>
    <w:rsid w:val="004A3FFF"/>
    <w:rsid w:val="004A6333"/>
    <w:rsid w:val="004B025A"/>
    <w:rsid w:val="004B4CED"/>
    <w:rsid w:val="004B59C2"/>
    <w:rsid w:val="004B7277"/>
    <w:rsid w:val="004B7F26"/>
    <w:rsid w:val="004C0801"/>
    <w:rsid w:val="004C36B7"/>
    <w:rsid w:val="004C5B54"/>
    <w:rsid w:val="004D4D86"/>
    <w:rsid w:val="004D7682"/>
    <w:rsid w:val="004E1317"/>
    <w:rsid w:val="004F07F4"/>
    <w:rsid w:val="004F2C76"/>
    <w:rsid w:val="004F2EA2"/>
    <w:rsid w:val="004F53D5"/>
    <w:rsid w:val="00505463"/>
    <w:rsid w:val="005064B6"/>
    <w:rsid w:val="00507C6E"/>
    <w:rsid w:val="00511366"/>
    <w:rsid w:val="005149D9"/>
    <w:rsid w:val="00524DDA"/>
    <w:rsid w:val="005251DB"/>
    <w:rsid w:val="005344DA"/>
    <w:rsid w:val="00535046"/>
    <w:rsid w:val="005452BB"/>
    <w:rsid w:val="00550773"/>
    <w:rsid w:val="00553A85"/>
    <w:rsid w:val="00555552"/>
    <w:rsid w:val="00560B91"/>
    <w:rsid w:val="00565709"/>
    <w:rsid w:val="0057017A"/>
    <w:rsid w:val="00573367"/>
    <w:rsid w:val="00573912"/>
    <w:rsid w:val="005750AD"/>
    <w:rsid w:val="00575B52"/>
    <w:rsid w:val="00580D18"/>
    <w:rsid w:val="00587418"/>
    <w:rsid w:val="00597450"/>
    <w:rsid w:val="005A1768"/>
    <w:rsid w:val="005A296C"/>
    <w:rsid w:val="005A340E"/>
    <w:rsid w:val="005A35D0"/>
    <w:rsid w:val="005B0B27"/>
    <w:rsid w:val="005B1001"/>
    <w:rsid w:val="005B10D4"/>
    <w:rsid w:val="005B7365"/>
    <w:rsid w:val="005C286F"/>
    <w:rsid w:val="005D202F"/>
    <w:rsid w:val="005D4195"/>
    <w:rsid w:val="005D5FD7"/>
    <w:rsid w:val="005E3FE3"/>
    <w:rsid w:val="005E5CC4"/>
    <w:rsid w:val="005E5F97"/>
    <w:rsid w:val="005E6156"/>
    <w:rsid w:val="005F0776"/>
    <w:rsid w:val="005F0DFB"/>
    <w:rsid w:val="005F1289"/>
    <w:rsid w:val="005F6790"/>
    <w:rsid w:val="0060046E"/>
    <w:rsid w:val="00600934"/>
    <w:rsid w:val="00600EFD"/>
    <w:rsid w:val="00603539"/>
    <w:rsid w:val="00603D14"/>
    <w:rsid w:val="00611DC3"/>
    <w:rsid w:val="0061480C"/>
    <w:rsid w:val="006166DF"/>
    <w:rsid w:val="00624599"/>
    <w:rsid w:val="00633A72"/>
    <w:rsid w:val="00644BDA"/>
    <w:rsid w:val="00647409"/>
    <w:rsid w:val="00656885"/>
    <w:rsid w:val="00657E96"/>
    <w:rsid w:val="006618D0"/>
    <w:rsid w:val="006658DD"/>
    <w:rsid w:val="00665C24"/>
    <w:rsid w:val="00666EAD"/>
    <w:rsid w:val="00667EF6"/>
    <w:rsid w:val="00671498"/>
    <w:rsid w:val="0067319E"/>
    <w:rsid w:val="0067504F"/>
    <w:rsid w:val="006752E7"/>
    <w:rsid w:val="00682495"/>
    <w:rsid w:val="006837C4"/>
    <w:rsid w:val="00685FED"/>
    <w:rsid w:val="00687014"/>
    <w:rsid w:val="00691633"/>
    <w:rsid w:val="00693008"/>
    <w:rsid w:val="00695795"/>
    <w:rsid w:val="006B443B"/>
    <w:rsid w:val="006C1183"/>
    <w:rsid w:val="006D0903"/>
    <w:rsid w:val="006D0A00"/>
    <w:rsid w:val="006D15C0"/>
    <w:rsid w:val="006D5591"/>
    <w:rsid w:val="006F0B15"/>
    <w:rsid w:val="0070229D"/>
    <w:rsid w:val="00702C57"/>
    <w:rsid w:val="00704822"/>
    <w:rsid w:val="0070712C"/>
    <w:rsid w:val="00710BC4"/>
    <w:rsid w:val="00711BAC"/>
    <w:rsid w:val="00715008"/>
    <w:rsid w:val="007243A0"/>
    <w:rsid w:val="00733CD6"/>
    <w:rsid w:val="00733D73"/>
    <w:rsid w:val="007341D0"/>
    <w:rsid w:val="007343F5"/>
    <w:rsid w:val="00737158"/>
    <w:rsid w:val="00740CD6"/>
    <w:rsid w:val="00745FCD"/>
    <w:rsid w:val="00747345"/>
    <w:rsid w:val="007554A6"/>
    <w:rsid w:val="0076461F"/>
    <w:rsid w:val="00765B14"/>
    <w:rsid w:val="007708C1"/>
    <w:rsid w:val="0077327F"/>
    <w:rsid w:val="007766FC"/>
    <w:rsid w:val="00781089"/>
    <w:rsid w:val="007824B9"/>
    <w:rsid w:val="007904BC"/>
    <w:rsid w:val="00792888"/>
    <w:rsid w:val="007A6441"/>
    <w:rsid w:val="007C518C"/>
    <w:rsid w:val="007D1C2B"/>
    <w:rsid w:val="007D265F"/>
    <w:rsid w:val="007D6C4D"/>
    <w:rsid w:val="007E3766"/>
    <w:rsid w:val="007E4844"/>
    <w:rsid w:val="007F28A3"/>
    <w:rsid w:val="007F3154"/>
    <w:rsid w:val="007F3A57"/>
    <w:rsid w:val="007F4CB1"/>
    <w:rsid w:val="007F5699"/>
    <w:rsid w:val="0080351A"/>
    <w:rsid w:val="00810020"/>
    <w:rsid w:val="008101E6"/>
    <w:rsid w:val="00810380"/>
    <w:rsid w:val="00813758"/>
    <w:rsid w:val="00816AB0"/>
    <w:rsid w:val="00821838"/>
    <w:rsid w:val="00823656"/>
    <w:rsid w:val="00833652"/>
    <w:rsid w:val="00835F8B"/>
    <w:rsid w:val="00845C06"/>
    <w:rsid w:val="008473C8"/>
    <w:rsid w:val="0084793B"/>
    <w:rsid w:val="00853B36"/>
    <w:rsid w:val="0085580E"/>
    <w:rsid w:val="00857AC6"/>
    <w:rsid w:val="00862043"/>
    <w:rsid w:val="0086621A"/>
    <w:rsid w:val="00871640"/>
    <w:rsid w:val="00871ABC"/>
    <w:rsid w:val="00872796"/>
    <w:rsid w:val="008738DA"/>
    <w:rsid w:val="0087527B"/>
    <w:rsid w:val="00875FFC"/>
    <w:rsid w:val="00877C78"/>
    <w:rsid w:val="008824E5"/>
    <w:rsid w:val="00886E7D"/>
    <w:rsid w:val="00890D40"/>
    <w:rsid w:val="00896DFF"/>
    <w:rsid w:val="008A190E"/>
    <w:rsid w:val="008A27A8"/>
    <w:rsid w:val="008A7339"/>
    <w:rsid w:val="008B09FA"/>
    <w:rsid w:val="008B2EFC"/>
    <w:rsid w:val="008C1396"/>
    <w:rsid w:val="008D1BB9"/>
    <w:rsid w:val="008D4A6A"/>
    <w:rsid w:val="008D71F5"/>
    <w:rsid w:val="008E1DE9"/>
    <w:rsid w:val="008E2099"/>
    <w:rsid w:val="008E3CFF"/>
    <w:rsid w:val="008E50BB"/>
    <w:rsid w:val="008F1DC1"/>
    <w:rsid w:val="008F42B6"/>
    <w:rsid w:val="008F48E0"/>
    <w:rsid w:val="008F62A0"/>
    <w:rsid w:val="008F6E03"/>
    <w:rsid w:val="008F7210"/>
    <w:rsid w:val="00906ADE"/>
    <w:rsid w:val="009070CA"/>
    <w:rsid w:val="009160A4"/>
    <w:rsid w:val="0092231E"/>
    <w:rsid w:val="00923493"/>
    <w:rsid w:val="00930FDF"/>
    <w:rsid w:val="00931E10"/>
    <w:rsid w:val="0093509C"/>
    <w:rsid w:val="009360FB"/>
    <w:rsid w:val="0094456D"/>
    <w:rsid w:val="00950FA2"/>
    <w:rsid w:val="00952164"/>
    <w:rsid w:val="00953EEB"/>
    <w:rsid w:val="00956748"/>
    <w:rsid w:val="00960710"/>
    <w:rsid w:val="00960D8E"/>
    <w:rsid w:val="00962C47"/>
    <w:rsid w:val="00963605"/>
    <w:rsid w:val="00965A50"/>
    <w:rsid w:val="00967F22"/>
    <w:rsid w:val="0097311A"/>
    <w:rsid w:val="00976028"/>
    <w:rsid w:val="00976D52"/>
    <w:rsid w:val="00986914"/>
    <w:rsid w:val="00987879"/>
    <w:rsid w:val="0099109F"/>
    <w:rsid w:val="00993CD8"/>
    <w:rsid w:val="009A0A9B"/>
    <w:rsid w:val="009A6A3B"/>
    <w:rsid w:val="009A6C83"/>
    <w:rsid w:val="009A723F"/>
    <w:rsid w:val="009B0ED4"/>
    <w:rsid w:val="009B3835"/>
    <w:rsid w:val="009B44D7"/>
    <w:rsid w:val="009B4697"/>
    <w:rsid w:val="009B6C39"/>
    <w:rsid w:val="009B6D70"/>
    <w:rsid w:val="009C5E83"/>
    <w:rsid w:val="009C6B4A"/>
    <w:rsid w:val="009D0259"/>
    <w:rsid w:val="009D1931"/>
    <w:rsid w:val="009D1EC8"/>
    <w:rsid w:val="009D5061"/>
    <w:rsid w:val="009E050F"/>
    <w:rsid w:val="009E1517"/>
    <w:rsid w:val="009E5F36"/>
    <w:rsid w:val="009E7E49"/>
    <w:rsid w:val="009F51CB"/>
    <w:rsid w:val="009F76BC"/>
    <w:rsid w:val="00A0293A"/>
    <w:rsid w:val="00A04576"/>
    <w:rsid w:val="00A06002"/>
    <w:rsid w:val="00A1436B"/>
    <w:rsid w:val="00A149F0"/>
    <w:rsid w:val="00A16679"/>
    <w:rsid w:val="00A233CC"/>
    <w:rsid w:val="00A27F6F"/>
    <w:rsid w:val="00A344D4"/>
    <w:rsid w:val="00A346F5"/>
    <w:rsid w:val="00A37546"/>
    <w:rsid w:val="00A46B3A"/>
    <w:rsid w:val="00A52901"/>
    <w:rsid w:val="00A7062F"/>
    <w:rsid w:val="00A717B8"/>
    <w:rsid w:val="00A73ADB"/>
    <w:rsid w:val="00A760E6"/>
    <w:rsid w:val="00A77D88"/>
    <w:rsid w:val="00A809D1"/>
    <w:rsid w:val="00A91B21"/>
    <w:rsid w:val="00A95CD5"/>
    <w:rsid w:val="00A97770"/>
    <w:rsid w:val="00AA0D59"/>
    <w:rsid w:val="00AA182C"/>
    <w:rsid w:val="00AA27ED"/>
    <w:rsid w:val="00AB5BAD"/>
    <w:rsid w:val="00AC0C73"/>
    <w:rsid w:val="00AC2C5F"/>
    <w:rsid w:val="00AC45D8"/>
    <w:rsid w:val="00AC611D"/>
    <w:rsid w:val="00AC6423"/>
    <w:rsid w:val="00AD01A6"/>
    <w:rsid w:val="00AD78F4"/>
    <w:rsid w:val="00AE1870"/>
    <w:rsid w:val="00AE1A7F"/>
    <w:rsid w:val="00AE31FD"/>
    <w:rsid w:val="00AE5B7F"/>
    <w:rsid w:val="00AE6F46"/>
    <w:rsid w:val="00AF0F3C"/>
    <w:rsid w:val="00B0007E"/>
    <w:rsid w:val="00B02D86"/>
    <w:rsid w:val="00B05164"/>
    <w:rsid w:val="00B05882"/>
    <w:rsid w:val="00B074A9"/>
    <w:rsid w:val="00B11385"/>
    <w:rsid w:val="00B1156B"/>
    <w:rsid w:val="00B126BA"/>
    <w:rsid w:val="00B15EFF"/>
    <w:rsid w:val="00B166CF"/>
    <w:rsid w:val="00B21ACD"/>
    <w:rsid w:val="00B24291"/>
    <w:rsid w:val="00B2440D"/>
    <w:rsid w:val="00B251B3"/>
    <w:rsid w:val="00B279DE"/>
    <w:rsid w:val="00B30694"/>
    <w:rsid w:val="00B334E2"/>
    <w:rsid w:val="00B372B7"/>
    <w:rsid w:val="00B3755F"/>
    <w:rsid w:val="00B4028E"/>
    <w:rsid w:val="00B40684"/>
    <w:rsid w:val="00B44627"/>
    <w:rsid w:val="00B47D72"/>
    <w:rsid w:val="00B51EB7"/>
    <w:rsid w:val="00B5227E"/>
    <w:rsid w:val="00B52C18"/>
    <w:rsid w:val="00B53040"/>
    <w:rsid w:val="00B644D0"/>
    <w:rsid w:val="00B662D2"/>
    <w:rsid w:val="00B70AD8"/>
    <w:rsid w:val="00B71BF9"/>
    <w:rsid w:val="00B73327"/>
    <w:rsid w:val="00B73A70"/>
    <w:rsid w:val="00B76D49"/>
    <w:rsid w:val="00B8056C"/>
    <w:rsid w:val="00B82874"/>
    <w:rsid w:val="00B83C6D"/>
    <w:rsid w:val="00B84F84"/>
    <w:rsid w:val="00B855AF"/>
    <w:rsid w:val="00B864CE"/>
    <w:rsid w:val="00B969D1"/>
    <w:rsid w:val="00BA0D17"/>
    <w:rsid w:val="00BA1BD4"/>
    <w:rsid w:val="00BA26C3"/>
    <w:rsid w:val="00BA3091"/>
    <w:rsid w:val="00BA401C"/>
    <w:rsid w:val="00BA4548"/>
    <w:rsid w:val="00BA5C22"/>
    <w:rsid w:val="00BA628B"/>
    <w:rsid w:val="00BB5A7B"/>
    <w:rsid w:val="00BC3FE9"/>
    <w:rsid w:val="00BC52B2"/>
    <w:rsid w:val="00BC66D3"/>
    <w:rsid w:val="00BD6433"/>
    <w:rsid w:val="00BD70BD"/>
    <w:rsid w:val="00BE7179"/>
    <w:rsid w:val="00BF3D89"/>
    <w:rsid w:val="00BF64F4"/>
    <w:rsid w:val="00BF6A3E"/>
    <w:rsid w:val="00BF6C42"/>
    <w:rsid w:val="00BF7702"/>
    <w:rsid w:val="00C0647C"/>
    <w:rsid w:val="00C13A21"/>
    <w:rsid w:val="00C16272"/>
    <w:rsid w:val="00C23C73"/>
    <w:rsid w:val="00C25E31"/>
    <w:rsid w:val="00C315BC"/>
    <w:rsid w:val="00C42B93"/>
    <w:rsid w:val="00C46682"/>
    <w:rsid w:val="00C4712E"/>
    <w:rsid w:val="00C5045D"/>
    <w:rsid w:val="00C6042F"/>
    <w:rsid w:val="00C610C0"/>
    <w:rsid w:val="00C6223B"/>
    <w:rsid w:val="00C70E91"/>
    <w:rsid w:val="00C825CF"/>
    <w:rsid w:val="00C83AF6"/>
    <w:rsid w:val="00C83B1B"/>
    <w:rsid w:val="00C90498"/>
    <w:rsid w:val="00C92275"/>
    <w:rsid w:val="00C92A46"/>
    <w:rsid w:val="00C92D98"/>
    <w:rsid w:val="00CA21B5"/>
    <w:rsid w:val="00CA35A9"/>
    <w:rsid w:val="00CA4727"/>
    <w:rsid w:val="00CB30AE"/>
    <w:rsid w:val="00CB7441"/>
    <w:rsid w:val="00CB79A7"/>
    <w:rsid w:val="00CC16EA"/>
    <w:rsid w:val="00CC25CB"/>
    <w:rsid w:val="00CD08F0"/>
    <w:rsid w:val="00CD424B"/>
    <w:rsid w:val="00CE5411"/>
    <w:rsid w:val="00CE545A"/>
    <w:rsid w:val="00CF0FBF"/>
    <w:rsid w:val="00CF14FB"/>
    <w:rsid w:val="00CF4B16"/>
    <w:rsid w:val="00CF5A71"/>
    <w:rsid w:val="00CF623C"/>
    <w:rsid w:val="00CF7ADF"/>
    <w:rsid w:val="00D01316"/>
    <w:rsid w:val="00D138F5"/>
    <w:rsid w:val="00D1581A"/>
    <w:rsid w:val="00D251CF"/>
    <w:rsid w:val="00D25267"/>
    <w:rsid w:val="00D3000A"/>
    <w:rsid w:val="00D313AE"/>
    <w:rsid w:val="00D33A3E"/>
    <w:rsid w:val="00D37304"/>
    <w:rsid w:val="00D47607"/>
    <w:rsid w:val="00D50E3A"/>
    <w:rsid w:val="00D60AA6"/>
    <w:rsid w:val="00D65331"/>
    <w:rsid w:val="00D67A26"/>
    <w:rsid w:val="00D778DC"/>
    <w:rsid w:val="00D8412C"/>
    <w:rsid w:val="00D910DB"/>
    <w:rsid w:val="00D973D9"/>
    <w:rsid w:val="00D9786E"/>
    <w:rsid w:val="00DA5F30"/>
    <w:rsid w:val="00DA63A8"/>
    <w:rsid w:val="00DB1D07"/>
    <w:rsid w:val="00DC5801"/>
    <w:rsid w:val="00DD086B"/>
    <w:rsid w:val="00DD296A"/>
    <w:rsid w:val="00DD4CF8"/>
    <w:rsid w:val="00DD7F60"/>
    <w:rsid w:val="00DE064B"/>
    <w:rsid w:val="00DE0CCD"/>
    <w:rsid w:val="00DE122C"/>
    <w:rsid w:val="00DE3AC8"/>
    <w:rsid w:val="00DE7232"/>
    <w:rsid w:val="00DF2717"/>
    <w:rsid w:val="00DF776E"/>
    <w:rsid w:val="00E0096F"/>
    <w:rsid w:val="00E028EE"/>
    <w:rsid w:val="00E0381C"/>
    <w:rsid w:val="00E114B4"/>
    <w:rsid w:val="00E11B95"/>
    <w:rsid w:val="00E11BD5"/>
    <w:rsid w:val="00E21E3A"/>
    <w:rsid w:val="00E23F23"/>
    <w:rsid w:val="00E35D8A"/>
    <w:rsid w:val="00E374DD"/>
    <w:rsid w:val="00E42516"/>
    <w:rsid w:val="00E42B10"/>
    <w:rsid w:val="00E573D7"/>
    <w:rsid w:val="00E63147"/>
    <w:rsid w:val="00E63A48"/>
    <w:rsid w:val="00E71C68"/>
    <w:rsid w:val="00E76152"/>
    <w:rsid w:val="00E83B6B"/>
    <w:rsid w:val="00E84A29"/>
    <w:rsid w:val="00E84CCD"/>
    <w:rsid w:val="00E855D9"/>
    <w:rsid w:val="00E94A2B"/>
    <w:rsid w:val="00E95DF9"/>
    <w:rsid w:val="00E972F0"/>
    <w:rsid w:val="00EA10A4"/>
    <w:rsid w:val="00EA27F8"/>
    <w:rsid w:val="00EA6A98"/>
    <w:rsid w:val="00EB0044"/>
    <w:rsid w:val="00EB27B3"/>
    <w:rsid w:val="00EB2B43"/>
    <w:rsid w:val="00EB5344"/>
    <w:rsid w:val="00EC3193"/>
    <w:rsid w:val="00EC35CA"/>
    <w:rsid w:val="00EC3663"/>
    <w:rsid w:val="00ED019A"/>
    <w:rsid w:val="00ED031C"/>
    <w:rsid w:val="00ED297D"/>
    <w:rsid w:val="00ED2AA3"/>
    <w:rsid w:val="00ED4EAC"/>
    <w:rsid w:val="00EE381D"/>
    <w:rsid w:val="00EE720B"/>
    <w:rsid w:val="00EF08AC"/>
    <w:rsid w:val="00EF0D7A"/>
    <w:rsid w:val="00EF18B9"/>
    <w:rsid w:val="00EF2A5B"/>
    <w:rsid w:val="00F01801"/>
    <w:rsid w:val="00F0283C"/>
    <w:rsid w:val="00F038B0"/>
    <w:rsid w:val="00F12B0C"/>
    <w:rsid w:val="00F14869"/>
    <w:rsid w:val="00F34C17"/>
    <w:rsid w:val="00F628AC"/>
    <w:rsid w:val="00F63703"/>
    <w:rsid w:val="00F6600F"/>
    <w:rsid w:val="00F71BC7"/>
    <w:rsid w:val="00F7696F"/>
    <w:rsid w:val="00F915EF"/>
    <w:rsid w:val="00F91BAC"/>
    <w:rsid w:val="00F91CFF"/>
    <w:rsid w:val="00F9252E"/>
    <w:rsid w:val="00FA40D7"/>
    <w:rsid w:val="00FA6BA4"/>
    <w:rsid w:val="00FB328D"/>
    <w:rsid w:val="00FB7AD5"/>
    <w:rsid w:val="00FC24EC"/>
    <w:rsid w:val="00FC4660"/>
    <w:rsid w:val="00FC4FD1"/>
    <w:rsid w:val="00FC67AC"/>
    <w:rsid w:val="00FD16F2"/>
    <w:rsid w:val="00FE3552"/>
    <w:rsid w:val="00FE63F2"/>
    <w:rsid w:val="00FE65E7"/>
    <w:rsid w:val="00FF17B9"/>
    <w:rsid w:val="00FF45A1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Типишкин Е.В</dc:creator>
  <cp:lastModifiedBy>Типишкин Е.В</cp:lastModifiedBy>
  <cp:revision>4</cp:revision>
  <dcterms:created xsi:type="dcterms:W3CDTF">2024-03-27T01:39:00Z</dcterms:created>
  <dcterms:modified xsi:type="dcterms:W3CDTF">2024-03-28T08:49:00Z</dcterms:modified>
</cp:coreProperties>
</file>