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B8" w:rsidRPr="008157F9" w:rsidRDefault="00D53736" w:rsidP="00362E7C">
      <w:pPr>
        <w:pStyle w:val="ConsPlusTitle"/>
        <w:widowControl/>
        <w:ind w:right="-851"/>
        <w:outlineLvl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="00362E7C">
        <w:rPr>
          <w:sz w:val="24"/>
          <w:szCs w:val="24"/>
          <w:lang w:val="en-US"/>
        </w:rPr>
        <w:t xml:space="preserve">                                                     </w:t>
      </w:r>
      <w:r w:rsidR="006638B8">
        <w:rPr>
          <w:sz w:val="24"/>
          <w:szCs w:val="24"/>
        </w:rPr>
        <w:t>КРАСНОЯРСКИЙ КРАЙ</w:t>
      </w:r>
    </w:p>
    <w:p w:rsidR="006638B8" w:rsidRPr="008157F9" w:rsidRDefault="006638B8" w:rsidP="00362E7C">
      <w:pPr>
        <w:pStyle w:val="ConsPlusTitle"/>
        <w:widowControl/>
        <w:jc w:val="center"/>
        <w:outlineLvl w:val="0"/>
        <w:rPr>
          <w:sz w:val="24"/>
          <w:szCs w:val="24"/>
        </w:rPr>
      </w:pPr>
      <w:r w:rsidRPr="008157F9">
        <w:rPr>
          <w:sz w:val="24"/>
          <w:szCs w:val="24"/>
        </w:rPr>
        <w:t>ИДРИНСКИЙ РАЙОН</w:t>
      </w:r>
    </w:p>
    <w:p w:rsidR="006638B8" w:rsidRPr="008157F9" w:rsidRDefault="006638B8" w:rsidP="00362E7C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ФИНАНСОВОЕ УПРАВЛЕНИЕ</w:t>
      </w:r>
      <w:r w:rsidRPr="008157F9">
        <w:rPr>
          <w:sz w:val="24"/>
          <w:szCs w:val="24"/>
        </w:rPr>
        <w:br/>
        <w:t>АДМИНИСТРАЦИИ ИДРИНСКОГО РАЙОНА</w:t>
      </w:r>
    </w:p>
    <w:p w:rsidR="006638B8" w:rsidRPr="008157F9" w:rsidRDefault="006638B8" w:rsidP="006638B8">
      <w:pPr>
        <w:pStyle w:val="ConsPlusTitle"/>
        <w:widowControl/>
        <w:tabs>
          <w:tab w:val="left" w:pos="12420"/>
        </w:tabs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ПРИКАЗ</w:t>
      </w: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с.</w:t>
      </w:r>
      <w:r w:rsidR="00362E7C" w:rsidRPr="00DD1920">
        <w:rPr>
          <w:sz w:val="24"/>
          <w:szCs w:val="24"/>
        </w:rPr>
        <w:t xml:space="preserve"> </w:t>
      </w:r>
      <w:r w:rsidRPr="008157F9">
        <w:rPr>
          <w:sz w:val="24"/>
          <w:szCs w:val="24"/>
        </w:rPr>
        <w:t>Идринское</w:t>
      </w:r>
    </w:p>
    <w:p w:rsidR="006638B8" w:rsidRPr="00CA48BC" w:rsidRDefault="00992577" w:rsidP="006638B8">
      <w:pPr>
        <w:pStyle w:val="ConsPlusTitle"/>
        <w:widowControl/>
        <w:ind w:left="1418" w:hanging="141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01</w:t>
      </w:r>
      <w:r w:rsidR="006638B8">
        <w:rPr>
          <w:sz w:val="24"/>
          <w:szCs w:val="24"/>
        </w:rPr>
        <w:t>.</w:t>
      </w:r>
      <w:r w:rsidR="00A30B28">
        <w:rPr>
          <w:sz w:val="24"/>
          <w:szCs w:val="24"/>
          <w:lang w:val="en-US"/>
        </w:rPr>
        <w:t>0</w:t>
      </w:r>
      <w:r>
        <w:rPr>
          <w:sz w:val="24"/>
          <w:szCs w:val="24"/>
          <w:lang w:val="en-US"/>
        </w:rPr>
        <w:t>6</w:t>
      </w:r>
      <w:r w:rsidR="006638B8" w:rsidRPr="008157F9">
        <w:rPr>
          <w:sz w:val="24"/>
          <w:szCs w:val="24"/>
        </w:rPr>
        <w:t>.201</w:t>
      </w:r>
      <w:r w:rsidR="00A30B28">
        <w:rPr>
          <w:sz w:val="24"/>
          <w:szCs w:val="24"/>
          <w:lang w:val="en-US"/>
        </w:rPr>
        <w:t>6</w:t>
      </w:r>
      <w:r w:rsidR="006638B8" w:rsidRPr="008157F9">
        <w:rPr>
          <w:sz w:val="24"/>
          <w:szCs w:val="24"/>
        </w:rPr>
        <w:t xml:space="preserve"> г</w:t>
      </w:r>
      <w:r w:rsidR="006638B8">
        <w:rPr>
          <w:sz w:val="24"/>
          <w:szCs w:val="24"/>
        </w:rPr>
        <w:t>.</w:t>
      </w:r>
      <w:r w:rsidR="006638B8" w:rsidRPr="008157F9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6638B8">
        <w:rPr>
          <w:sz w:val="24"/>
          <w:szCs w:val="24"/>
        </w:rPr>
        <w:t>№</w:t>
      </w:r>
      <w:r w:rsidR="00A2000C" w:rsidRPr="00DD192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50</w:t>
      </w:r>
    </w:p>
    <w:p w:rsidR="006638B8" w:rsidRPr="008157F9" w:rsidRDefault="006638B8" w:rsidP="006638B8">
      <w:pPr>
        <w:pStyle w:val="ConsPlusTitle"/>
        <w:widowControl/>
        <w:ind w:left="1418" w:hanging="1418"/>
        <w:rPr>
          <w:sz w:val="24"/>
          <w:szCs w:val="24"/>
        </w:rPr>
      </w:pPr>
    </w:p>
    <w:p w:rsidR="00B20884" w:rsidRPr="00AB4012" w:rsidRDefault="00DD1920" w:rsidP="00B2088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</w:t>
      </w:r>
      <w:r w:rsidR="00AB4012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П</w:t>
      </w:r>
      <w:r w:rsidR="008130CA" w:rsidRPr="00B20884">
        <w:rPr>
          <w:rFonts w:ascii="Times New Roman" w:hAnsi="Times New Roman" w:cs="Times New Roman"/>
          <w:b w:val="0"/>
          <w:sz w:val="28"/>
          <w:szCs w:val="28"/>
        </w:rPr>
        <w:t>ереч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е</w:t>
      </w:r>
      <w:r w:rsidR="008130CA" w:rsidRPr="00B20884">
        <w:rPr>
          <w:rFonts w:ascii="Times New Roman" w:hAnsi="Times New Roman" w:cs="Times New Roman"/>
          <w:b w:val="0"/>
          <w:sz w:val="28"/>
          <w:szCs w:val="28"/>
        </w:rPr>
        <w:t>н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ь</w:t>
      </w:r>
    </w:p>
    <w:p w:rsidR="008130CA" w:rsidRDefault="008130CA" w:rsidP="00B2088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B20884">
        <w:rPr>
          <w:rFonts w:ascii="Times New Roman" w:hAnsi="Times New Roman" w:cs="Times New Roman"/>
          <w:b w:val="0"/>
          <w:sz w:val="28"/>
          <w:szCs w:val="28"/>
        </w:rPr>
        <w:t>главных</w:t>
      </w:r>
      <w:r w:rsidR="002A7EC7" w:rsidRPr="00B20884">
        <w:rPr>
          <w:rFonts w:ascii="Times New Roman" w:hAnsi="Times New Roman" w:cs="Times New Roman"/>
          <w:b w:val="0"/>
          <w:sz w:val="28"/>
          <w:szCs w:val="28"/>
        </w:rPr>
        <w:t xml:space="preserve"> администратор</w:t>
      </w:r>
      <w:r w:rsidRPr="00B20884">
        <w:rPr>
          <w:rFonts w:ascii="Times New Roman" w:hAnsi="Times New Roman" w:cs="Times New Roman"/>
          <w:b w:val="0"/>
          <w:sz w:val="28"/>
          <w:szCs w:val="28"/>
        </w:rPr>
        <w:t>ов</w:t>
      </w:r>
      <w:r w:rsidR="002A7E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EC7" w:rsidRDefault="002A7EC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доходов</w:t>
      </w:r>
      <w:r w:rsidR="008130CA">
        <w:rPr>
          <w:rFonts w:ascii="Times New Roman" w:hAnsi="Times New Roman" w:cs="Times New Roman"/>
          <w:sz w:val="28"/>
          <w:szCs w:val="28"/>
        </w:rPr>
        <w:t xml:space="preserve"> районного бюджета</w:t>
      </w:r>
      <w:r w:rsidR="00AB4012">
        <w:rPr>
          <w:rFonts w:ascii="Times New Roman" w:hAnsi="Times New Roman" w:cs="Times New Roman"/>
          <w:sz w:val="28"/>
          <w:szCs w:val="28"/>
        </w:rPr>
        <w:t>»</w:t>
      </w:r>
    </w:p>
    <w:p w:rsidR="00086027" w:rsidRDefault="0008602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D1920" w:rsidRDefault="00DD1920" w:rsidP="006E1229">
      <w:pPr>
        <w:pStyle w:val="ConsPlusNormal"/>
        <w:widowControl/>
        <w:tabs>
          <w:tab w:val="left" w:pos="1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20 Бюджетного кодекса Российской Федерации, подпунктом 3.1.1 пункта 3.1 раздела 3 Положения о </w:t>
      </w:r>
      <w:r w:rsidR="002455D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инансовом управлении администрации Идринского района, утвержденного Постановлением администрации Идринского района от </w:t>
      </w:r>
      <w:r w:rsidR="007114AC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14A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7114A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114AC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>7-п, приказываю:</w:t>
      </w:r>
    </w:p>
    <w:p w:rsidR="006E24B3" w:rsidRDefault="00DD1920" w:rsidP="006E24B3">
      <w:pPr>
        <w:pStyle w:val="ConsPlusNormal"/>
        <w:widowControl/>
        <w:numPr>
          <w:ilvl w:val="0"/>
          <w:numId w:val="2"/>
        </w:numPr>
        <w:tabs>
          <w:tab w:val="left" w:pos="122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4B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20884" w:rsidRPr="006E24B3">
        <w:rPr>
          <w:rFonts w:ascii="Times New Roman" w:hAnsi="Times New Roman" w:cs="Times New Roman"/>
          <w:sz w:val="28"/>
          <w:szCs w:val="28"/>
        </w:rPr>
        <w:t xml:space="preserve">в </w:t>
      </w:r>
      <w:r w:rsidR="00AB4012" w:rsidRPr="006E24B3">
        <w:rPr>
          <w:rFonts w:ascii="Times New Roman" w:hAnsi="Times New Roman" w:cs="Times New Roman"/>
          <w:sz w:val="28"/>
          <w:szCs w:val="28"/>
        </w:rPr>
        <w:t>«</w:t>
      </w:r>
      <w:r w:rsidR="001B17A9" w:rsidRPr="006E24B3">
        <w:rPr>
          <w:rFonts w:ascii="Times New Roman" w:hAnsi="Times New Roman" w:cs="Times New Roman"/>
          <w:sz w:val="28"/>
          <w:szCs w:val="28"/>
        </w:rPr>
        <w:t>П</w:t>
      </w:r>
      <w:r w:rsidR="008130CA" w:rsidRPr="006E24B3">
        <w:rPr>
          <w:rFonts w:ascii="Times New Roman" w:hAnsi="Times New Roman" w:cs="Times New Roman"/>
          <w:sz w:val="28"/>
          <w:szCs w:val="28"/>
        </w:rPr>
        <w:t>ереч</w:t>
      </w:r>
      <w:r w:rsidR="001B17A9" w:rsidRPr="006E24B3">
        <w:rPr>
          <w:rFonts w:ascii="Times New Roman" w:hAnsi="Times New Roman" w:cs="Times New Roman"/>
          <w:sz w:val="28"/>
          <w:szCs w:val="28"/>
        </w:rPr>
        <w:t>е</w:t>
      </w:r>
      <w:r w:rsidR="008130CA" w:rsidRPr="006E24B3">
        <w:rPr>
          <w:rFonts w:ascii="Times New Roman" w:hAnsi="Times New Roman" w:cs="Times New Roman"/>
          <w:sz w:val="28"/>
          <w:szCs w:val="28"/>
        </w:rPr>
        <w:t>н</w:t>
      </w:r>
      <w:r w:rsidR="001B17A9" w:rsidRPr="006E24B3">
        <w:rPr>
          <w:rFonts w:ascii="Times New Roman" w:hAnsi="Times New Roman" w:cs="Times New Roman"/>
          <w:sz w:val="28"/>
          <w:szCs w:val="28"/>
        </w:rPr>
        <w:t>ь</w:t>
      </w:r>
      <w:r w:rsidR="008130CA" w:rsidRPr="006E24B3">
        <w:rPr>
          <w:rFonts w:ascii="Times New Roman" w:hAnsi="Times New Roman" w:cs="Times New Roman"/>
          <w:sz w:val="28"/>
          <w:szCs w:val="28"/>
        </w:rPr>
        <w:t xml:space="preserve"> главных ад</w:t>
      </w:r>
      <w:r w:rsidR="006E24B3">
        <w:rPr>
          <w:rFonts w:ascii="Times New Roman" w:hAnsi="Times New Roman" w:cs="Times New Roman"/>
          <w:sz w:val="28"/>
          <w:szCs w:val="28"/>
        </w:rPr>
        <w:t>министраторов доходов районного</w:t>
      </w:r>
    </w:p>
    <w:p w:rsidR="006E24B3" w:rsidRPr="006E24B3" w:rsidRDefault="008130CA" w:rsidP="006E24B3">
      <w:pPr>
        <w:pStyle w:val="ConsPlusNormal"/>
        <w:widowControl/>
        <w:tabs>
          <w:tab w:val="left" w:pos="122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4B3">
        <w:rPr>
          <w:rFonts w:ascii="Times New Roman" w:hAnsi="Times New Roman" w:cs="Times New Roman"/>
          <w:sz w:val="28"/>
          <w:szCs w:val="28"/>
        </w:rPr>
        <w:t>бюджета</w:t>
      </w:r>
      <w:r w:rsidR="00AB4012" w:rsidRPr="006E24B3">
        <w:rPr>
          <w:rFonts w:ascii="Times New Roman" w:hAnsi="Times New Roman" w:cs="Times New Roman"/>
          <w:sz w:val="28"/>
          <w:szCs w:val="28"/>
        </w:rPr>
        <w:t>»</w:t>
      </w:r>
      <w:r w:rsidR="006E24B3" w:rsidRPr="006E24B3">
        <w:rPr>
          <w:rFonts w:ascii="Times New Roman" w:hAnsi="Times New Roman" w:cs="Times New Roman"/>
          <w:sz w:val="28"/>
          <w:szCs w:val="28"/>
        </w:rPr>
        <w:t xml:space="preserve"> утвержденн</w:t>
      </w:r>
      <w:r w:rsidR="00A361F2">
        <w:rPr>
          <w:rFonts w:ascii="Times New Roman" w:hAnsi="Times New Roman" w:cs="Times New Roman"/>
          <w:sz w:val="28"/>
          <w:szCs w:val="28"/>
        </w:rPr>
        <w:t>ый</w:t>
      </w:r>
      <w:r w:rsidR="006E24B3" w:rsidRPr="006E24B3">
        <w:rPr>
          <w:rFonts w:ascii="Times New Roman" w:hAnsi="Times New Roman" w:cs="Times New Roman"/>
          <w:sz w:val="28"/>
          <w:szCs w:val="28"/>
        </w:rPr>
        <w:t xml:space="preserve"> </w:t>
      </w:r>
      <w:r w:rsidR="006E24B3">
        <w:rPr>
          <w:rFonts w:ascii="Times New Roman" w:hAnsi="Times New Roman" w:cs="Times New Roman"/>
          <w:sz w:val="28"/>
          <w:szCs w:val="28"/>
        </w:rPr>
        <w:t>решением</w:t>
      </w:r>
      <w:r w:rsidR="006E24B3" w:rsidRPr="006E24B3">
        <w:rPr>
          <w:rFonts w:ascii="Times New Roman" w:hAnsi="Times New Roman" w:cs="Times New Roman"/>
          <w:sz w:val="28"/>
          <w:szCs w:val="28"/>
        </w:rPr>
        <w:t xml:space="preserve"> Идринского районного Совета депутатов </w:t>
      </w:r>
    </w:p>
    <w:p w:rsidR="006E24B3" w:rsidRDefault="006E24B3" w:rsidP="006E24B3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районном бюджете на 201</w:t>
      </w:r>
      <w:r w:rsidRPr="002A5F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Pr="002A5FA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Pr="002A5FA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</w:p>
    <w:p w:rsidR="006638B8" w:rsidRDefault="006E24B3" w:rsidP="006E24B3">
      <w:pPr>
        <w:pStyle w:val="ConsPlusNormal"/>
        <w:widowControl/>
        <w:tabs>
          <w:tab w:val="left" w:pos="122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</w:t>
      </w:r>
      <w:r w:rsidRPr="00D2632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Pr="00D2632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№ 3-</w:t>
      </w:r>
      <w:r w:rsidRPr="00D2632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3-р</w:t>
      </w:r>
      <w:r w:rsidRPr="006E24B3">
        <w:rPr>
          <w:rFonts w:ascii="Times New Roman" w:hAnsi="Times New Roman" w:cs="Times New Roman"/>
          <w:sz w:val="28"/>
          <w:szCs w:val="28"/>
        </w:rPr>
        <w:t xml:space="preserve"> </w:t>
      </w:r>
      <w:r w:rsidR="00DD1920" w:rsidRPr="00B20884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6638B8" w:rsidRPr="00B20884">
        <w:rPr>
          <w:rFonts w:ascii="Times New Roman" w:hAnsi="Times New Roman" w:cs="Times New Roman"/>
          <w:sz w:val="28"/>
          <w:szCs w:val="28"/>
        </w:rPr>
        <w:t>:</w:t>
      </w:r>
    </w:p>
    <w:p w:rsidR="0054047E" w:rsidRPr="007A10F2" w:rsidRDefault="00B20884" w:rsidP="00B20884">
      <w:pPr>
        <w:pStyle w:val="ConsPlusNormal"/>
        <w:widowControl/>
        <w:tabs>
          <w:tab w:val="left" w:pos="1220"/>
        </w:tabs>
        <w:spacing w:line="276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</w:t>
      </w:r>
      <w:r w:rsidRPr="006E1229">
        <w:rPr>
          <w:rFonts w:ascii="Times New Roman" w:hAnsi="Times New Roman"/>
          <w:sz w:val="28"/>
          <w:szCs w:val="28"/>
        </w:rPr>
        <w:t xml:space="preserve"> строки</w:t>
      </w:r>
      <w:r w:rsidR="00E527D2">
        <w:rPr>
          <w:rFonts w:ascii="Times New Roman" w:hAnsi="Times New Roman"/>
          <w:sz w:val="28"/>
          <w:szCs w:val="28"/>
        </w:rPr>
        <w:t xml:space="preserve"> 11</w:t>
      </w:r>
      <w:r w:rsidR="00BE7B78">
        <w:rPr>
          <w:rFonts w:ascii="Times New Roman" w:hAnsi="Times New Roman"/>
          <w:sz w:val="28"/>
          <w:szCs w:val="28"/>
        </w:rPr>
        <w:t>.0.0.</w:t>
      </w:r>
      <w:r w:rsidR="002D1D59">
        <w:rPr>
          <w:rFonts w:ascii="Times New Roman" w:hAnsi="Times New Roman"/>
          <w:sz w:val="28"/>
          <w:szCs w:val="28"/>
        </w:rPr>
        <w:t>2</w:t>
      </w:r>
      <w:r w:rsidR="00E527D2">
        <w:rPr>
          <w:rFonts w:ascii="Times New Roman" w:hAnsi="Times New Roman"/>
          <w:sz w:val="28"/>
          <w:szCs w:val="28"/>
        </w:rPr>
        <w:t xml:space="preserve"> </w:t>
      </w:r>
      <w:r w:rsidRPr="006E1229">
        <w:rPr>
          <w:rFonts w:ascii="Times New Roman" w:hAnsi="Times New Roman"/>
          <w:sz w:val="28"/>
          <w:szCs w:val="28"/>
        </w:rPr>
        <w:t>дополнить строкой</w:t>
      </w:r>
      <w:r w:rsidR="00E527D2">
        <w:rPr>
          <w:rFonts w:ascii="Times New Roman" w:hAnsi="Times New Roman"/>
          <w:sz w:val="28"/>
          <w:szCs w:val="28"/>
        </w:rPr>
        <w:t xml:space="preserve"> 11.0.</w:t>
      </w:r>
      <w:r w:rsidR="00CA2B96">
        <w:rPr>
          <w:rFonts w:ascii="Times New Roman" w:hAnsi="Times New Roman"/>
          <w:sz w:val="28"/>
          <w:szCs w:val="28"/>
        </w:rPr>
        <w:t>0.</w:t>
      </w:r>
      <w:r w:rsidR="002D1D59">
        <w:rPr>
          <w:rFonts w:ascii="Times New Roman" w:hAnsi="Times New Roman"/>
          <w:sz w:val="28"/>
          <w:szCs w:val="28"/>
        </w:rPr>
        <w:t>3-11.0.04</w:t>
      </w:r>
      <w:r w:rsidR="00E527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следующего содержания: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567"/>
        <w:gridCol w:w="2268"/>
        <w:gridCol w:w="6662"/>
      </w:tblGrid>
      <w:tr w:rsidR="00BE7FC6" w:rsidRPr="007706B6" w:rsidTr="00CA2B96">
        <w:trPr>
          <w:trHeight w:val="163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FC6" w:rsidRPr="00550213" w:rsidRDefault="001E242B" w:rsidP="00EC26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11.0.0.3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7FC6" w:rsidRPr="00EC26E7" w:rsidRDefault="00EC26E7" w:rsidP="00EC26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FC6" w:rsidRPr="00EC26E7" w:rsidRDefault="00EC26E7" w:rsidP="00EC26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2 02 02999 05 1021 151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FC6" w:rsidRPr="00550213" w:rsidRDefault="00EC26E7" w:rsidP="00EC26E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с</w:t>
            </w:r>
            <w:r w:rsidRPr="005B463D">
              <w:rPr>
                <w:rFonts w:ascii="Times New Roman" w:hAnsi="Times New Roman"/>
                <w:sz w:val="24"/>
                <w:szCs w:val="24"/>
              </w:rPr>
              <w:t>убсидии</w:t>
            </w:r>
            <w:r w:rsidRPr="00821031">
              <w:rPr>
                <w:rFonts w:ascii="Times New Roman" w:hAnsi="Times New Roman"/>
                <w:sz w:val="24"/>
                <w:szCs w:val="24"/>
              </w:rPr>
              <w:t xml:space="preserve"> бюджетам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районов</w:t>
            </w:r>
            <w:r w:rsidRPr="008210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р</w:t>
            </w:r>
            <w:r w:rsidRPr="00217F67">
              <w:rPr>
                <w:rFonts w:ascii="Times New Roman" w:hAnsi="Times New Roman"/>
                <w:sz w:val="24"/>
                <w:szCs w:val="24"/>
              </w:rPr>
              <w:t>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</w:t>
            </w:r>
            <w:r w:rsidRPr="00BF057B">
              <w:rPr>
                <w:rFonts w:ascii="Times New Roman" w:hAnsi="Times New Roman"/>
                <w:sz w:val="24"/>
                <w:szCs w:val="24"/>
              </w:rPr>
              <w:t>),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EC26E7" w:rsidRPr="007706B6" w:rsidTr="00CA2B96">
        <w:trPr>
          <w:trHeight w:val="163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6E7" w:rsidRPr="00550213" w:rsidRDefault="001E242B" w:rsidP="00EC26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11.0.0.4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6E7" w:rsidRDefault="00EC26E7" w:rsidP="00EC26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6E7" w:rsidRDefault="00EC26E7" w:rsidP="00EC26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2 02 02999 05 1031 151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6E7" w:rsidRDefault="00EC26E7" w:rsidP="00EC26E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с</w:t>
            </w:r>
            <w:r w:rsidRPr="005B463D">
              <w:rPr>
                <w:rFonts w:ascii="Times New Roman" w:hAnsi="Times New Roman"/>
                <w:sz w:val="24"/>
                <w:szCs w:val="24"/>
              </w:rPr>
              <w:t>убсидии</w:t>
            </w:r>
            <w:r w:rsidRPr="00821031">
              <w:rPr>
                <w:rFonts w:ascii="Times New Roman" w:hAnsi="Times New Roman"/>
                <w:sz w:val="24"/>
                <w:szCs w:val="24"/>
              </w:rPr>
              <w:t xml:space="preserve"> бюджетам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районов</w:t>
            </w:r>
            <w:r w:rsidRPr="008210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п</w:t>
            </w:r>
            <w:r w:rsidRPr="00F96671">
              <w:rPr>
                <w:rFonts w:ascii="Times New Roman" w:hAnsi="Times New Roman"/>
                <w:sz w:val="24"/>
                <w:szCs w:val="24"/>
              </w:rPr>
              <w:t>ерсональные выплаты, устанавливаемые в целях повышения оплаты труда молодым специалистам, персональные выплаты, устанавливаемые с учётом опыта работы при наличии учёной степени, почётного звания, нагрудного знака (значка), по министерству финансов Красноярского края в рамках непрограммных расходов отдельных органов исполнительной власти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E3A47" w:rsidRPr="003A47D4" w:rsidTr="006F6EF8">
        <w:trPr>
          <w:trHeight w:val="515"/>
        </w:trPr>
        <w:tc>
          <w:tcPr>
            <w:tcW w:w="1036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A47" w:rsidRPr="00550213" w:rsidRDefault="006F6EF8" w:rsidP="00B6407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213">
              <w:rPr>
                <w:rFonts w:ascii="Times New Roman" w:hAnsi="Times New Roman"/>
                <w:sz w:val="28"/>
                <w:szCs w:val="28"/>
              </w:rPr>
              <w:t xml:space="preserve">после строки </w:t>
            </w:r>
            <w:r w:rsidR="00B64076">
              <w:rPr>
                <w:rFonts w:ascii="Times New Roman" w:hAnsi="Times New Roman"/>
                <w:sz w:val="28"/>
                <w:szCs w:val="28"/>
              </w:rPr>
              <w:t>14.2</w:t>
            </w:r>
            <w:r w:rsidRPr="00550213">
              <w:rPr>
                <w:rFonts w:ascii="Times New Roman" w:hAnsi="Times New Roman"/>
                <w:sz w:val="28"/>
                <w:szCs w:val="28"/>
              </w:rPr>
              <w:t xml:space="preserve"> дополнить строкой </w:t>
            </w:r>
            <w:r w:rsidR="00B64076">
              <w:rPr>
                <w:rFonts w:ascii="Times New Roman" w:hAnsi="Times New Roman"/>
                <w:sz w:val="28"/>
                <w:szCs w:val="28"/>
              </w:rPr>
              <w:t>14.3</w:t>
            </w:r>
            <w:r w:rsidRPr="00550213">
              <w:rPr>
                <w:rFonts w:ascii="Times New Roman" w:hAnsi="Times New Roman"/>
                <w:sz w:val="28"/>
                <w:szCs w:val="28"/>
              </w:rPr>
              <w:t xml:space="preserve"> следующего содержания:</w:t>
            </w:r>
          </w:p>
        </w:tc>
      </w:tr>
      <w:tr w:rsidR="00761D4C" w:rsidRPr="003A47D4" w:rsidTr="00085307">
        <w:trPr>
          <w:trHeight w:val="173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A47" w:rsidRPr="00550213" w:rsidRDefault="00B64076" w:rsidP="00291E9A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14.3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1E9A" w:rsidRPr="00291E9A" w:rsidRDefault="00291E9A" w:rsidP="00291E9A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D4C" w:rsidRPr="00291E9A" w:rsidRDefault="00291E9A" w:rsidP="00291E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2 02 02999 05 7741 151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D4C" w:rsidRPr="00550213" w:rsidRDefault="00291E9A" w:rsidP="00291E9A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с</w:t>
            </w:r>
            <w:r w:rsidRPr="005B463D">
              <w:rPr>
                <w:rFonts w:ascii="Times New Roman" w:hAnsi="Times New Roman"/>
                <w:sz w:val="24"/>
                <w:szCs w:val="24"/>
              </w:rPr>
              <w:t>убсидии</w:t>
            </w:r>
            <w:r w:rsidRPr="00821031">
              <w:rPr>
                <w:rFonts w:ascii="Times New Roman" w:hAnsi="Times New Roman"/>
                <w:sz w:val="24"/>
                <w:szCs w:val="24"/>
              </w:rPr>
              <w:t xml:space="preserve"> бюджетам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районов</w:t>
            </w:r>
            <w:r w:rsidRPr="008210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B16">
              <w:rPr>
                <w:rFonts w:ascii="Times New Roman" w:hAnsi="Times New Roman"/>
                <w:sz w:val="24"/>
                <w:szCs w:val="24"/>
              </w:rPr>
              <w:t xml:space="preserve">для реализации проектов по благоустройству территорий поселений, городских округов в рамках подпрограммы </w:t>
            </w:r>
            <w:r w:rsidRPr="00FA0249">
              <w:t>"</w:t>
            </w:r>
            <w:r w:rsidRPr="00A95B16">
              <w:rPr>
                <w:rFonts w:ascii="Times New Roman" w:hAnsi="Times New Roman"/>
                <w:sz w:val="24"/>
                <w:szCs w:val="24"/>
              </w:rPr>
              <w:t>Поддержка муниципальных проектов и мероприятий по благоустройству территорий</w:t>
            </w:r>
            <w:r w:rsidRPr="00FA0249">
              <w:t>"</w:t>
            </w:r>
            <w:r w:rsidRPr="00A95B16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FA0249">
              <w:t>"</w:t>
            </w:r>
            <w:r w:rsidRPr="00A95B16">
              <w:rPr>
                <w:rFonts w:ascii="Times New Roman" w:hAnsi="Times New Roman"/>
                <w:sz w:val="24"/>
                <w:szCs w:val="24"/>
              </w:rPr>
              <w:t>Содействие развитию местного самоуправления</w:t>
            </w:r>
            <w:r w:rsidRPr="00FA0249">
              <w:t>"</w:t>
            </w:r>
          </w:p>
        </w:tc>
      </w:tr>
    </w:tbl>
    <w:p w:rsidR="00D1327F" w:rsidRPr="0054047E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lastRenderedPageBreak/>
        <w:t>2.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Опубликовать Приказ на «Официальном сайте Идринского района</w:t>
      </w:r>
      <w:r w:rsidR="00037A71">
        <w:rPr>
          <w:rFonts w:ascii="Times New Roman" w:hAnsi="Times New Roman"/>
          <w:sz w:val="28"/>
          <w:szCs w:val="28"/>
        </w:rPr>
        <w:t>»</w:t>
      </w:r>
      <w:r w:rsidRPr="00B96374">
        <w:rPr>
          <w:rFonts w:ascii="Times New Roman" w:hAnsi="Times New Roman"/>
          <w:sz w:val="28"/>
          <w:szCs w:val="28"/>
        </w:rPr>
        <w:t xml:space="preserve"> </w:t>
      </w:r>
      <w:r w:rsidR="00362E7C" w:rsidRPr="00B96374">
        <w:rPr>
          <w:rFonts w:ascii="Times New Roman" w:hAnsi="Times New Roman"/>
          <w:sz w:val="28"/>
          <w:szCs w:val="28"/>
        </w:rPr>
        <w:t>(</w:t>
      </w:r>
      <w:hyperlink r:id="rId7" w:history="1"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://www.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idra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org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B96374">
        <w:rPr>
          <w:rFonts w:ascii="Times New Roman" w:hAnsi="Times New Roman"/>
          <w:sz w:val="28"/>
          <w:szCs w:val="28"/>
        </w:rPr>
        <w:t>)</w:t>
      </w: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3.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Приказ вступает в силу в день, следующий за днем его официального опубликования.</w:t>
      </w:r>
    </w:p>
    <w:p w:rsidR="00D1327F" w:rsidRPr="00A0035C" w:rsidRDefault="00D1327F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10F2" w:rsidRPr="00A0035C" w:rsidRDefault="007A10F2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72BB7" w:rsidRDefault="00572BB7" w:rsidP="00572BB7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района,</w:t>
      </w:r>
    </w:p>
    <w:p w:rsidR="00572BB7" w:rsidRPr="00B96374" w:rsidRDefault="00572BB7" w:rsidP="00572BB7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96374">
        <w:rPr>
          <w:rFonts w:ascii="Times New Roman" w:hAnsi="Times New Roman" w:cs="Times New Roman"/>
          <w:sz w:val="28"/>
          <w:szCs w:val="28"/>
        </w:rPr>
        <w:t xml:space="preserve">уководитель финансового управления </w:t>
      </w:r>
    </w:p>
    <w:p w:rsidR="00572BB7" w:rsidRDefault="00572BB7" w:rsidP="00572BB7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sz w:val="24"/>
          <w:szCs w:val="24"/>
        </w:rPr>
      </w:pPr>
      <w:r w:rsidRPr="00B96374">
        <w:rPr>
          <w:rFonts w:ascii="Times New Roman" w:hAnsi="Times New Roman" w:cs="Times New Roman"/>
          <w:sz w:val="28"/>
          <w:szCs w:val="28"/>
        </w:rPr>
        <w:t>администрации Идринского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374">
        <w:rPr>
          <w:rFonts w:ascii="Times New Roman" w:hAnsi="Times New Roman" w:cs="Times New Roman"/>
          <w:sz w:val="28"/>
          <w:szCs w:val="28"/>
        </w:rPr>
        <w:t>района</w:t>
      </w:r>
      <w:r w:rsidRPr="002E76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B96374">
        <w:rPr>
          <w:rFonts w:ascii="Times New Roman" w:hAnsi="Times New Roman" w:cs="Times New Roman"/>
          <w:sz w:val="28"/>
          <w:szCs w:val="28"/>
        </w:rPr>
        <w:t>Н.П.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374">
        <w:rPr>
          <w:rFonts w:ascii="Times New Roman" w:hAnsi="Times New Roman" w:cs="Times New Roman"/>
          <w:sz w:val="28"/>
          <w:szCs w:val="28"/>
        </w:rPr>
        <w:t>Антипова</w:t>
      </w:r>
    </w:p>
    <w:p w:rsidR="00D1327F" w:rsidRDefault="00D1327F" w:rsidP="00572BB7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</w:pPr>
    </w:p>
    <w:sectPr w:rsidR="00D1327F" w:rsidSect="00D1327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02478"/>
    <w:multiLevelType w:val="hybridMultilevel"/>
    <w:tmpl w:val="2DDA7326"/>
    <w:lvl w:ilvl="0" w:tplc="88E2AD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26132E"/>
    <w:multiLevelType w:val="hybridMultilevel"/>
    <w:tmpl w:val="62524DC6"/>
    <w:lvl w:ilvl="0" w:tplc="E9EEEDF4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8C"/>
    <w:rsid w:val="00005520"/>
    <w:rsid w:val="00037A71"/>
    <w:rsid w:val="000578B4"/>
    <w:rsid w:val="00085307"/>
    <w:rsid w:val="00086027"/>
    <w:rsid w:val="000976BD"/>
    <w:rsid w:val="000B1E0E"/>
    <w:rsid w:val="000D2B8D"/>
    <w:rsid w:val="000D3C77"/>
    <w:rsid w:val="000E7589"/>
    <w:rsid w:val="0013523A"/>
    <w:rsid w:val="00137AC9"/>
    <w:rsid w:val="00157F13"/>
    <w:rsid w:val="001B17A9"/>
    <w:rsid w:val="001B1E6E"/>
    <w:rsid w:val="001C0F71"/>
    <w:rsid w:val="001C7750"/>
    <w:rsid w:val="001E242B"/>
    <w:rsid w:val="0020234B"/>
    <w:rsid w:val="002219CD"/>
    <w:rsid w:val="002235F7"/>
    <w:rsid w:val="00243750"/>
    <w:rsid w:val="002455D2"/>
    <w:rsid w:val="0025557F"/>
    <w:rsid w:val="002625B7"/>
    <w:rsid w:val="00285B67"/>
    <w:rsid w:val="00291E9A"/>
    <w:rsid w:val="002A3EDB"/>
    <w:rsid w:val="002A497D"/>
    <w:rsid w:val="002A7EC7"/>
    <w:rsid w:val="002B5C51"/>
    <w:rsid w:val="002B614D"/>
    <w:rsid w:val="002C53DD"/>
    <w:rsid w:val="002D06BD"/>
    <w:rsid w:val="002D1D59"/>
    <w:rsid w:val="00305088"/>
    <w:rsid w:val="00313328"/>
    <w:rsid w:val="00342A2E"/>
    <w:rsid w:val="00362E7C"/>
    <w:rsid w:val="0037173B"/>
    <w:rsid w:val="003850D5"/>
    <w:rsid w:val="00385D7D"/>
    <w:rsid w:val="0039376C"/>
    <w:rsid w:val="00396B64"/>
    <w:rsid w:val="003A47D4"/>
    <w:rsid w:val="003B05BC"/>
    <w:rsid w:val="003B2D3D"/>
    <w:rsid w:val="003C3D26"/>
    <w:rsid w:val="003E4489"/>
    <w:rsid w:val="003F4F6B"/>
    <w:rsid w:val="0040599E"/>
    <w:rsid w:val="004265E8"/>
    <w:rsid w:val="00433992"/>
    <w:rsid w:val="004623F1"/>
    <w:rsid w:val="00482812"/>
    <w:rsid w:val="004D6B45"/>
    <w:rsid w:val="00511056"/>
    <w:rsid w:val="00521714"/>
    <w:rsid w:val="00530D7E"/>
    <w:rsid w:val="0054047E"/>
    <w:rsid w:val="00550213"/>
    <w:rsid w:val="00552BF5"/>
    <w:rsid w:val="0056522F"/>
    <w:rsid w:val="00572BB7"/>
    <w:rsid w:val="00572BE1"/>
    <w:rsid w:val="005829AE"/>
    <w:rsid w:val="00591EAC"/>
    <w:rsid w:val="005B37FF"/>
    <w:rsid w:val="005E2E2B"/>
    <w:rsid w:val="005E4404"/>
    <w:rsid w:val="0060473C"/>
    <w:rsid w:val="006123B9"/>
    <w:rsid w:val="00633ADB"/>
    <w:rsid w:val="006411C1"/>
    <w:rsid w:val="0065644A"/>
    <w:rsid w:val="006638B8"/>
    <w:rsid w:val="00664A9F"/>
    <w:rsid w:val="006838E4"/>
    <w:rsid w:val="00685B0F"/>
    <w:rsid w:val="0068670D"/>
    <w:rsid w:val="006E1229"/>
    <w:rsid w:val="006E24B3"/>
    <w:rsid w:val="006E795C"/>
    <w:rsid w:val="006F52DB"/>
    <w:rsid w:val="006F6EF8"/>
    <w:rsid w:val="007114AC"/>
    <w:rsid w:val="00722F8C"/>
    <w:rsid w:val="00725C47"/>
    <w:rsid w:val="0073699F"/>
    <w:rsid w:val="00741A29"/>
    <w:rsid w:val="007508C5"/>
    <w:rsid w:val="0076124E"/>
    <w:rsid w:val="00761D4C"/>
    <w:rsid w:val="007706B6"/>
    <w:rsid w:val="00776E9D"/>
    <w:rsid w:val="0079250A"/>
    <w:rsid w:val="007A10F2"/>
    <w:rsid w:val="007A2B3D"/>
    <w:rsid w:val="007D3F78"/>
    <w:rsid w:val="008130CA"/>
    <w:rsid w:val="008139A2"/>
    <w:rsid w:val="008213C0"/>
    <w:rsid w:val="00825D96"/>
    <w:rsid w:val="008366B2"/>
    <w:rsid w:val="0083767E"/>
    <w:rsid w:val="00843FCF"/>
    <w:rsid w:val="00860891"/>
    <w:rsid w:val="00865D2A"/>
    <w:rsid w:val="00866D44"/>
    <w:rsid w:val="008848FB"/>
    <w:rsid w:val="008A2151"/>
    <w:rsid w:val="008C30D9"/>
    <w:rsid w:val="008D024D"/>
    <w:rsid w:val="008E1C67"/>
    <w:rsid w:val="008E1DD5"/>
    <w:rsid w:val="008E4EDA"/>
    <w:rsid w:val="008F014C"/>
    <w:rsid w:val="00905F6A"/>
    <w:rsid w:val="00915E64"/>
    <w:rsid w:val="00965688"/>
    <w:rsid w:val="00992577"/>
    <w:rsid w:val="00997F73"/>
    <w:rsid w:val="009A5EF4"/>
    <w:rsid w:val="009B1ACD"/>
    <w:rsid w:val="009B1F69"/>
    <w:rsid w:val="009D1EF6"/>
    <w:rsid w:val="00A0035C"/>
    <w:rsid w:val="00A2000C"/>
    <w:rsid w:val="00A309EF"/>
    <w:rsid w:val="00A30B28"/>
    <w:rsid w:val="00A361F2"/>
    <w:rsid w:val="00A6142C"/>
    <w:rsid w:val="00A7475D"/>
    <w:rsid w:val="00A96A16"/>
    <w:rsid w:val="00AB1A6E"/>
    <w:rsid w:val="00AB1FFA"/>
    <w:rsid w:val="00AB4012"/>
    <w:rsid w:val="00AD073C"/>
    <w:rsid w:val="00AD6A80"/>
    <w:rsid w:val="00AF1337"/>
    <w:rsid w:val="00B04078"/>
    <w:rsid w:val="00B20884"/>
    <w:rsid w:val="00B22D81"/>
    <w:rsid w:val="00B63B34"/>
    <w:rsid w:val="00B64076"/>
    <w:rsid w:val="00B679CC"/>
    <w:rsid w:val="00B90CD5"/>
    <w:rsid w:val="00B93F97"/>
    <w:rsid w:val="00B96374"/>
    <w:rsid w:val="00BC47C9"/>
    <w:rsid w:val="00BE7B78"/>
    <w:rsid w:val="00BE7FC6"/>
    <w:rsid w:val="00BF1756"/>
    <w:rsid w:val="00BF5639"/>
    <w:rsid w:val="00C06662"/>
    <w:rsid w:val="00C31CCC"/>
    <w:rsid w:val="00C532B3"/>
    <w:rsid w:val="00C57728"/>
    <w:rsid w:val="00C828E0"/>
    <w:rsid w:val="00CA2B96"/>
    <w:rsid w:val="00CA48BC"/>
    <w:rsid w:val="00CE2F8C"/>
    <w:rsid w:val="00D05C04"/>
    <w:rsid w:val="00D1327F"/>
    <w:rsid w:val="00D27AB4"/>
    <w:rsid w:val="00D406DD"/>
    <w:rsid w:val="00D53736"/>
    <w:rsid w:val="00D63D38"/>
    <w:rsid w:val="00D97B36"/>
    <w:rsid w:val="00DD1920"/>
    <w:rsid w:val="00DE3A47"/>
    <w:rsid w:val="00E06255"/>
    <w:rsid w:val="00E45E42"/>
    <w:rsid w:val="00E527D2"/>
    <w:rsid w:val="00E552CE"/>
    <w:rsid w:val="00E55EDB"/>
    <w:rsid w:val="00EB3D0C"/>
    <w:rsid w:val="00EC26E7"/>
    <w:rsid w:val="00ED5C6B"/>
    <w:rsid w:val="00EF10F8"/>
    <w:rsid w:val="00EF3B4E"/>
    <w:rsid w:val="00F0019A"/>
    <w:rsid w:val="00F13BAB"/>
    <w:rsid w:val="00F479B4"/>
    <w:rsid w:val="00F62A24"/>
    <w:rsid w:val="00F64CCC"/>
    <w:rsid w:val="00F72C7F"/>
    <w:rsid w:val="00F866B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D53736"/>
    <w:rPr>
      <w:rFonts w:ascii="Tahoma" w:hAnsi="Tahoma" w:cs="Tahoma"/>
      <w:sz w:val="16"/>
      <w:szCs w:val="16"/>
    </w:rPr>
  </w:style>
  <w:style w:type="character" w:styleId="a4">
    <w:name w:val="Hyperlink"/>
    <w:uiPriority w:val="99"/>
    <w:unhideWhenUsed/>
    <w:rsid w:val="005404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D53736"/>
    <w:rPr>
      <w:rFonts w:ascii="Tahoma" w:hAnsi="Tahoma" w:cs="Tahoma"/>
      <w:sz w:val="16"/>
      <w:szCs w:val="16"/>
    </w:rPr>
  </w:style>
  <w:style w:type="character" w:styleId="a4">
    <w:name w:val="Hyperlink"/>
    <w:uiPriority w:val="99"/>
    <w:unhideWhenUsed/>
    <w:rsid w:val="005404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dra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2EC05-4F7B-4B6E-925C-B01490D30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2593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2016-05-23T01:49:00Z</cp:lastPrinted>
  <dcterms:created xsi:type="dcterms:W3CDTF">2016-07-08T01:57:00Z</dcterms:created>
  <dcterms:modified xsi:type="dcterms:W3CDTF">2016-07-08T01:57:00Z</dcterms:modified>
</cp:coreProperties>
</file>