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8B8" w:rsidRPr="008157F9" w:rsidRDefault="00D53736" w:rsidP="00362E7C">
      <w:pPr>
        <w:pStyle w:val="ConsPlusTitle"/>
        <w:widowControl/>
        <w:ind w:right="-851"/>
        <w:outlineLvl w:val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  <w:r w:rsidR="00362E7C">
        <w:rPr>
          <w:sz w:val="24"/>
          <w:szCs w:val="24"/>
          <w:lang w:val="en-US"/>
        </w:rPr>
        <w:t xml:space="preserve">                                                     </w:t>
      </w:r>
      <w:r w:rsidR="006638B8">
        <w:rPr>
          <w:sz w:val="24"/>
          <w:szCs w:val="24"/>
        </w:rPr>
        <w:t>КРАСНОЯРСКИЙ КРАЙ</w:t>
      </w:r>
    </w:p>
    <w:p w:rsidR="006638B8" w:rsidRPr="008157F9" w:rsidRDefault="006638B8" w:rsidP="00362E7C">
      <w:pPr>
        <w:pStyle w:val="ConsPlusTitle"/>
        <w:widowControl/>
        <w:jc w:val="center"/>
        <w:outlineLvl w:val="0"/>
        <w:rPr>
          <w:sz w:val="24"/>
          <w:szCs w:val="24"/>
        </w:rPr>
      </w:pPr>
      <w:r w:rsidRPr="008157F9">
        <w:rPr>
          <w:sz w:val="24"/>
          <w:szCs w:val="24"/>
        </w:rPr>
        <w:t>ИДРИНСКИЙ РАЙОН</w:t>
      </w:r>
    </w:p>
    <w:p w:rsidR="006638B8" w:rsidRPr="008157F9" w:rsidRDefault="006638B8" w:rsidP="00362E7C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ФИНАНСОВОЕ УПРАВЛЕНИЕ</w:t>
      </w:r>
      <w:r w:rsidRPr="008157F9">
        <w:rPr>
          <w:sz w:val="24"/>
          <w:szCs w:val="24"/>
        </w:rPr>
        <w:br/>
        <w:t>АДМИНИСТРАЦИИ ИДРИНСКОГО РАЙОНА</w:t>
      </w:r>
    </w:p>
    <w:p w:rsidR="006638B8" w:rsidRPr="008157F9" w:rsidRDefault="006638B8" w:rsidP="006638B8">
      <w:pPr>
        <w:pStyle w:val="ConsPlusTitle"/>
        <w:widowControl/>
        <w:tabs>
          <w:tab w:val="left" w:pos="12420"/>
        </w:tabs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ПРИКАЗ</w:t>
      </w: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с.</w:t>
      </w:r>
      <w:r w:rsidR="00362E7C" w:rsidRPr="00DD1920">
        <w:rPr>
          <w:sz w:val="24"/>
          <w:szCs w:val="24"/>
        </w:rPr>
        <w:t xml:space="preserve"> </w:t>
      </w:r>
      <w:r w:rsidRPr="008157F9">
        <w:rPr>
          <w:sz w:val="24"/>
          <w:szCs w:val="24"/>
        </w:rPr>
        <w:t>Идринское</w:t>
      </w:r>
    </w:p>
    <w:p w:rsidR="006638B8" w:rsidRPr="00CA48BC" w:rsidRDefault="00CA48BC" w:rsidP="006638B8">
      <w:pPr>
        <w:pStyle w:val="ConsPlusTitle"/>
        <w:widowControl/>
        <w:ind w:left="1418" w:hanging="141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2</w:t>
      </w:r>
      <w:r w:rsidR="00433992">
        <w:rPr>
          <w:sz w:val="24"/>
          <w:szCs w:val="24"/>
        </w:rPr>
        <w:t>3</w:t>
      </w:r>
      <w:r w:rsidR="006638B8">
        <w:rPr>
          <w:sz w:val="24"/>
          <w:szCs w:val="24"/>
        </w:rPr>
        <w:t>.</w:t>
      </w:r>
      <w:r w:rsidR="00A30B28">
        <w:rPr>
          <w:sz w:val="24"/>
          <w:szCs w:val="24"/>
          <w:lang w:val="en-US"/>
        </w:rPr>
        <w:t>0</w:t>
      </w:r>
      <w:r w:rsidR="00433992">
        <w:rPr>
          <w:sz w:val="24"/>
          <w:szCs w:val="24"/>
        </w:rPr>
        <w:t>5</w:t>
      </w:r>
      <w:r w:rsidR="006638B8" w:rsidRPr="008157F9">
        <w:rPr>
          <w:sz w:val="24"/>
          <w:szCs w:val="24"/>
        </w:rPr>
        <w:t>.201</w:t>
      </w:r>
      <w:r w:rsidR="00A30B28">
        <w:rPr>
          <w:sz w:val="24"/>
          <w:szCs w:val="24"/>
          <w:lang w:val="en-US"/>
        </w:rPr>
        <w:t>6</w:t>
      </w:r>
      <w:r w:rsidR="006638B8" w:rsidRPr="008157F9">
        <w:rPr>
          <w:sz w:val="24"/>
          <w:szCs w:val="24"/>
        </w:rPr>
        <w:t xml:space="preserve"> г</w:t>
      </w:r>
      <w:r w:rsidR="006638B8">
        <w:rPr>
          <w:sz w:val="24"/>
          <w:szCs w:val="24"/>
        </w:rPr>
        <w:t>.</w:t>
      </w:r>
      <w:r w:rsidR="006638B8" w:rsidRPr="008157F9"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="006638B8">
        <w:rPr>
          <w:sz w:val="24"/>
          <w:szCs w:val="24"/>
        </w:rPr>
        <w:t>№</w:t>
      </w:r>
      <w:r w:rsidR="00A2000C" w:rsidRPr="00DD1920">
        <w:rPr>
          <w:sz w:val="24"/>
          <w:szCs w:val="24"/>
        </w:rPr>
        <w:t xml:space="preserve"> </w:t>
      </w:r>
      <w:r w:rsidR="00BF1756">
        <w:rPr>
          <w:sz w:val="24"/>
          <w:szCs w:val="24"/>
          <w:lang w:val="en-US"/>
        </w:rPr>
        <w:t>4</w:t>
      </w:r>
      <w:r>
        <w:rPr>
          <w:sz w:val="24"/>
          <w:szCs w:val="24"/>
          <w:lang w:val="en-US"/>
        </w:rPr>
        <w:t>8</w:t>
      </w:r>
    </w:p>
    <w:p w:rsidR="006638B8" w:rsidRPr="008157F9" w:rsidRDefault="006638B8" w:rsidP="006638B8">
      <w:pPr>
        <w:pStyle w:val="ConsPlusTitle"/>
        <w:widowControl/>
        <w:ind w:left="1418" w:hanging="1418"/>
        <w:rPr>
          <w:sz w:val="24"/>
          <w:szCs w:val="24"/>
        </w:rPr>
      </w:pPr>
    </w:p>
    <w:p w:rsidR="00B20884" w:rsidRPr="00AB4012" w:rsidRDefault="00DD1920" w:rsidP="00B20884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изменений в </w:t>
      </w:r>
      <w:r w:rsidR="00AB4012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CE2F8C" w:rsidRPr="00B20884">
        <w:rPr>
          <w:rFonts w:ascii="Times New Roman" w:hAnsi="Times New Roman" w:cs="Times New Roman"/>
          <w:b w:val="0"/>
          <w:sz w:val="28"/>
          <w:szCs w:val="28"/>
        </w:rPr>
        <w:t>П</w:t>
      </w:r>
      <w:r w:rsidR="008130CA" w:rsidRPr="00B20884">
        <w:rPr>
          <w:rFonts w:ascii="Times New Roman" w:hAnsi="Times New Roman" w:cs="Times New Roman"/>
          <w:b w:val="0"/>
          <w:sz w:val="28"/>
          <w:szCs w:val="28"/>
        </w:rPr>
        <w:t>ереч</w:t>
      </w:r>
      <w:r w:rsidR="00CE2F8C" w:rsidRPr="00B20884">
        <w:rPr>
          <w:rFonts w:ascii="Times New Roman" w:hAnsi="Times New Roman" w:cs="Times New Roman"/>
          <w:b w:val="0"/>
          <w:sz w:val="28"/>
          <w:szCs w:val="28"/>
        </w:rPr>
        <w:t>е</w:t>
      </w:r>
      <w:r w:rsidR="008130CA" w:rsidRPr="00B20884">
        <w:rPr>
          <w:rFonts w:ascii="Times New Roman" w:hAnsi="Times New Roman" w:cs="Times New Roman"/>
          <w:b w:val="0"/>
          <w:sz w:val="28"/>
          <w:szCs w:val="28"/>
        </w:rPr>
        <w:t>н</w:t>
      </w:r>
      <w:r w:rsidR="00CE2F8C" w:rsidRPr="00B20884">
        <w:rPr>
          <w:rFonts w:ascii="Times New Roman" w:hAnsi="Times New Roman" w:cs="Times New Roman"/>
          <w:b w:val="0"/>
          <w:sz w:val="28"/>
          <w:szCs w:val="28"/>
        </w:rPr>
        <w:t>ь</w:t>
      </w:r>
    </w:p>
    <w:p w:rsidR="008130CA" w:rsidRDefault="008130CA" w:rsidP="00B2088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B20884">
        <w:rPr>
          <w:rFonts w:ascii="Times New Roman" w:hAnsi="Times New Roman" w:cs="Times New Roman"/>
          <w:b w:val="0"/>
          <w:sz w:val="28"/>
          <w:szCs w:val="28"/>
        </w:rPr>
        <w:t>главных</w:t>
      </w:r>
      <w:r w:rsidR="002A7EC7" w:rsidRPr="00B20884">
        <w:rPr>
          <w:rFonts w:ascii="Times New Roman" w:hAnsi="Times New Roman" w:cs="Times New Roman"/>
          <w:b w:val="0"/>
          <w:sz w:val="28"/>
          <w:szCs w:val="28"/>
        </w:rPr>
        <w:t xml:space="preserve"> администратор</w:t>
      </w:r>
      <w:r w:rsidRPr="00B20884">
        <w:rPr>
          <w:rFonts w:ascii="Times New Roman" w:hAnsi="Times New Roman" w:cs="Times New Roman"/>
          <w:b w:val="0"/>
          <w:sz w:val="28"/>
          <w:szCs w:val="28"/>
        </w:rPr>
        <w:t>ов</w:t>
      </w:r>
      <w:r w:rsidR="002A7E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EC7" w:rsidRDefault="002A7EC7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доходов</w:t>
      </w:r>
      <w:r w:rsidR="008130CA">
        <w:rPr>
          <w:rFonts w:ascii="Times New Roman" w:hAnsi="Times New Roman" w:cs="Times New Roman"/>
          <w:sz w:val="28"/>
          <w:szCs w:val="28"/>
        </w:rPr>
        <w:t xml:space="preserve"> районного бюджета</w:t>
      </w:r>
      <w:r w:rsidR="00AB4012">
        <w:rPr>
          <w:rFonts w:ascii="Times New Roman" w:hAnsi="Times New Roman" w:cs="Times New Roman"/>
          <w:sz w:val="28"/>
          <w:szCs w:val="28"/>
        </w:rPr>
        <w:t>»</w:t>
      </w:r>
    </w:p>
    <w:p w:rsidR="00086027" w:rsidRDefault="00086027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D1920" w:rsidRDefault="00DD1920" w:rsidP="006E1229">
      <w:pPr>
        <w:pStyle w:val="ConsPlusNormal"/>
        <w:widowControl/>
        <w:tabs>
          <w:tab w:val="left" w:pos="12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20 Бюджетного кодекса Российской Федерации, подпунктом 3.1.1 пункта 3.1 раздела 3 Положения о </w:t>
      </w:r>
      <w:r w:rsidR="002455D2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инансовом управлении администрации Идринского района, утвержденного Постановлением администрации Идринского района от </w:t>
      </w:r>
      <w:r w:rsidR="007114AC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</w:t>
      </w:r>
      <w:r w:rsidR="007114AC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7114A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114AC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>7-п, приказываю:</w:t>
      </w:r>
    </w:p>
    <w:p w:rsidR="006E24B3" w:rsidRDefault="00DD1920" w:rsidP="006E24B3">
      <w:pPr>
        <w:pStyle w:val="ConsPlusNormal"/>
        <w:widowControl/>
        <w:numPr>
          <w:ilvl w:val="0"/>
          <w:numId w:val="2"/>
        </w:numPr>
        <w:tabs>
          <w:tab w:val="left" w:pos="122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4B3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B20884" w:rsidRPr="006E24B3">
        <w:rPr>
          <w:rFonts w:ascii="Times New Roman" w:hAnsi="Times New Roman" w:cs="Times New Roman"/>
          <w:sz w:val="28"/>
          <w:szCs w:val="28"/>
        </w:rPr>
        <w:t xml:space="preserve">в </w:t>
      </w:r>
      <w:r w:rsidR="00AB4012" w:rsidRPr="006E24B3">
        <w:rPr>
          <w:rFonts w:ascii="Times New Roman" w:hAnsi="Times New Roman" w:cs="Times New Roman"/>
          <w:sz w:val="28"/>
          <w:szCs w:val="28"/>
        </w:rPr>
        <w:t>«</w:t>
      </w:r>
      <w:r w:rsidR="001B17A9" w:rsidRPr="006E24B3">
        <w:rPr>
          <w:rFonts w:ascii="Times New Roman" w:hAnsi="Times New Roman" w:cs="Times New Roman"/>
          <w:sz w:val="28"/>
          <w:szCs w:val="28"/>
        </w:rPr>
        <w:t>П</w:t>
      </w:r>
      <w:r w:rsidR="008130CA" w:rsidRPr="006E24B3">
        <w:rPr>
          <w:rFonts w:ascii="Times New Roman" w:hAnsi="Times New Roman" w:cs="Times New Roman"/>
          <w:sz w:val="28"/>
          <w:szCs w:val="28"/>
        </w:rPr>
        <w:t>ереч</w:t>
      </w:r>
      <w:r w:rsidR="001B17A9" w:rsidRPr="006E24B3">
        <w:rPr>
          <w:rFonts w:ascii="Times New Roman" w:hAnsi="Times New Roman" w:cs="Times New Roman"/>
          <w:sz w:val="28"/>
          <w:szCs w:val="28"/>
        </w:rPr>
        <w:t>е</w:t>
      </w:r>
      <w:r w:rsidR="008130CA" w:rsidRPr="006E24B3">
        <w:rPr>
          <w:rFonts w:ascii="Times New Roman" w:hAnsi="Times New Roman" w:cs="Times New Roman"/>
          <w:sz w:val="28"/>
          <w:szCs w:val="28"/>
        </w:rPr>
        <w:t>н</w:t>
      </w:r>
      <w:r w:rsidR="001B17A9" w:rsidRPr="006E24B3">
        <w:rPr>
          <w:rFonts w:ascii="Times New Roman" w:hAnsi="Times New Roman" w:cs="Times New Roman"/>
          <w:sz w:val="28"/>
          <w:szCs w:val="28"/>
        </w:rPr>
        <w:t>ь</w:t>
      </w:r>
      <w:r w:rsidR="008130CA" w:rsidRPr="006E24B3">
        <w:rPr>
          <w:rFonts w:ascii="Times New Roman" w:hAnsi="Times New Roman" w:cs="Times New Roman"/>
          <w:sz w:val="28"/>
          <w:szCs w:val="28"/>
        </w:rPr>
        <w:t xml:space="preserve"> главных ад</w:t>
      </w:r>
      <w:r w:rsidR="006E24B3">
        <w:rPr>
          <w:rFonts w:ascii="Times New Roman" w:hAnsi="Times New Roman" w:cs="Times New Roman"/>
          <w:sz w:val="28"/>
          <w:szCs w:val="28"/>
        </w:rPr>
        <w:t>министраторов доходов районного</w:t>
      </w:r>
    </w:p>
    <w:p w:rsidR="006E24B3" w:rsidRPr="006E24B3" w:rsidRDefault="008130CA" w:rsidP="006E24B3">
      <w:pPr>
        <w:pStyle w:val="ConsPlusNormal"/>
        <w:widowControl/>
        <w:tabs>
          <w:tab w:val="left" w:pos="122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24B3">
        <w:rPr>
          <w:rFonts w:ascii="Times New Roman" w:hAnsi="Times New Roman" w:cs="Times New Roman"/>
          <w:sz w:val="28"/>
          <w:szCs w:val="28"/>
        </w:rPr>
        <w:t>бюджета</w:t>
      </w:r>
      <w:r w:rsidR="00AB4012" w:rsidRPr="006E24B3">
        <w:rPr>
          <w:rFonts w:ascii="Times New Roman" w:hAnsi="Times New Roman" w:cs="Times New Roman"/>
          <w:sz w:val="28"/>
          <w:szCs w:val="28"/>
        </w:rPr>
        <w:t>»</w:t>
      </w:r>
      <w:r w:rsidR="006E24B3" w:rsidRPr="006E24B3">
        <w:rPr>
          <w:rFonts w:ascii="Times New Roman" w:hAnsi="Times New Roman" w:cs="Times New Roman"/>
          <w:sz w:val="28"/>
          <w:szCs w:val="28"/>
        </w:rPr>
        <w:t xml:space="preserve"> утвержденн</w:t>
      </w:r>
      <w:r w:rsidR="00A361F2">
        <w:rPr>
          <w:rFonts w:ascii="Times New Roman" w:hAnsi="Times New Roman" w:cs="Times New Roman"/>
          <w:sz w:val="28"/>
          <w:szCs w:val="28"/>
        </w:rPr>
        <w:t>ый</w:t>
      </w:r>
      <w:r w:rsidR="006E24B3" w:rsidRPr="006E24B3">
        <w:rPr>
          <w:rFonts w:ascii="Times New Roman" w:hAnsi="Times New Roman" w:cs="Times New Roman"/>
          <w:sz w:val="28"/>
          <w:szCs w:val="28"/>
        </w:rPr>
        <w:t xml:space="preserve"> </w:t>
      </w:r>
      <w:r w:rsidR="006E24B3">
        <w:rPr>
          <w:rFonts w:ascii="Times New Roman" w:hAnsi="Times New Roman" w:cs="Times New Roman"/>
          <w:sz w:val="28"/>
          <w:szCs w:val="28"/>
        </w:rPr>
        <w:t>решением</w:t>
      </w:r>
      <w:r w:rsidR="006E24B3" w:rsidRPr="006E24B3">
        <w:rPr>
          <w:rFonts w:ascii="Times New Roman" w:hAnsi="Times New Roman" w:cs="Times New Roman"/>
          <w:sz w:val="28"/>
          <w:szCs w:val="28"/>
        </w:rPr>
        <w:t xml:space="preserve"> Идринского районного Совета депутатов </w:t>
      </w:r>
    </w:p>
    <w:p w:rsidR="006E24B3" w:rsidRDefault="006E24B3" w:rsidP="006E24B3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районном бюджете на 201</w:t>
      </w:r>
      <w:r w:rsidRPr="002A5FA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Pr="002A5FA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-201</w:t>
      </w:r>
      <w:r w:rsidRPr="002A5FA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</w:p>
    <w:p w:rsidR="006638B8" w:rsidRDefault="006E24B3" w:rsidP="006E24B3">
      <w:pPr>
        <w:pStyle w:val="ConsPlusNormal"/>
        <w:widowControl/>
        <w:tabs>
          <w:tab w:val="left" w:pos="122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</w:t>
      </w:r>
      <w:r w:rsidRPr="00D2632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Pr="00D2632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№ 3-</w:t>
      </w:r>
      <w:r w:rsidRPr="00D2632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3-р</w:t>
      </w:r>
      <w:r w:rsidRPr="006E24B3">
        <w:rPr>
          <w:rFonts w:ascii="Times New Roman" w:hAnsi="Times New Roman" w:cs="Times New Roman"/>
          <w:sz w:val="28"/>
          <w:szCs w:val="28"/>
        </w:rPr>
        <w:t xml:space="preserve"> </w:t>
      </w:r>
      <w:r w:rsidR="00DD1920" w:rsidRPr="00B20884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6638B8" w:rsidRPr="00B20884">
        <w:rPr>
          <w:rFonts w:ascii="Times New Roman" w:hAnsi="Times New Roman" w:cs="Times New Roman"/>
          <w:sz w:val="28"/>
          <w:szCs w:val="28"/>
        </w:rPr>
        <w:t>:</w:t>
      </w:r>
    </w:p>
    <w:p w:rsidR="0054047E" w:rsidRPr="007A10F2" w:rsidRDefault="00B20884" w:rsidP="00B20884">
      <w:pPr>
        <w:pStyle w:val="ConsPlusNormal"/>
        <w:widowControl/>
        <w:tabs>
          <w:tab w:val="left" w:pos="1220"/>
        </w:tabs>
        <w:spacing w:line="276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</w:t>
      </w:r>
      <w:r w:rsidRPr="006E1229">
        <w:rPr>
          <w:rFonts w:ascii="Times New Roman" w:hAnsi="Times New Roman"/>
          <w:sz w:val="28"/>
          <w:szCs w:val="28"/>
        </w:rPr>
        <w:t xml:space="preserve"> строки</w:t>
      </w:r>
      <w:r w:rsidR="00E527D2">
        <w:rPr>
          <w:rFonts w:ascii="Times New Roman" w:hAnsi="Times New Roman"/>
          <w:sz w:val="28"/>
          <w:szCs w:val="28"/>
        </w:rPr>
        <w:t xml:space="preserve"> 11</w:t>
      </w:r>
      <w:r w:rsidR="00BE7B78">
        <w:rPr>
          <w:rFonts w:ascii="Times New Roman" w:hAnsi="Times New Roman"/>
          <w:sz w:val="28"/>
          <w:szCs w:val="28"/>
        </w:rPr>
        <w:t>.0.0.1</w:t>
      </w:r>
      <w:r w:rsidR="00E527D2">
        <w:rPr>
          <w:rFonts w:ascii="Times New Roman" w:hAnsi="Times New Roman"/>
          <w:sz w:val="28"/>
          <w:szCs w:val="28"/>
        </w:rPr>
        <w:t xml:space="preserve"> </w:t>
      </w:r>
      <w:r w:rsidRPr="006E1229">
        <w:rPr>
          <w:rFonts w:ascii="Times New Roman" w:hAnsi="Times New Roman"/>
          <w:sz w:val="28"/>
          <w:szCs w:val="28"/>
        </w:rPr>
        <w:t>дополнить строкой</w:t>
      </w:r>
      <w:r w:rsidR="00E527D2">
        <w:rPr>
          <w:rFonts w:ascii="Times New Roman" w:hAnsi="Times New Roman"/>
          <w:sz w:val="28"/>
          <w:szCs w:val="28"/>
        </w:rPr>
        <w:t xml:space="preserve"> 11.0.</w:t>
      </w:r>
      <w:r w:rsidR="00CA2B96">
        <w:rPr>
          <w:rFonts w:ascii="Times New Roman" w:hAnsi="Times New Roman"/>
          <w:sz w:val="28"/>
          <w:szCs w:val="28"/>
        </w:rPr>
        <w:t>0.</w:t>
      </w:r>
      <w:r w:rsidR="00BE7B78">
        <w:rPr>
          <w:rFonts w:ascii="Times New Roman" w:hAnsi="Times New Roman"/>
          <w:sz w:val="28"/>
          <w:szCs w:val="28"/>
        </w:rPr>
        <w:t>2</w:t>
      </w:r>
      <w:r w:rsidR="00E527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следующего содержания:</w:t>
      </w: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567"/>
        <w:gridCol w:w="2268"/>
        <w:gridCol w:w="6662"/>
      </w:tblGrid>
      <w:tr w:rsidR="00BE7FC6" w:rsidRPr="007706B6" w:rsidTr="00CA2B96">
        <w:trPr>
          <w:trHeight w:val="163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FC6" w:rsidRPr="00550213" w:rsidRDefault="00DE3A47" w:rsidP="00884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02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11.0.0.2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FC6" w:rsidRPr="00550213" w:rsidRDefault="00BE7FC6" w:rsidP="00D05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02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FC6" w:rsidRPr="00550213" w:rsidRDefault="00BE7FC6" w:rsidP="008E4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02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2 02 02051 05 0000 151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FC6" w:rsidRPr="00550213" w:rsidRDefault="00BE7FC6" w:rsidP="00385D7D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3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мероприятия по обеспечению жильем молодых семей федеральной целевой программы "Жилище" на 2011-2015 годы в рамках подпрограммы "Улучшение жилищных условий отдельных категорий граждан, проживающих на территории Красноярского края" государственной программы Красноярского края "Создание условий для обеспечения доступным и комфортным жильем граждан Красноярского края"</w:t>
            </w:r>
          </w:p>
        </w:tc>
      </w:tr>
      <w:tr w:rsidR="002D06BD" w:rsidRPr="007706B6" w:rsidTr="00CA2B96">
        <w:trPr>
          <w:trHeight w:val="481"/>
        </w:trPr>
        <w:tc>
          <w:tcPr>
            <w:tcW w:w="1036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6BD" w:rsidRPr="00550213" w:rsidRDefault="002D06BD" w:rsidP="00DE3A47">
            <w:pPr>
              <w:spacing w:line="240" w:lineRule="auto"/>
              <w:ind w:firstLine="61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213">
              <w:rPr>
                <w:rFonts w:ascii="Times New Roman" w:hAnsi="Times New Roman"/>
                <w:sz w:val="28"/>
                <w:szCs w:val="28"/>
              </w:rPr>
              <w:t xml:space="preserve">после строки </w:t>
            </w:r>
            <w:r w:rsidR="00DE3A47" w:rsidRPr="00550213">
              <w:rPr>
                <w:rFonts w:ascii="Times New Roman" w:hAnsi="Times New Roman"/>
                <w:sz w:val="28"/>
                <w:szCs w:val="28"/>
              </w:rPr>
              <w:t>14</w:t>
            </w:r>
            <w:r w:rsidRPr="00550213">
              <w:rPr>
                <w:rFonts w:ascii="Times New Roman" w:hAnsi="Times New Roman"/>
                <w:sz w:val="28"/>
                <w:szCs w:val="28"/>
              </w:rPr>
              <w:t xml:space="preserve"> дополнить строкой </w:t>
            </w:r>
            <w:r w:rsidR="00685B0F" w:rsidRPr="00550213">
              <w:rPr>
                <w:rFonts w:ascii="Times New Roman" w:hAnsi="Times New Roman"/>
                <w:sz w:val="28"/>
                <w:szCs w:val="28"/>
              </w:rPr>
              <w:t>1</w:t>
            </w:r>
            <w:r w:rsidR="00DE3A47" w:rsidRPr="00550213">
              <w:rPr>
                <w:rFonts w:ascii="Times New Roman" w:hAnsi="Times New Roman"/>
                <w:sz w:val="28"/>
                <w:szCs w:val="28"/>
              </w:rPr>
              <w:t>4</w:t>
            </w:r>
            <w:r w:rsidR="00685B0F" w:rsidRPr="00550213">
              <w:rPr>
                <w:rFonts w:ascii="Times New Roman" w:hAnsi="Times New Roman"/>
                <w:sz w:val="28"/>
                <w:szCs w:val="28"/>
              </w:rPr>
              <w:t>.</w:t>
            </w:r>
            <w:r w:rsidR="00DE3A47" w:rsidRPr="00550213">
              <w:rPr>
                <w:rFonts w:ascii="Times New Roman" w:hAnsi="Times New Roman"/>
                <w:sz w:val="28"/>
                <w:szCs w:val="28"/>
              </w:rPr>
              <w:t>1</w:t>
            </w:r>
            <w:r w:rsidR="00685B0F" w:rsidRPr="00550213">
              <w:rPr>
                <w:rFonts w:ascii="Times New Roman" w:hAnsi="Times New Roman"/>
                <w:sz w:val="28"/>
                <w:szCs w:val="28"/>
              </w:rPr>
              <w:t>-1</w:t>
            </w:r>
            <w:r w:rsidR="00DE3A47" w:rsidRPr="00550213">
              <w:rPr>
                <w:rFonts w:ascii="Times New Roman" w:hAnsi="Times New Roman"/>
                <w:sz w:val="28"/>
                <w:szCs w:val="28"/>
              </w:rPr>
              <w:t>4</w:t>
            </w:r>
            <w:r w:rsidR="00685B0F" w:rsidRPr="00550213">
              <w:rPr>
                <w:rFonts w:ascii="Times New Roman" w:hAnsi="Times New Roman"/>
                <w:sz w:val="28"/>
                <w:szCs w:val="28"/>
              </w:rPr>
              <w:t>.</w:t>
            </w:r>
            <w:r w:rsidR="00DE3A47" w:rsidRPr="00550213">
              <w:rPr>
                <w:rFonts w:ascii="Times New Roman" w:hAnsi="Times New Roman"/>
                <w:sz w:val="28"/>
                <w:szCs w:val="28"/>
              </w:rPr>
              <w:t>2</w:t>
            </w:r>
            <w:r w:rsidRPr="00550213">
              <w:rPr>
                <w:rFonts w:ascii="Times New Roman" w:hAnsi="Times New Roman"/>
                <w:sz w:val="28"/>
                <w:szCs w:val="28"/>
              </w:rPr>
              <w:t xml:space="preserve"> следующего содержания:</w:t>
            </w:r>
          </w:p>
        </w:tc>
      </w:tr>
      <w:tr w:rsidR="00BE7FC6" w:rsidRPr="007706B6" w:rsidTr="00DE3A47">
        <w:trPr>
          <w:trHeight w:val="55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FC6" w:rsidRPr="00550213" w:rsidRDefault="00DE3A47" w:rsidP="00DE3A4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50213">
              <w:rPr>
                <w:rFonts w:ascii="Times New Roman" w:hAnsi="Times New Roman"/>
                <w:bCs/>
                <w:sz w:val="20"/>
                <w:szCs w:val="20"/>
              </w:rPr>
              <w:t>14.1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FC6" w:rsidRPr="00550213" w:rsidRDefault="00BE7FC6" w:rsidP="00DE3A4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50213">
              <w:rPr>
                <w:rFonts w:ascii="Times New Roman" w:hAnsi="Times New Roman"/>
                <w:bCs/>
                <w:sz w:val="20"/>
                <w:szCs w:val="20"/>
              </w:rPr>
              <w:t>861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FC6" w:rsidRPr="00550213" w:rsidRDefault="00BE7FC6" w:rsidP="008E4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02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2 02 02999 05 7571 151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FC6" w:rsidRPr="00550213" w:rsidRDefault="00BE7FC6" w:rsidP="008E4EDA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213">
              <w:rPr>
                <w:rFonts w:ascii="Times New Roman" w:hAnsi="Times New Roman"/>
                <w:sz w:val="24"/>
                <w:szCs w:val="24"/>
              </w:rPr>
              <w:t xml:space="preserve">Прочие субсидии бюджетам муниципальных районов на 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</w:t>
            </w:r>
            <w:r w:rsidRPr="00550213">
              <w:t>"</w:t>
            </w:r>
            <w:r w:rsidRPr="00550213">
              <w:rPr>
                <w:rFonts w:ascii="Times New Roman" w:hAnsi="Times New Roman"/>
                <w:sz w:val="24"/>
                <w:szCs w:val="24"/>
              </w:rPr>
              <w:t>Модернизация, реконструкция и капитальный ремонт объектов коммунальной инфраструктуры муниципальных образований Красноярского края</w:t>
            </w:r>
            <w:r w:rsidRPr="00550213">
              <w:t>"</w:t>
            </w:r>
            <w:r w:rsidRPr="00550213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 Красноярского края </w:t>
            </w:r>
            <w:r w:rsidRPr="00550213">
              <w:t>"</w:t>
            </w:r>
            <w:r w:rsidRPr="00550213">
              <w:rPr>
                <w:rFonts w:ascii="Times New Roman" w:hAnsi="Times New Roman"/>
                <w:sz w:val="24"/>
                <w:szCs w:val="24"/>
              </w:rPr>
              <w:t xml:space="preserve">Реформирование и модернизация жилищно-коммунального хозяйства и повышение </w:t>
            </w:r>
            <w:r w:rsidRPr="00550213">
              <w:rPr>
                <w:rFonts w:ascii="Times New Roman" w:hAnsi="Times New Roman"/>
                <w:sz w:val="24"/>
                <w:szCs w:val="24"/>
              </w:rPr>
              <w:lastRenderedPageBreak/>
              <w:t>энергетической эффективности</w:t>
            </w:r>
            <w:r w:rsidRPr="00550213">
              <w:t>"</w:t>
            </w:r>
          </w:p>
        </w:tc>
      </w:tr>
      <w:tr w:rsidR="00BE7FC6" w:rsidRPr="003A47D4" w:rsidTr="00DE3A47">
        <w:trPr>
          <w:trHeight w:val="41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FC6" w:rsidRPr="00550213" w:rsidRDefault="00DE3A47" w:rsidP="00DE3A4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5021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14.2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FC6" w:rsidRPr="00550213" w:rsidRDefault="00BE7FC6" w:rsidP="00DE3A4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50213">
              <w:rPr>
                <w:rFonts w:ascii="Times New Roman" w:hAnsi="Times New Roman"/>
                <w:bCs/>
                <w:sz w:val="20"/>
                <w:szCs w:val="20"/>
              </w:rPr>
              <w:t>861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FC6" w:rsidRPr="00550213" w:rsidRDefault="00BE7FC6" w:rsidP="008E4E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02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2 02 02999 05 75</w:t>
            </w:r>
            <w:r w:rsidRPr="005502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91</w:t>
            </w:r>
            <w:r w:rsidRPr="005502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FC6" w:rsidRPr="00550213" w:rsidRDefault="00BE7FC6" w:rsidP="008E4EDA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213">
              <w:rPr>
                <w:rFonts w:ascii="Times New Roman" w:hAnsi="Times New Roman"/>
                <w:sz w:val="24"/>
                <w:szCs w:val="24"/>
              </w:rPr>
              <w:t xml:space="preserve">Прочие субсидии бюджетам муниципальных районов на актуализацию документов территориального планирования и градостроительного зонирования муниципальных образований в рамках подпрограммы </w:t>
            </w:r>
            <w:r w:rsidRPr="005502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550213">
              <w:rPr>
                <w:rFonts w:ascii="Times New Roman" w:hAnsi="Times New Roman"/>
                <w:sz w:val="24"/>
                <w:szCs w:val="24"/>
              </w:rPr>
              <w:t>Стимулирование жилищного строительства на территории Красноярского края</w:t>
            </w:r>
            <w:r w:rsidRPr="005502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550213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 Красноярского края </w:t>
            </w:r>
            <w:r w:rsidRPr="005502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550213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доступным и комфортным жильем граждан Красноярского края</w:t>
            </w:r>
            <w:r w:rsidRPr="005502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DE3A47" w:rsidRPr="003A47D4" w:rsidTr="008E4EDA">
        <w:trPr>
          <w:trHeight w:val="415"/>
        </w:trPr>
        <w:tc>
          <w:tcPr>
            <w:tcW w:w="1036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A47" w:rsidRPr="00550213" w:rsidRDefault="006F6EF8" w:rsidP="006F6EF8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5502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строку 18 изложить в следующей редакции:</w:t>
            </w:r>
          </w:p>
        </w:tc>
      </w:tr>
      <w:tr w:rsidR="00761D4C" w:rsidRPr="003A47D4" w:rsidTr="00DE3A47">
        <w:trPr>
          <w:trHeight w:val="155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D4C" w:rsidRPr="00550213" w:rsidRDefault="00DE3A47" w:rsidP="00DE3A4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50213">
              <w:rPr>
                <w:rFonts w:ascii="Times New Roman" w:hAnsi="Times New Roman"/>
                <w:bCs/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D4C" w:rsidRPr="00550213" w:rsidRDefault="00761D4C" w:rsidP="00DE3A4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50213">
              <w:rPr>
                <w:rFonts w:ascii="Times New Roman" w:hAnsi="Times New Roman"/>
                <w:bCs/>
                <w:sz w:val="20"/>
                <w:szCs w:val="20"/>
              </w:rPr>
              <w:t>861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D4C" w:rsidRPr="00550213" w:rsidRDefault="00761D4C" w:rsidP="00761D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02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2 02 03024 05 0</w:t>
            </w:r>
            <w:r w:rsidRPr="005502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640</w:t>
            </w:r>
            <w:r w:rsidRPr="005502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D4C" w:rsidRPr="00550213" w:rsidRDefault="00761D4C" w:rsidP="00761D4C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0213">
              <w:rPr>
                <w:rFonts w:ascii="Times New Roman" w:hAnsi="Times New Roman"/>
                <w:sz w:val="24"/>
                <w:szCs w:val="24"/>
              </w:rPr>
              <w:t xml:space="preserve">Субвенции бюджетам муниципальных районов на обеспечение бесплатного проезда детей и лиц, сопровождающих организованные группы детей, до места нахождения загородных оздоровительных лагерей и обратно (в соответствии с Законом края от 7 июля 2009 года № 8-3618 </w:t>
            </w:r>
            <w:r w:rsidRPr="005502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550213">
              <w:rPr>
                <w:rFonts w:ascii="Times New Roman" w:hAnsi="Times New Roman"/>
                <w:sz w:val="24"/>
                <w:szCs w:val="24"/>
              </w:rPr>
              <w:t>Об обеспечении прав детей на отдых, оздоровление и занятость в Красноярском крае</w:t>
            </w:r>
            <w:r w:rsidRPr="005502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550213">
              <w:rPr>
                <w:rFonts w:ascii="Times New Roman" w:hAnsi="Times New Roman"/>
                <w:sz w:val="24"/>
                <w:szCs w:val="24"/>
              </w:rPr>
              <w:t xml:space="preserve">) в рамках подпрограммы </w:t>
            </w:r>
            <w:r w:rsidRPr="005502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550213">
              <w:rPr>
                <w:rFonts w:ascii="Times New Roman" w:hAnsi="Times New Roman"/>
                <w:sz w:val="24"/>
                <w:szCs w:val="24"/>
              </w:rPr>
              <w:t>Социальная поддержка семей, имеющих детей</w:t>
            </w:r>
            <w:r w:rsidRPr="005502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550213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 Красноярского края </w:t>
            </w:r>
            <w:r w:rsidRPr="005502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550213">
              <w:rPr>
                <w:rFonts w:ascii="Times New Roman" w:hAnsi="Times New Roman"/>
                <w:sz w:val="24"/>
                <w:szCs w:val="24"/>
              </w:rPr>
              <w:t>Развитие системы социальной поддержки граждан</w:t>
            </w:r>
            <w:r w:rsidRPr="005502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DE3A47" w:rsidRPr="003A47D4" w:rsidTr="006F6EF8">
        <w:trPr>
          <w:trHeight w:val="515"/>
        </w:trPr>
        <w:tc>
          <w:tcPr>
            <w:tcW w:w="1036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A47" w:rsidRPr="00550213" w:rsidRDefault="006F6EF8" w:rsidP="006F6EF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3">
              <w:rPr>
                <w:rFonts w:ascii="Times New Roman" w:hAnsi="Times New Roman"/>
                <w:sz w:val="28"/>
                <w:szCs w:val="28"/>
              </w:rPr>
              <w:t>после строки 33.3 дополнить строкой 33.4 следующего содержания:</w:t>
            </w:r>
          </w:p>
        </w:tc>
      </w:tr>
      <w:tr w:rsidR="00761D4C" w:rsidRPr="003A47D4" w:rsidTr="00085307">
        <w:trPr>
          <w:trHeight w:val="173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A47" w:rsidRPr="00550213" w:rsidRDefault="00DE3A47" w:rsidP="00DE3A4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50213">
              <w:rPr>
                <w:rFonts w:ascii="Times New Roman" w:hAnsi="Times New Roman"/>
                <w:bCs/>
                <w:sz w:val="20"/>
                <w:szCs w:val="20"/>
              </w:rPr>
              <w:t>33.4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D4C" w:rsidRPr="00550213" w:rsidRDefault="00761D4C" w:rsidP="00DE3A4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50213">
              <w:rPr>
                <w:rFonts w:ascii="Times New Roman" w:hAnsi="Times New Roman"/>
                <w:bCs/>
                <w:sz w:val="20"/>
                <w:szCs w:val="20"/>
              </w:rPr>
              <w:t>861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D4C" w:rsidRPr="00550213" w:rsidRDefault="00761D4C" w:rsidP="000853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02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</w:t>
            </w:r>
            <w:r w:rsidR="0008530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121</w:t>
            </w:r>
            <w:r w:rsidRPr="005502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05 0</w:t>
            </w:r>
            <w:r w:rsidR="0008530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</w:t>
            </w:r>
            <w:r w:rsidRPr="005502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</w:t>
            </w:r>
            <w:r w:rsidRPr="005502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D4C" w:rsidRPr="00550213" w:rsidRDefault="00085307" w:rsidP="00664A9F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656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выполнение государственных полномочий по подготовке и проведению Всероссийской сельскохозяйственной переписи 2016 года по министерству сельского хозяйства Красноярского края в рамках непрограммных расходов отдельных органов исполнительной власти</w:t>
            </w:r>
          </w:p>
        </w:tc>
      </w:tr>
    </w:tbl>
    <w:p w:rsidR="00B90CD5" w:rsidRPr="003A47D4" w:rsidRDefault="00B90CD5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327F" w:rsidRPr="0054047E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t>2.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Опубликовать Приказ на «Официальном сайте Идринского района</w:t>
      </w:r>
      <w:r w:rsidR="00037A71">
        <w:rPr>
          <w:rFonts w:ascii="Times New Roman" w:hAnsi="Times New Roman"/>
          <w:sz w:val="28"/>
          <w:szCs w:val="28"/>
        </w:rPr>
        <w:t>»</w:t>
      </w:r>
      <w:r w:rsidRPr="00B96374">
        <w:rPr>
          <w:rFonts w:ascii="Times New Roman" w:hAnsi="Times New Roman"/>
          <w:sz w:val="28"/>
          <w:szCs w:val="28"/>
        </w:rPr>
        <w:t xml:space="preserve"> </w:t>
      </w:r>
      <w:r w:rsidR="00362E7C" w:rsidRPr="00B96374">
        <w:rPr>
          <w:rFonts w:ascii="Times New Roman" w:hAnsi="Times New Roman"/>
          <w:sz w:val="28"/>
          <w:szCs w:val="28"/>
        </w:rPr>
        <w:t>(</w:t>
      </w:r>
      <w:hyperlink r:id="rId7" w:history="1">
        <w:r w:rsidR="0054047E" w:rsidRPr="00696D7A">
          <w:rPr>
            <w:rStyle w:val="a4"/>
            <w:rFonts w:ascii="Times New Roman" w:hAnsi="Times New Roman"/>
            <w:sz w:val="28"/>
            <w:szCs w:val="28"/>
            <w:lang w:val="en-US"/>
          </w:rPr>
          <w:t>http</w:t>
        </w:r>
        <w:r w:rsidR="0054047E" w:rsidRPr="00696D7A">
          <w:rPr>
            <w:rStyle w:val="a4"/>
            <w:rFonts w:ascii="Times New Roman" w:hAnsi="Times New Roman"/>
            <w:sz w:val="28"/>
            <w:szCs w:val="28"/>
          </w:rPr>
          <w:t>://www.</w:t>
        </w:r>
        <w:r w:rsidR="0054047E" w:rsidRPr="00696D7A">
          <w:rPr>
            <w:rStyle w:val="a4"/>
            <w:rFonts w:ascii="Times New Roman" w:hAnsi="Times New Roman"/>
            <w:sz w:val="28"/>
            <w:szCs w:val="28"/>
            <w:lang w:val="en-US"/>
          </w:rPr>
          <w:t>idra</w:t>
        </w:r>
        <w:r w:rsidR="0054047E" w:rsidRPr="00696D7A">
          <w:rPr>
            <w:rStyle w:val="a4"/>
            <w:rFonts w:ascii="Times New Roman" w:hAnsi="Times New Roman"/>
            <w:sz w:val="28"/>
            <w:szCs w:val="28"/>
          </w:rPr>
          <w:t>.</w:t>
        </w:r>
        <w:r w:rsidR="0054047E" w:rsidRPr="00696D7A">
          <w:rPr>
            <w:rStyle w:val="a4"/>
            <w:rFonts w:ascii="Times New Roman" w:hAnsi="Times New Roman"/>
            <w:sz w:val="28"/>
            <w:szCs w:val="28"/>
            <w:lang w:val="en-US"/>
          </w:rPr>
          <w:t>org</w:t>
        </w:r>
        <w:r w:rsidR="0054047E" w:rsidRPr="00696D7A">
          <w:rPr>
            <w:rStyle w:val="a4"/>
            <w:rFonts w:ascii="Times New Roman" w:hAnsi="Times New Roman"/>
            <w:sz w:val="28"/>
            <w:szCs w:val="28"/>
          </w:rPr>
          <w:t>.</w:t>
        </w:r>
        <w:r w:rsidR="0054047E" w:rsidRPr="00696D7A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B96374">
        <w:rPr>
          <w:rFonts w:ascii="Times New Roman" w:hAnsi="Times New Roman"/>
          <w:sz w:val="28"/>
          <w:szCs w:val="28"/>
        </w:rPr>
        <w:t>)</w:t>
      </w:r>
    </w:p>
    <w:p w:rsidR="00D1327F" w:rsidRPr="00B96374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t>3.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Приказ вступает в силу в день, следующий за днем его официального опубликования.</w:t>
      </w:r>
    </w:p>
    <w:p w:rsidR="00D1327F" w:rsidRPr="00A0035C" w:rsidRDefault="00D1327F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A10F2" w:rsidRPr="00A0035C" w:rsidRDefault="007A10F2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72BB7" w:rsidRDefault="00572BB7" w:rsidP="00572BB7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 района,</w:t>
      </w:r>
    </w:p>
    <w:p w:rsidR="00572BB7" w:rsidRPr="00B96374" w:rsidRDefault="00572BB7" w:rsidP="00572BB7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96374">
        <w:rPr>
          <w:rFonts w:ascii="Times New Roman" w:hAnsi="Times New Roman" w:cs="Times New Roman"/>
          <w:sz w:val="28"/>
          <w:szCs w:val="28"/>
        </w:rPr>
        <w:t xml:space="preserve">уководитель финансового управления </w:t>
      </w:r>
    </w:p>
    <w:p w:rsidR="00572BB7" w:rsidRDefault="00572BB7" w:rsidP="00572BB7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sz w:val="24"/>
          <w:szCs w:val="24"/>
        </w:rPr>
      </w:pPr>
      <w:r w:rsidRPr="00B96374">
        <w:rPr>
          <w:rFonts w:ascii="Times New Roman" w:hAnsi="Times New Roman" w:cs="Times New Roman"/>
          <w:sz w:val="28"/>
          <w:szCs w:val="28"/>
        </w:rPr>
        <w:t>администрации Идринского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374">
        <w:rPr>
          <w:rFonts w:ascii="Times New Roman" w:hAnsi="Times New Roman" w:cs="Times New Roman"/>
          <w:sz w:val="28"/>
          <w:szCs w:val="28"/>
        </w:rPr>
        <w:t>района</w:t>
      </w:r>
      <w:r w:rsidRPr="002E76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B96374">
        <w:rPr>
          <w:rFonts w:ascii="Times New Roman" w:hAnsi="Times New Roman" w:cs="Times New Roman"/>
          <w:sz w:val="28"/>
          <w:szCs w:val="28"/>
        </w:rPr>
        <w:t>Н.П.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374">
        <w:rPr>
          <w:rFonts w:ascii="Times New Roman" w:hAnsi="Times New Roman" w:cs="Times New Roman"/>
          <w:sz w:val="28"/>
          <w:szCs w:val="28"/>
        </w:rPr>
        <w:t>Антипова</w:t>
      </w:r>
    </w:p>
    <w:p w:rsidR="00D1327F" w:rsidRDefault="00D1327F" w:rsidP="00572BB7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</w:pPr>
    </w:p>
    <w:sectPr w:rsidR="00D1327F" w:rsidSect="00D1327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02478"/>
    <w:multiLevelType w:val="hybridMultilevel"/>
    <w:tmpl w:val="2DDA7326"/>
    <w:lvl w:ilvl="0" w:tplc="88E2AD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926132E"/>
    <w:multiLevelType w:val="hybridMultilevel"/>
    <w:tmpl w:val="62524DC6"/>
    <w:lvl w:ilvl="0" w:tplc="E9EEEDF4">
      <w:start w:val="1"/>
      <w:numFmt w:val="decimal"/>
      <w:lvlText w:val="%1."/>
      <w:lvlJc w:val="left"/>
      <w:pPr>
        <w:ind w:left="17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8C"/>
    <w:rsid w:val="00005520"/>
    <w:rsid w:val="00037A71"/>
    <w:rsid w:val="000578B4"/>
    <w:rsid w:val="00085307"/>
    <w:rsid w:val="00086027"/>
    <w:rsid w:val="000976BD"/>
    <w:rsid w:val="000B1E0E"/>
    <w:rsid w:val="000D2B8D"/>
    <w:rsid w:val="000D3C77"/>
    <w:rsid w:val="000E7589"/>
    <w:rsid w:val="0013523A"/>
    <w:rsid w:val="00137AC9"/>
    <w:rsid w:val="00157F13"/>
    <w:rsid w:val="001B17A9"/>
    <w:rsid w:val="001B1E6E"/>
    <w:rsid w:val="001C0F71"/>
    <w:rsid w:val="001C7750"/>
    <w:rsid w:val="0020234B"/>
    <w:rsid w:val="002219CD"/>
    <w:rsid w:val="002235F7"/>
    <w:rsid w:val="00243750"/>
    <w:rsid w:val="002455D2"/>
    <w:rsid w:val="0025557F"/>
    <w:rsid w:val="002625B7"/>
    <w:rsid w:val="00285B67"/>
    <w:rsid w:val="002A3EDB"/>
    <w:rsid w:val="002A497D"/>
    <w:rsid w:val="002A7EC7"/>
    <w:rsid w:val="002B5C51"/>
    <w:rsid w:val="002B614D"/>
    <w:rsid w:val="002C53DD"/>
    <w:rsid w:val="002D06BD"/>
    <w:rsid w:val="00305088"/>
    <w:rsid w:val="00313328"/>
    <w:rsid w:val="00342A2E"/>
    <w:rsid w:val="00362E7C"/>
    <w:rsid w:val="0037173B"/>
    <w:rsid w:val="003850D5"/>
    <w:rsid w:val="00385D7D"/>
    <w:rsid w:val="0039376C"/>
    <w:rsid w:val="00396B64"/>
    <w:rsid w:val="003A47D4"/>
    <w:rsid w:val="003B05BC"/>
    <w:rsid w:val="003B2D3D"/>
    <w:rsid w:val="003C3D26"/>
    <w:rsid w:val="003E4489"/>
    <w:rsid w:val="003F4F6B"/>
    <w:rsid w:val="0040599E"/>
    <w:rsid w:val="004265E8"/>
    <w:rsid w:val="00433992"/>
    <w:rsid w:val="004623F1"/>
    <w:rsid w:val="00482812"/>
    <w:rsid w:val="004D6B45"/>
    <w:rsid w:val="00511056"/>
    <w:rsid w:val="00521714"/>
    <w:rsid w:val="00530D7E"/>
    <w:rsid w:val="0054047E"/>
    <w:rsid w:val="00550213"/>
    <w:rsid w:val="00552BF5"/>
    <w:rsid w:val="0056522F"/>
    <w:rsid w:val="00572BB7"/>
    <w:rsid w:val="00572BE1"/>
    <w:rsid w:val="005829AE"/>
    <w:rsid w:val="00591EAC"/>
    <w:rsid w:val="005B37FF"/>
    <w:rsid w:val="005E4404"/>
    <w:rsid w:val="0060473C"/>
    <w:rsid w:val="006123B9"/>
    <w:rsid w:val="00633ADB"/>
    <w:rsid w:val="006411C1"/>
    <w:rsid w:val="0065644A"/>
    <w:rsid w:val="006638B8"/>
    <w:rsid w:val="00664A9F"/>
    <w:rsid w:val="00685B0F"/>
    <w:rsid w:val="0068670D"/>
    <w:rsid w:val="006E1229"/>
    <w:rsid w:val="006E24B3"/>
    <w:rsid w:val="006E795C"/>
    <w:rsid w:val="006F52DB"/>
    <w:rsid w:val="006F6EF8"/>
    <w:rsid w:val="007114AC"/>
    <w:rsid w:val="00722F8C"/>
    <w:rsid w:val="00725C47"/>
    <w:rsid w:val="0073699F"/>
    <w:rsid w:val="00741A29"/>
    <w:rsid w:val="007508C5"/>
    <w:rsid w:val="0076124E"/>
    <w:rsid w:val="00761D4C"/>
    <w:rsid w:val="007706B6"/>
    <w:rsid w:val="00776E9D"/>
    <w:rsid w:val="0079250A"/>
    <w:rsid w:val="007A10F2"/>
    <w:rsid w:val="007A2B3D"/>
    <w:rsid w:val="007D3F78"/>
    <w:rsid w:val="008130CA"/>
    <w:rsid w:val="008139A2"/>
    <w:rsid w:val="008213C0"/>
    <w:rsid w:val="00825D96"/>
    <w:rsid w:val="008366B2"/>
    <w:rsid w:val="0083767E"/>
    <w:rsid w:val="00843FCF"/>
    <w:rsid w:val="00860891"/>
    <w:rsid w:val="00866D44"/>
    <w:rsid w:val="008848FB"/>
    <w:rsid w:val="008A2151"/>
    <w:rsid w:val="008C30D9"/>
    <w:rsid w:val="008D024D"/>
    <w:rsid w:val="008E1C67"/>
    <w:rsid w:val="008E4EDA"/>
    <w:rsid w:val="008F014C"/>
    <w:rsid w:val="00915E64"/>
    <w:rsid w:val="00965688"/>
    <w:rsid w:val="00997F73"/>
    <w:rsid w:val="009A5EF4"/>
    <w:rsid w:val="009B1ACD"/>
    <w:rsid w:val="009B1F69"/>
    <w:rsid w:val="009D1EF6"/>
    <w:rsid w:val="00A0035C"/>
    <w:rsid w:val="00A2000C"/>
    <w:rsid w:val="00A309EF"/>
    <w:rsid w:val="00A30B28"/>
    <w:rsid w:val="00A361F2"/>
    <w:rsid w:val="00A6142C"/>
    <w:rsid w:val="00A7475D"/>
    <w:rsid w:val="00A96A16"/>
    <w:rsid w:val="00AB1A6E"/>
    <w:rsid w:val="00AB1FFA"/>
    <w:rsid w:val="00AB4012"/>
    <w:rsid w:val="00AD073C"/>
    <w:rsid w:val="00AD6A80"/>
    <w:rsid w:val="00AF1337"/>
    <w:rsid w:val="00B04078"/>
    <w:rsid w:val="00B20884"/>
    <w:rsid w:val="00B22D81"/>
    <w:rsid w:val="00B63B34"/>
    <w:rsid w:val="00B679CC"/>
    <w:rsid w:val="00B90CD5"/>
    <w:rsid w:val="00B93F97"/>
    <w:rsid w:val="00B96374"/>
    <w:rsid w:val="00BC47C9"/>
    <w:rsid w:val="00BE7B78"/>
    <w:rsid w:val="00BE7FC6"/>
    <w:rsid w:val="00BF1756"/>
    <w:rsid w:val="00BF5639"/>
    <w:rsid w:val="00C06662"/>
    <w:rsid w:val="00C31CCC"/>
    <w:rsid w:val="00C532B3"/>
    <w:rsid w:val="00C57728"/>
    <w:rsid w:val="00C828E0"/>
    <w:rsid w:val="00CA2B96"/>
    <w:rsid w:val="00CA48BC"/>
    <w:rsid w:val="00CE2F8C"/>
    <w:rsid w:val="00D05C04"/>
    <w:rsid w:val="00D1327F"/>
    <w:rsid w:val="00D27AB4"/>
    <w:rsid w:val="00D406DD"/>
    <w:rsid w:val="00D53736"/>
    <w:rsid w:val="00D63D38"/>
    <w:rsid w:val="00D97B36"/>
    <w:rsid w:val="00DD1920"/>
    <w:rsid w:val="00DE3A47"/>
    <w:rsid w:val="00DF055E"/>
    <w:rsid w:val="00E06255"/>
    <w:rsid w:val="00E45E42"/>
    <w:rsid w:val="00E527D2"/>
    <w:rsid w:val="00E552CE"/>
    <w:rsid w:val="00E55EDB"/>
    <w:rsid w:val="00EB3D0C"/>
    <w:rsid w:val="00ED5C6B"/>
    <w:rsid w:val="00EF10F8"/>
    <w:rsid w:val="00EF3B4E"/>
    <w:rsid w:val="00F0019A"/>
    <w:rsid w:val="00F13BAB"/>
    <w:rsid w:val="00F479B4"/>
    <w:rsid w:val="00F62A24"/>
    <w:rsid w:val="00F64CCC"/>
    <w:rsid w:val="00F72C7F"/>
    <w:rsid w:val="00F866B5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D53736"/>
    <w:rPr>
      <w:rFonts w:ascii="Tahoma" w:hAnsi="Tahoma" w:cs="Tahoma"/>
      <w:sz w:val="16"/>
      <w:szCs w:val="16"/>
    </w:rPr>
  </w:style>
  <w:style w:type="character" w:styleId="a4">
    <w:name w:val="Hyperlink"/>
    <w:uiPriority w:val="99"/>
    <w:unhideWhenUsed/>
    <w:rsid w:val="005404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D53736"/>
    <w:rPr>
      <w:rFonts w:ascii="Tahoma" w:hAnsi="Tahoma" w:cs="Tahoma"/>
      <w:sz w:val="16"/>
      <w:szCs w:val="16"/>
    </w:rPr>
  </w:style>
  <w:style w:type="character" w:styleId="a4">
    <w:name w:val="Hyperlink"/>
    <w:uiPriority w:val="99"/>
    <w:unhideWhenUsed/>
    <w:rsid w:val="005404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2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dra.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5D75D-A12E-40C0-B7D6-E7081D6E4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4121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cp:lastPrinted>2016-05-23T01:49:00Z</cp:lastPrinted>
  <dcterms:created xsi:type="dcterms:W3CDTF">2016-07-08T01:56:00Z</dcterms:created>
  <dcterms:modified xsi:type="dcterms:W3CDTF">2016-07-08T01:56:00Z</dcterms:modified>
</cp:coreProperties>
</file>