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8B8" w:rsidRPr="008157F9" w:rsidRDefault="00D83546" w:rsidP="00362E7C">
      <w:pPr>
        <w:pStyle w:val="ConsPlusTitle"/>
        <w:widowControl/>
        <w:ind w:right="-851"/>
        <w:outlineLvl w:val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  <w:r w:rsidR="00362E7C">
        <w:rPr>
          <w:sz w:val="24"/>
          <w:szCs w:val="24"/>
          <w:lang w:val="en-US"/>
        </w:rPr>
        <w:t xml:space="preserve">                                                     </w:t>
      </w:r>
      <w:r w:rsidR="006638B8">
        <w:rPr>
          <w:sz w:val="24"/>
          <w:szCs w:val="24"/>
        </w:rPr>
        <w:t>КРАСНОЯРСКИЙ КРАЙ</w:t>
      </w:r>
    </w:p>
    <w:p w:rsidR="006638B8" w:rsidRPr="008157F9" w:rsidRDefault="006638B8" w:rsidP="00362E7C">
      <w:pPr>
        <w:pStyle w:val="ConsPlusTitle"/>
        <w:widowControl/>
        <w:jc w:val="center"/>
        <w:outlineLvl w:val="0"/>
        <w:rPr>
          <w:sz w:val="24"/>
          <w:szCs w:val="24"/>
        </w:rPr>
      </w:pPr>
      <w:r w:rsidRPr="008157F9">
        <w:rPr>
          <w:sz w:val="24"/>
          <w:szCs w:val="24"/>
        </w:rPr>
        <w:t>ИДРИНСКИЙ РАЙОН</w:t>
      </w:r>
    </w:p>
    <w:p w:rsidR="006638B8" w:rsidRPr="008157F9" w:rsidRDefault="006638B8" w:rsidP="00362E7C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ФИНАНСОВОЕ УПРАВЛЕНИЕ</w:t>
      </w:r>
      <w:r w:rsidRPr="008157F9">
        <w:rPr>
          <w:sz w:val="24"/>
          <w:szCs w:val="24"/>
        </w:rPr>
        <w:br/>
        <w:t>АДМИНИСТРАЦИИ ИДРИНСКОГО РАЙОНА</w:t>
      </w:r>
    </w:p>
    <w:p w:rsidR="006638B8" w:rsidRPr="008157F9" w:rsidRDefault="006638B8" w:rsidP="006638B8">
      <w:pPr>
        <w:pStyle w:val="ConsPlusTitle"/>
        <w:widowControl/>
        <w:tabs>
          <w:tab w:val="left" w:pos="12420"/>
        </w:tabs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ПРИКАЗ</w:t>
      </w: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с.</w:t>
      </w:r>
      <w:r w:rsidR="00362E7C" w:rsidRPr="00DD1920">
        <w:rPr>
          <w:sz w:val="24"/>
          <w:szCs w:val="24"/>
        </w:rPr>
        <w:t xml:space="preserve"> </w:t>
      </w:r>
      <w:r w:rsidRPr="008157F9">
        <w:rPr>
          <w:sz w:val="24"/>
          <w:szCs w:val="24"/>
        </w:rPr>
        <w:t>Идринское</w:t>
      </w:r>
    </w:p>
    <w:p w:rsidR="006638B8" w:rsidRPr="00953B26" w:rsidRDefault="00242228" w:rsidP="006638B8">
      <w:pPr>
        <w:pStyle w:val="ConsPlusTitle"/>
        <w:widowControl/>
        <w:ind w:left="1418" w:hanging="1418"/>
        <w:rPr>
          <w:sz w:val="24"/>
          <w:szCs w:val="24"/>
        </w:rPr>
      </w:pPr>
      <w:r>
        <w:rPr>
          <w:sz w:val="24"/>
          <w:szCs w:val="24"/>
        </w:rPr>
        <w:t>2</w:t>
      </w:r>
      <w:r w:rsidR="008273CB">
        <w:rPr>
          <w:sz w:val="24"/>
          <w:szCs w:val="24"/>
          <w:lang w:val="en-US"/>
        </w:rPr>
        <w:t>5</w:t>
      </w:r>
      <w:r w:rsidR="006638B8">
        <w:rPr>
          <w:sz w:val="24"/>
          <w:szCs w:val="24"/>
        </w:rPr>
        <w:t>.</w:t>
      </w:r>
      <w:r w:rsidR="00DE6F6C">
        <w:rPr>
          <w:sz w:val="24"/>
          <w:szCs w:val="24"/>
        </w:rPr>
        <w:t>1</w:t>
      </w:r>
      <w:r w:rsidR="006638B8">
        <w:rPr>
          <w:sz w:val="24"/>
          <w:szCs w:val="24"/>
        </w:rPr>
        <w:t>2</w:t>
      </w:r>
      <w:r w:rsidR="006638B8" w:rsidRPr="008157F9">
        <w:rPr>
          <w:sz w:val="24"/>
          <w:szCs w:val="24"/>
        </w:rPr>
        <w:t>.</w:t>
      </w:r>
      <w:r w:rsidR="00DE6F6C">
        <w:rPr>
          <w:sz w:val="24"/>
          <w:szCs w:val="24"/>
        </w:rPr>
        <w:t>2</w:t>
      </w:r>
      <w:r w:rsidR="006638B8" w:rsidRPr="008157F9">
        <w:rPr>
          <w:sz w:val="24"/>
          <w:szCs w:val="24"/>
        </w:rPr>
        <w:t>01</w:t>
      </w:r>
      <w:r w:rsidR="00867A05">
        <w:rPr>
          <w:sz w:val="24"/>
          <w:szCs w:val="24"/>
          <w:lang w:val="en-US"/>
        </w:rPr>
        <w:t>5</w:t>
      </w:r>
      <w:r w:rsidR="006638B8" w:rsidRPr="008157F9">
        <w:rPr>
          <w:sz w:val="24"/>
          <w:szCs w:val="24"/>
        </w:rPr>
        <w:t xml:space="preserve"> г</w:t>
      </w:r>
      <w:r w:rsidR="006638B8">
        <w:rPr>
          <w:sz w:val="24"/>
          <w:szCs w:val="24"/>
        </w:rPr>
        <w:t>.</w:t>
      </w:r>
      <w:r w:rsidR="006638B8" w:rsidRPr="008157F9"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="006638B8">
        <w:rPr>
          <w:sz w:val="24"/>
          <w:szCs w:val="24"/>
        </w:rPr>
        <w:t>№</w:t>
      </w:r>
      <w:r w:rsidR="00A2000C" w:rsidRPr="00DD1920">
        <w:rPr>
          <w:sz w:val="24"/>
          <w:szCs w:val="24"/>
        </w:rPr>
        <w:t xml:space="preserve"> </w:t>
      </w:r>
      <w:r w:rsidR="00867A05">
        <w:rPr>
          <w:sz w:val="24"/>
          <w:szCs w:val="24"/>
          <w:lang w:val="en-US"/>
        </w:rPr>
        <w:t>3</w:t>
      </w:r>
      <w:r w:rsidR="00953B26">
        <w:rPr>
          <w:sz w:val="24"/>
          <w:szCs w:val="24"/>
        </w:rPr>
        <w:t>1</w:t>
      </w:r>
    </w:p>
    <w:p w:rsidR="006638B8" w:rsidRPr="008157F9" w:rsidRDefault="006638B8" w:rsidP="006638B8">
      <w:pPr>
        <w:pStyle w:val="ConsPlusTitle"/>
        <w:widowControl/>
        <w:ind w:left="1418" w:hanging="1418"/>
        <w:rPr>
          <w:sz w:val="24"/>
          <w:szCs w:val="24"/>
        </w:rPr>
      </w:pPr>
    </w:p>
    <w:p w:rsidR="00DE6F6C" w:rsidRDefault="00C3188D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наделении полномочиями</w:t>
      </w:r>
      <w:r w:rsidR="00DE6F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6F6C" w:rsidRDefault="00DE6F6C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администраторов доходов</w:t>
      </w:r>
    </w:p>
    <w:p w:rsidR="002A7EC7" w:rsidRPr="00B96374" w:rsidRDefault="002A7EC7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159C" w:rsidRDefault="00B2159C" w:rsidP="00B2159C">
      <w:pPr>
        <w:pStyle w:val="ConsPlusNormal"/>
        <w:widowControl/>
        <w:tabs>
          <w:tab w:val="left" w:pos="12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решения Идринского районного Совета депутатов </w:t>
      </w:r>
    </w:p>
    <w:p w:rsidR="00B2159C" w:rsidRDefault="00B2159C" w:rsidP="00B2159C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районном бюджете на 201</w:t>
      </w:r>
      <w:r w:rsidR="002A5FAA" w:rsidRPr="002A5FA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2A5FAA" w:rsidRPr="002A5FA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2A5FAA" w:rsidRPr="002A5FA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</w:p>
    <w:p w:rsidR="00B2159C" w:rsidRDefault="00B2159C" w:rsidP="00B2159C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</w:t>
      </w:r>
      <w:r w:rsidR="00867A05" w:rsidRPr="00D2632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867A05" w:rsidRPr="00D2632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№ 3-</w:t>
      </w:r>
      <w:r w:rsidR="007C1E73" w:rsidRPr="00D2632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3-р</w:t>
      </w:r>
      <w:r w:rsidR="00A221B6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953B26" w:rsidRPr="00B96374" w:rsidRDefault="00AD0751" w:rsidP="00953B26">
      <w:pPr>
        <w:pStyle w:val="ConsPlusNormal"/>
        <w:widowControl/>
        <w:tabs>
          <w:tab w:val="left" w:pos="1220"/>
        </w:tabs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221B6" w:rsidRPr="00A221B6">
        <w:rPr>
          <w:rFonts w:ascii="Times New Roman" w:hAnsi="Times New Roman" w:cs="Times New Roman"/>
          <w:sz w:val="28"/>
          <w:szCs w:val="28"/>
        </w:rPr>
        <w:t xml:space="preserve"> </w:t>
      </w:r>
      <w:r w:rsidR="00A221B6">
        <w:rPr>
          <w:rFonts w:ascii="Times New Roman" w:hAnsi="Times New Roman" w:cs="Times New Roman"/>
          <w:sz w:val="28"/>
          <w:szCs w:val="28"/>
        </w:rPr>
        <w:t>Наделить</w:t>
      </w:r>
      <w:r w:rsidR="00FE338C" w:rsidRPr="00FE338C">
        <w:rPr>
          <w:rFonts w:ascii="Times New Roman" w:hAnsi="Times New Roman" w:cs="Times New Roman"/>
          <w:sz w:val="28"/>
          <w:szCs w:val="28"/>
        </w:rPr>
        <w:t xml:space="preserve"> </w:t>
      </w:r>
      <w:r w:rsidR="00953B26">
        <w:rPr>
          <w:rFonts w:ascii="Times New Roman" w:hAnsi="Times New Roman" w:cs="Times New Roman"/>
          <w:sz w:val="28"/>
          <w:szCs w:val="28"/>
        </w:rPr>
        <w:t>финансовое управление администрации Идринского района полномочиями администратора доходов бюджета по следующим кодам бюджетной классификации</w:t>
      </w:r>
      <w:r w:rsidR="00953B26" w:rsidRPr="00B96374">
        <w:rPr>
          <w:rFonts w:ascii="Times New Roman" w:hAnsi="Times New Roman" w:cs="Times New Roman"/>
          <w:sz w:val="28"/>
          <w:szCs w:val="28"/>
        </w:rPr>
        <w:t>:</w:t>
      </w:r>
    </w:p>
    <w:p w:rsidR="001342D3" w:rsidRDefault="001342D3" w:rsidP="00953B26">
      <w:pPr>
        <w:pStyle w:val="ConsPlusNormal"/>
        <w:widowControl/>
        <w:tabs>
          <w:tab w:val="left" w:pos="1220"/>
        </w:tabs>
        <w:ind w:firstLine="652"/>
        <w:jc w:val="both"/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560"/>
        <w:gridCol w:w="700"/>
        <w:gridCol w:w="2441"/>
        <w:gridCol w:w="6520"/>
      </w:tblGrid>
      <w:tr w:rsidR="00FE338C" w:rsidRPr="001342D3" w:rsidTr="009C641C">
        <w:trPr>
          <w:trHeight w:val="6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38C" w:rsidRPr="00FE338C" w:rsidRDefault="00FE338C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1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38C" w:rsidRPr="00FE338C" w:rsidRDefault="00FE338C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861</w:t>
            </w:r>
          </w:p>
        </w:tc>
        <w:tc>
          <w:tcPr>
            <w:tcW w:w="2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38C" w:rsidRPr="00FE338C" w:rsidRDefault="00FE338C" w:rsidP="00FE33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1 13 02995 05 0001 130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38C" w:rsidRPr="00FE338C" w:rsidRDefault="00FE338C" w:rsidP="004415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 (в части бюджетов возврата дебиторской задолженности прошлых лет)</w:t>
            </w:r>
          </w:p>
        </w:tc>
      </w:tr>
      <w:tr w:rsidR="001342D3" w:rsidRPr="001342D3" w:rsidTr="009C641C">
        <w:trPr>
          <w:trHeight w:val="6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1 16 32000 05 0000 140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1342D3" w:rsidRDefault="001342D3" w:rsidP="004415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</w:t>
            </w:r>
            <w:r w:rsidR="004415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342D3" w:rsidRPr="001342D3" w:rsidTr="009C641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1 17 01050 05 0000 180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1342D3" w:rsidRDefault="001342D3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1342D3" w:rsidRPr="001342D3" w:rsidTr="009C641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1 17 05050 05 0000 180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1342D3" w:rsidRDefault="001342D3" w:rsidP="00E950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1342D3" w:rsidRPr="001342D3" w:rsidTr="009C641C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2 02 01001 05 2711 151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1342D3" w:rsidP="004415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Дотации на выравнивание бюджетной обеспеченности муниципальных районов (городских округов) из регионального фонда финансовой поддержки в рамках подпрограммы </w:t>
            </w:r>
            <w:r w:rsidR="00365B1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</w:t>
            </w:r>
            <w:r w:rsidR="00365B1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365B1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государственными финансами</w:t>
            </w:r>
            <w:r w:rsidR="00365B1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1342D3" w:rsidRPr="001342D3" w:rsidTr="009C641C">
        <w:trPr>
          <w:trHeight w:val="1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441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2 02 01003 05 </w:t>
            </w:r>
            <w:r w:rsidR="004415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1342D3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Дотации на поддержку мер по обеспечению сбалансированности бюджетов в рамках подпрограммы </w:t>
            </w:r>
            <w:r w:rsidR="00365B1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</w:t>
            </w:r>
            <w:r w:rsidR="00365B1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365B1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государственными финансами</w:t>
            </w:r>
            <w:r w:rsidR="00365B1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1342D3" w:rsidRPr="001342D3" w:rsidTr="00AA4BFB">
        <w:trPr>
          <w:trHeight w:val="55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AA4BFB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2 02 02999 05 7456 151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1342D3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субсидии бюджетам муниципальных районов на поддержку деятельности муниципальных молодежных центров в рамках подпрограммы </w:t>
            </w:r>
            <w:r w:rsidR="00332DB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Вовлечение молодежи Красноярского края в социальную практику</w:t>
            </w:r>
            <w:r w:rsidR="00332DB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332D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государственной программы Красноярского края </w:t>
            </w:r>
            <w:r w:rsidR="00332DB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Молодежь Красноярского края в XXI веке</w:t>
            </w:r>
            <w:r w:rsidR="00332DB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1342D3" w:rsidRPr="001342D3" w:rsidTr="009C641C">
        <w:trPr>
          <w:trHeight w:val="16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AA4BFB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2 02 02999 05 7511 151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1342D3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субсидии бюджетам муниципальных районов на выравнивание обеспеченности муниципальных районов Красноярского края по реализации ими отдельных расходных обязательств в рамках подпрограммы </w:t>
            </w:r>
            <w:r w:rsidR="00332DB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</w:t>
            </w:r>
            <w:r w:rsidR="00332DB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332DB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государственными финансами</w:t>
            </w:r>
            <w:r w:rsidR="00332DB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1342D3" w:rsidRPr="001342D3" w:rsidTr="009C641C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AA4BFB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2 02 02999 05 7555 151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1342D3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субсидии бюджетам муниципальных районов на организацию и проведение акарицидных обработок мест массового отдыха населения в рамках подпрограммы </w:t>
            </w:r>
            <w:r w:rsidR="00332DB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помощи, паллиативной помощи и совершенствование системы лекарственного обеспечения населению Красноярского края</w:t>
            </w:r>
            <w:r w:rsidR="00332DB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332DB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здравоохранения</w:t>
            </w:r>
            <w:r w:rsidR="00332DB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1342D3" w:rsidRPr="001342D3" w:rsidTr="009C641C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564CE6" w:rsidRDefault="00AA4BFB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4C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564CE6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4C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564CE6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4C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2 02 03007 05 0000 151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564CE6" w:rsidRDefault="00BB6EC6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4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</w:t>
            </w:r>
            <w:r w:rsidR="001342D3" w:rsidRPr="00564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  <w:r w:rsidR="00564CE6" w:rsidRPr="00564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</w:tr>
      <w:tr w:rsidR="001342D3" w:rsidRPr="001342D3" w:rsidTr="009C641C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6C58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6C58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2 02 03015 05 0000 151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1342D3" w:rsidP="00564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первично</w:t>
            </w:r>
            <w:r w:rsidR="00564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воинского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учет</w:t>
            </w:r>
            <w:r w:rsidR="00564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территориях, где отсутствуют военные комиссариаты</w:t>
            </w:r>
            <w:r w:rsidR="00564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564CE6" w:rsidRPr="00564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</w:tr>
      <w:tr w:rsidR="001342D3" w:rsidRPr="001342D3" w:rsidTr="009C641C">
        <w:trPr>
          <w:trHeight w:val="18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AD2B6E" w:rsidP="006C58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6C58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2 02 03024 05 0151 151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1342D3" w:rsidP="006C58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финансирование расходов по социальному обслуживанию населения, в том числе по предоставлению мер социальной поддержки работникам муниципальных учреждений социального обслуживания (в соответствии с Законом края от 1</w:t>
            </w:r>
            <w:r w:rsidR="006C5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декабря 20</w:t>
            </w:r>
            <w:r w:rsidR="006C5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года № </w:t>
            </w:r>
            <w:r w:rsidR="006C5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7-3023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B6EC6" w:rsidRPr="00BB6E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6C5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 организации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социально</w:t>
            </w:r>
            <w:r w:rsidR="006C5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обслуживани</w:t>
            </w:r>
            <w:r w:rsidR="006C5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C5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граждан в Красноярском крае</w:t>
            </w:r>
            <w:r w:rsidR="00BB6EC6" w:rsidRPr="00BB6E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), в рамках подпрограммы </w:t>
            </w:r>
            <w:r w:rsidR="00BB6EC6" w:rsidRPr="00BB6E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качества</w:t>
            </w:r>
            <w:r w:rsidR="006C5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доступности социальных услуг</w:t>
            </w:r>
            <w:r w:rsidR="00BB6EC6" w:rsidRPr="00BB6E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BB6EC6" w:rsidRPr="00BB6E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системы социальной поддержки</w:t>
            </w:r>
            <w:proofErr w:type="gramEnd"/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населения</w:t>
            </w:r>
            <w:r w:rsidR="00BB6EC6" w:rsidRPr="00BB6E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1342D3" w:rsidRPr="001342D3" w:rsidTr="006A1388">
        <w:trPr>
          <w:trHeight w:val="27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6F294D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6F2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2 02 03024 05 </w:t>
            </w:r>
            <w:r w:rsidR="006F29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0275</w:t>
            </w: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6F294D" w:rsidP="006F29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F29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обеспечение бесплатного проезда детей и лиц, сопровождающих организованные группы детей, до места нахождения детских оздоровительных лагерей и обратно (в соответствии с Законом края от 9 декабря 2010 года № 11-5393 "О социальной поддержке семей, имеющих детей, в Красноярском крае") в рамках подпрограммы "Социальная поддержка семей, имеющих детей" государственной программы Красноярского края "Развитие системы </w:t>
            </w:r>
            <w:r w:rsidRPr="006F29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социальной поддержки граждан"</w:t>
            </w:r>
            <w:proofErr w:type="gramEnd"/>
          </w:p>
        </w:tc>
      </w:tr>
      <w:tr w:rsidR="006F294D" w:rsidRPr="001342D3" w:rsidTr="009C641C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4D" w:rsidRDefault="006A1388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94D" w:rsidRPr="001342D3" w:rsidRDefault="006A138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4D" w:rsidRPr="001342D3" w:rsidRDefault="006A1388" w:rsidP="006F2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2 02 03024 05 7429 151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94D" w:rsidRPr="001342D3" w:rsidRDefault="006F294D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их исполнением</w:t>
            </w:r>
            <w:r w:rsidR="008178A9" w:rsidRPr="00564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</w:tr>
      <w:tr w:rsidR="001342D3" w:rsidRPr="001342D3" w:rsidTr="0009108E">
        <w:trPr>
          <w:trHeight w:val="25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AD2B6E" w:rsidP="00AC3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AC36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2 02 03024 05 7513 151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827850" w:rsidP="00AC36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27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по организации деятельности органов управления системой социальной защиты населения (в соответствии с Законом края от 20 декабря 2005 года № 17-4294 "О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населения") в рамках подпрограммы "Повышение</w:t>
            </w:r>
            <w:proofErr w:type="gramEnd"/>
            <w:r w:rsidRPr="00827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качества и доступности социальных услуг" государственной программы Красноярского края "Развитие системы социальной поддержки граждан"</w:t>
            </w:r>
          </w:p>
        </w:tc>
      </w:tr>
      <w:tr w:rsidR="001342D3" w:rsidRPr="001342D3" w:rsidTr="0009108E">
        <w:trPr>
          <w:trHeight w:val="6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BD383A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2 02 03024 05 7514 151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047057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0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государственных полномочий по созданию и обеспечению деятельности административных комиссий в рамках </w:t>
            </w:r>
            <w:r w:rsidR="00120543" w:rsidRPr="000470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непрограммных</w:t>
            </w:r>
            <w:r w:rsidRPr="000470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расходов органов судебной власти</w:t>
            </w:r>
          </w:p>
        </w:tc>
      </w:tr>
      <w:tr w:rsidR="001342D3" w:rsidRPr="001342D3" w:rsidTr="00BD383A">
        <w:trPr>
          <w:trHeight w:val="56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BD383A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2 02 03024 05 7517 151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BD383A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8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края на выполнение отдельных государственных полномочий по решению вопросов поддержки сельскохозяйственного производства в рамках подпрограммы "Обеспечение реализации государственной программы и прочие мероприятия"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  <w:tr w:rsidR="001342D3" w:rsidRPr="001342D3" w:rsidTr="00BD383A">
        <w:trPr>
          <w:trHeight w:val="189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BD383A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2 02 03024 05 7518 151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BD383A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8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и городских округов края на выполнение отдельных государственных полномочий по организации проведения мероприятий по отлову и содержанию безнадзорных домашних животных в рамках подпрограммы "Развитие подотрасли животноводства, переработки и реализации продукции животноводства"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  <w:tr w:rsidR="001342D3" w:rsidRPr="001342D3" w:rsidTr="009C641C">
        <w:trPr>
          <w:trHeight w:val="1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515234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2 02 03024 05 7519 151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515234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52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в области архивного дела, переданных органам местного самоуправления Красноярского края, в рамках подпрограммы "Развитие архивного дела в Красноярском крае" государственной программы Красноярского края "Развитие культуры и туризма"</w:t>
            </w:r>
          </w:p>
        </w:tc>
      </w:tr>
      <w:tr w:rsidR="001342D3" w:rsidRPr="001342D3" w:rsidTr="009C641C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25DC8" w:rsidP="0085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  <w:r w:rsidR="008563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2 02 03024 05 7552 151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856310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63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по организации и осуществлению деятельности по опеке и попечительству в отношении несовершеннолетних  в рамках подпрограммы "Государственная поддержка детей-сирот, расширение практики применения семейных форм воспитания" государственной программы Красноярского края "Развитие образования"</w:t>
            </w:r>
          </w:p>
        </w:tc>
      </w:tr>
      <w:tr w:rsidR="001342D3" w:rsidRPr="001342D3" w:rsidTr="009C641C">
        <w:trPr>
          <w:trHeight w:val="22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AD2B6E" w:rsidP="006D0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6D07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2 02 03024 05 7554 151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7A0E57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A0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выделения денежных средств на осуществление присмотра и ухода за детьми-инвалидами, детьми 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  <w:proofErr w:type="gramEnd"/>
          </w:p>
        </w:tc>
      </w:tr>
      <w:tr w:rsidR="001342D3" w:rsidRPr="001342D3" w:rsidTr="009C641C">
        <w:trPr>
          <w:trHeight w:val="18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AD2B6E" w:rsidP="0025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25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2 02 03024 05 7564 151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6D0777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D0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муниципальных общеобразовательных организаций, в рамках подпрограммы "Развитие дошкольного, общего и дополнительного образования детей" государственной программы Красноярского края "Развитие</w:t>
            </w:r>
            <w:proofErr w:type="gramEnd"/>
            <w:r w:rsidRPr="006D0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образования"</w:t>
            </w:r>
          </w:p>
        </w:tc>
      </w:tr>
      <w:tr w:rsidR="001342D3" w:rsidRPr="001342D3" w:rsidTr="004A1A1E">
        <w:trPr>
          <w:trHeight w:val="55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AD2B6E" w:rsidP="0025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25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2 02 03024 05 7566 151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056BF0" w:rsidP="001A4F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6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</w:t>
            </w:r>
            <w:r w:rsidR="001A4F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56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1342D3" w:rsidRPr="001342D3" w:rsidTr="009C641C">
        <w:trPr>
          <w:trHeight w:val="1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AD2B6E" w:rsidP="0025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25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E64D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2 02 03024 05 757</w:t>
            </w:r>
            <w:r w:rsidR="00E64D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E64DC3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D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реализацию отдельных мер по обеспечению ограничения платы граждан за коммунальные услуги в рамках отдельных мероприятий государственной программы Красноярского края "Реформирование и модернизация жилищно-коммунального хозяйства и повышение энергетической эффективности"</w:t>
            </w:r>
          </w:p>
        </w:tc>
      </w:tr>
      <w:tr w:rsidR="001342D3" w:rsidRPr="001342D3" w:rsidTr="009C641C">
        <w:trPr>
          <w:trHeight w:val="18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AD2B6E" w:rsidP="0025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  <w:r w:rsidR="0025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2 02 03024 05 7588 151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256155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561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административно-вспомогательно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r w:rsidRPr="002561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персонала муниципальных дошкольных образовательных и общеобразовательных организаций,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  <w:proofErr w:type="gramEnd"/>
          </w:p>
        </w:tc>
      </w:tr>
      <w:tr w:rsidR="001342D3" w:rsidRPr="001342D3" w:rsidTr="009C641C">
        <w:trPr>
          <w:trHeight w:val="16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F102FF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2 02 03024 05 7601 151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F102FF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0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реализацию государственных полномочий по расчету и предоставлению дотаций поселениям, входящим в состав муниципального района края,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края" государственной программы Красноярского края "Управление государственными финансами"</w:t>
            </w:r>
          </w:p>
        </w:tc>
      </w:tr>
      <w:tr w:rsidR="001342D3" w:rsidRPr="001342D3" w:rsidTr="009C641C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6393D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2 02 03024 05 7604 151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B420D0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20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420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районов на осуществление государственных полномочий по созданию и обеспечению деятельности комиссий по делам несовершеннолетних и защите их прав по министерству финансов Красноярского края в рамках непрограмм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B420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ых расходов отдельных органов исполнительной власти</w:t>
            </w:r>
          </w:p>
        </w:tc>
      </w:tr>
      <w:tr w:rsidR="001342D3" w:rsidRPr="001342D3" w:rsidTr="009C641C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6393D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2 02 03029 05 0000 151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8333E6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33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выплату и доставку компенсации родительской платы за присмотр, и уход за детьми в образовательных организациях края, реализующих образовательную программу дошкольного образования,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1342D3" w:rsidRPr="001342D3" w:rsidTr="009C641C">
        <w:trPr>
          <w:trHeight w:val="16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6393D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A92E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</w:t>
            </w:r>
            <w:r w:rsidR="00A92E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9 05 </w:t>
            </w:r>
            <w:r w:rsidR="00A92E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7408</w:t>
            </w: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6A798E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A79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дошкольных образовательных и общеобразовательных организаций в рамках подпрограммы "Развитие дошкольного, общего и дополнительного образования детей" государственной программы Красноярского края</w:t>
            </w:r>
            <w:proofErr w:type="gramEnd"/>
            <w:r w:rsidRPr="006A79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"Развитие образования"</w:t>
            </w:r>
          </w:p>
        </w:tc>
      </w:tr>
      <w:tr w:rsidR="001342D3" w:rsidRPr="001342D3" w:rsidTr="009C641C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639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  <w:r w:rsidR="001639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A92E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</w:t>
            </w:r>
            <w:r w:rsidR="00A92E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9 05 </w:t>
            </w:r>
            <w:r w:rsidR="00A92E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7409</w:t>
            </w: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2E6802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E68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общеобразовательных организаций в рамках подпрограммы "Развитие дошкольного, общего и дополнительного образования детей" государственной программы Красноярского края</w:t>
            </w:r>
            <w:proofErr w:type="gramEnd"/>
            <w:r w:rsidRPr="002E68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"Развитие образования"</w:t>
            </w:r>
          </w:p>
        </w:tc>
      </w:tr>
      <w:tr w:rsidR="001342D3" w:rsidRPr="001342D3" w:rsidTr="009C641C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AD2B6E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512E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2 02 04014 05 0000 151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39730F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7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342D3" w:rsidRPr="001342D3" w:rsidTr="009C641C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AD2B6E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512E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2A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2 02 04025 05 </w:t>
            </w:r>
            <w:r w:rsidR="002A10E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0000</w:t>
            </w: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512E78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1342D3" w:rsidRPr="001342D3" w:rsidTr="009C641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AD2B6E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512E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2 07 05030 05 0000 180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1342D3" w:rsidRDefault="001342D3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562F11" w:rsidRPr="001342D3" w:rsidTr="009C641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F11" w:rsidRDefault="00562F11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F11" w:rsidRPr="001342D3" w:rsidRDefault="00562F11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F11" w:rsidRPr="001342D3" w:rsidRDefault="00562F11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2 08 05000 05 0000 180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F11" w:rsidRPr="001342D3" w:rsidRDefault="00562F11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2F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342D3" w:rsidRPr="001342D3" w:rsidTr="009C641C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AD2B6E" w:rsidP="00EC6D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EC6D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2 18 05010 05 0000 151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1342D3" w:rsidRDefault="00EC6D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D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EC6DF9" w:rsidRPr="001342D3" w:rsidTr="009C641C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DF9" w:rsidRDefault="00EC6DF9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DF9" w:rsidRPr="001342D3" w:rsidRDefault="00EC6D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DF9" w:rsidRPr="001342D3" w:rsidRDefault="00EC6DF9" w:rsidP="00EC6D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2 18 05010 05 0000 180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DF9" w:rsidRPr="001342D3" w:rsidRDefault="00EC6D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D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1342D3" w:rsidRPr="001342D3" w:rsidTr="009C641C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512E78" w:rsidP="00C836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C8364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2 19 05000 05 0000 151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1342D3" w:rsidRDefault="008D3B5F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3B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1342D3" w:rsidRDefault="001342D3" w:rsidP="00B22D81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D1327F" w:rsidRPr="00B96374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2.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Опубликовать Приказ на «Официальном сайте Идринского района</w:t>
      </w:r>
      <w:r w:rsidR="00037A71">
        <w:rPr>
          <w:rFonts w:ascii="Times New Roman" w:hAnsi="Times New Roman"/>
          <w:sz w:val="28"/>
          <w:szCs w:val="28"/>
        </w:rPr>
        <w:t>»</w:t>
      </w:r>
      <w:r w:rsidRPr="00B96374">
        <w:rPr>
          <w:rFonts w:ascii="Times New Roman" w:hAnsi="Times New Roman"/>
          <w:sz w:val="28"/>
          <w:szCs w:val="28"/>
        </w:rPr>
        <w:t xml:space="preserve"> </w:t>
      </w:r>
      <w:r w:rsidR="00362E7C" w:rsidRPr="00B96374">
        <w:rPr>
          <w:rFonts w:ascii="Times New Roman" w:hAnsi="Times New Roman"/>
          <w:sz w:val="28"/>
          <w:szCs w:val="28"/>
        </w:rPr>
        <w:t>(</w:t>
      </w:r>
      <w:r w:rsidRPr="00B96374">
        <w:rPr>
          <w:rFonts w:ascii="Times New Roman" w:hAnsi="Times New Roman"/>
          <w:sz w:val="28"/>
          <w:szCs w:val="28"/>
          <w:lang w:val="en-US"/>
        </w:rPr>
        <w:t>http</w:t>
      </w:r>
      <w:r w:rsidRPr="00B96374">
        <w:rPr>
          <w:rFonts w:ascii="Times New Roman" w:hAnsi="Times New Roman"/>
          <w:sz w:val="28"/>
          <w:szCs w:val="28"/>
        </w:rPr>
        <w:t>://www.</w:t>
      </w:r>
      <w:r w:rsidR="00EF3B4E">
        <w:rPr>
          <w:rFonts w:ascii="Times New Roman" w:hAnsi="Times New Roman"/>
          <w:sz w:val="28"/>
          <w:szCs w:val="28"/>
          <w:lang w:val="en-US"/>
        </w:rPr>
        <w:t>i</w:t>
      </w:r>
      <w:r w:rsidRPr="00B96374">
        <w:rPr>
          <w:rFonts w:ascii="Times New Roman" w:hAnsi="Times New Roman"/>
          <w:sz w:val="28"/>
          <w:szCs w:val="28"/>
          <w:lang w:val="en-US"/>
        </w:rPr>
        <w:t>dra</w:t>
      </w:r>
      <w:r w:rsidRPr="00B96374">
        <w:rPr>
          <w:rFonts w:ascii="Times New Roman" w:hAnsi="Times New Roman"/>
          <w:sz w:val="28"/>
          <w:szCs w:val="28"/>
        </w:rPr>
        <w:t>.</w:t>
      </w:r>
      <w:r w:rsidRPr="00B96374">
        <w:rPr>
          <w:rFonts w:ascii="Times New Roman" w:hAnsi="Times New Roman"/>
          <w:sz w:val="28"/>
          <w:szCs w:val="28"/>
          <w:lang w:val="en-US"/>
        </w:rPr>
        <w:t>org</w:t>
      </w:r>
      <w:r w:rsidRPr="00B96374">
        <w:rPr>
          <w:rFonts w:ascii="Times New Roman" w:hAnsi="Times New Roman"/>
          <w:sz w:val="28"/>
          <w:szCs w:val="28"/>
        </w:rPr>
        <w:t>.</w:t>
      </w:r>
      <w:r w:rsidRPr="00B96374">
        <w:rPr>
          <w:rFonts w:ascii="Times New Roman" w:hAnsi="Times New Roman"/>
          <w:sz w:val="28"/>
          <w:szCs w:val="28"/>
          <w:lang w:val="en-US"/>
        </w:rPr>
        <w:t>ru</w:t>
      </w:r>
      <w:r w:rsidRPr="00B96374">
        <w:rPr>
          <w:rFonts w:ascii="Times New Roman" w:hAnsi="Times New Roman"/>
          <w:sz w:val="28"/>
          <w:szCs w:val="28"/>
        </w:rPr>
        <w:t>)</w:t>
      </w:r>
    </w:p>
    <w:p w:rsidR="00D1327F" w:rsidRPr="00B96374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3.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Приказ вступает в силу в день, следующий за днем его официального опубликования.</w:t>
      </w:r>
    </w:p>
    <w:p w:rsidR="00D1327F" w:rsidRPr="00B96374" w:rsidRDefault="00D1327F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1327F" w:rsidRPr="00B96374" w:rsidRDefault="00D1327F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1327F" w:rsidRPr="00B96374" w:rsidRDefault="00D1327F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96374">
        <w:rPr>
          <w:rFonts w:ascii="Times New Roman" w:hAnsi="Times New Roman" w:cs="Times New Roman"/>
          <w:sz w:val="28"/>
          <w:szCs w:val="28"/>
        </w:rPr>
        <w:t>Руководитель финансово</w:t>
      </w:r>
      <w:r w:rsidR="00362E7C" w:rsidRPr="00B96374">
        <w:rPr>
          <w:rFonts w:ascii="Times New Roman" w:hAnsi="Times New Roman" w:cs="Times New Roman"/>
          <w:sz w:val="28"/>
          <w:szCs w:val="28"/>
        </w:rPr>
        <w:t xml:space="preserve">го   </w:t>
      </w:r>
      <w:r w:rsidRPr="00B9637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62E7C" w:rsidRPr="00B9637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B96374">
        <w:rPr>
          <w:rFonts w:ascii="Times New Roman" w:hAnsi="Times New Roman" w:cs="Times New Roman"/>
          <w:sz w:val="28"/>
          <w:szCs w:val="28"/>
        </w:rPr>
        <w:t xml:space="preserve">     Н.П.</w:t>
      </w:r>
      <w:r w:rsidR="00D376A0">
        <w:rPr>
          <w:rFonts w:ascii="Times New Roman" w:hAnsi="Times New Roman" w:cs="Times New Roman"/>
          <w:sz w:val="28"/>
          <w:szCs w:val="28"/>
        </w:rPr>
        <w:t xml:space="preserve"> </w:t>
      </w:r>
      <w:r w:rsidRPr="00B96374">
        <w:rPr>
          <w:rFonts w:ascii="Times New Roman" w:hAnsi="Times New Roman" w:cs="Times New Roman"/>
          <w:sz w:val="28"/>
          <w:szCs w:val="28"/>
        </w:rPr>
        <w:t>Антипова</w:t>
      </w:r>
    </w:p>
    <w:p w:rsidR="00B96374" w:rsidRDefault="00D1327F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96374">
        <w:rPr>
          <w:rFonts w:ascii="Times New Roman" w:hAnsi="Times New Roman" w:cs="Times New Roman"/>
          <w:sz w:val="28"/>
          <w:szCs w:val="28"/>
        </w:rPr>
        <w:t xml:space="preserve">управления администрации </w:t>
      </w:r>
    </w:p>
    <w:p w:rsidR="00D1327F" w:rsidRDefault="00D1327F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sz w:val="24"/>
          <w:szCs w:val="24"/>
        </w:rPr>
      </w:pPr>
      <w:r w:rsidRPr="00B96374">
        <w:rPr>
          <w:rFonts w:ascii="Times New Roman" w:hAnsi="Times New Roman" w:cs="Times New Roman"/>
          <w:sz w:val="28"/>
          <w:szCs w:val="28"/>
        </w:rPr>
        <w:t>Идринского</w:t>
      </w:r>
      <w:r w:rsidR="00B96374">
        <w:rPr>
          <w:rFonts w:ascii="Times New Roman" w:hAnsi="Times New Roman" w:cs="Times New Roman"/>
          <w:sz w:val="28"/>
          <w:szCs w:val="28"/>
        </w:rPr>
        <w:t xml:space="preserve"> </w:t>
      </w:r>
      <w:r w:rsidRPr="00B96374">
        <w:rPr>
          <w:rFonts w:ascii="Times New Roman" w:hAnsi="Times New Roman" w:cs="Times New Roman"/>
          <w:sz w:val="28"/>
          <w:szCs w:val="28"/>
        </w:rPr>
        <w:t xml:space="preserve">района  </w:t>
      </w:r>
    </w:p>
    <w:p w:rsidR="00D1327F" w:rsidRDefault="00D1327F"/>
    <w:sectPr w:rsidR="00D1327F" w:rsidSect="001342D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16573"/>
    <w:multiLevelType w:val="hybridMultilevel"/>
    <w:tmpl w:val="5F50DE66"/>
    <w:lvl w:ilvl="0" w:tplc="E1203630">
      <w:start w:val="1"/>
      <w:numFmt w:val="decimal"/>
      <w:lvlText w:val="%1."/>
      <w:lvlJc w:val="left"/>
      <w:pPr>
        <w:ind w:left="1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1">
    <w:nsid w:val="5B95205F"/>
    <w:multiLevelType w:val="hybridMultilevel"/>
    <w:tmpl w:val="69E4CBBC"/>
    <w:lvl w:ilvl="0" w:tplc="1CDC9DD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6926132E"/>
    <w:multiLevelType w:val="hybridMultilevel"/>
    <w:tmpl w:val="62524DC6"/>
    <w:lvl w:ilvl="0" w:tplc="E9EEEDF4">
      <w:start w:val="1"/>
      <w:numFmt w:val="decimal"/>
      <w:lvlText w:val="%1."/>
      <w:lvlJc w:val="left"/>
      <w:pPr>
        <w:ind w:left="1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8C"/>
    <w:rsid w:val="00037A71"/>
    <w:rsid w:val="00047057"/>
    <w:rsid w:val="00056BF0"/>
    <w:rsid w:val="0009108E"/>
    <w:rsid w:val="00120543"/>
    <w:rsid w:val="00125DC8"/>
    <w:rsid w:val="001342D3"/>
    <w:rsid w:val="00157F13"/>
    <w:rsid w:val="0016393D"/>
    <w:rsid w:val="001A4FB5"/>
    <w:rsid w:val="00242228"/>
    <w:rsid w:val="002455D2"/>
    <w:rsid w:val="00256155"/>
    <w:rsid w:val="00261DB6"/>
    <w:rsid w:val="00285B67"/>
    <w:rsid w:val="002A10E9"/>
    <w:rsid w:val="002A5FAA"/>
    <w:rsid w:val="002A7EC7"/>
    <w:rsid w:val="002E6802"/>
    <w:rsid w:val="00305088"/>
    <w:rsid w:val="00332DBC"/>
    <w:rsid w:val="00362976"/>
    <w:rsid w:val="00362E7C"/>
    <w:rsid w:val="00365B1C"/>
    <w:rsid w:val="0039730F"/>
    <w:rsid w:val="003C3D26"/>
    <w:rsid w:val="00423447"/>
    <w:rsid w:val="0044155E"/>
    <w:rsid w:val="00454E82"/>
    <w:rsid w:val="00482812"/>
    <w:rsid w:val="004A1A1E"/>
    <w:rsid w:val="00505CA1"/>
    <w:rsid w:val="00512E78"/>
    <w:rsid w:val="00515234"/>
    <w:rsid w:val="00562F11"/>
    <w:rsid w:val="0056433B"/>
    <w:rsid w:val="00564CE6"/>
    <w:rsid w:val="00572BE1"/>
    <w:rsid w:val="00591EAC"/>
    <w:rsid w:val="005B37FF"/>
    <w:rsid w:val="0060473C"/>
    <w:rsid w:val="0065644A"/>
    <w:rsid w:val="006638B8"/>
    <w:rsid w:val="00670A6E"/>
    <w:rsid w:val="006A1388"/>
    <w:rsid w:val="006A798E"/>
    <w:rsid w:val="006C58FE"/>
    <w:rsid w:val="006D0777"/>
    <w:rsid w:val="006E1229"/>
    <w:rsid w:val="006E795C"/>
    <w:rsid w:val="006F01B8"/>
    <w:rsid w:val="006F294D"/>
    <w:rsid w:val="007114AC"/>
    <w:rsid w:val="00722F8C"/>
    <w:rsid w:val="0073121B"/>
    <w:rsid w:val="007706B6"/>
    <w:rsid w:val="007A0E57"/>
    <w:rsid w:val="007B488C"/>
    <w:rsid w:val="007C1E73"/>
    <w:rsid w:val="007D2914"/>
    <w:rsid w:val="008139A2"/>
    <w:rsid w:val="008178A9"/>
    <w:rsid w:val="008273CB"/>
    <w:rsid w:val="00827850"/>
    <w:rsid w:val="008333E6"/>
    <w:rsid w:val="008366B2"/>
    <w:rsid w:val="00843FCF"/>
    <w:rsid w:val="00856310"/>
    <w:rsid w:val="00860891"/>
    <w:rsid w:val="00867A05"/>
    <w:rsid w:val="008A1F2C"/>
    <w:rsid w:val="008D3B5F"/>
    <w:rsid w:val="00915E64"/>
    <w:rsid w:val="00953B26"/>
    <w:rsid w:val="00965688"/>
    <w:rsid w:val="00997F73"/>
    <w:rsid w:val="009B1ACD"/>
    <w:rsid w:val="009C641C"/>
    <w:rsid w:val="00A2000C"/>
    <w:rsid w:val="00A221B6"/>
    <w:rsid w:val="00A309EF"/>
    <w:rsid w:val="00A92E8E"/>
    <w:rsid w:val="00AA4BFB"/>
    <w:rsid w:val="00AB1A6E"/>
    <w:rsid w:val="00AC3685"/>
    <w:rsid w:val="00AD0751"/>
    <w:rsid w:val="00AD2B6E"/>
    <w:rsid w:val="00AD369D"/>
    <w:rsid w:val="00B2159C"/>
    <w:rsid w:val="00B22D81"/>
    <w:rsid w:val="00B4116D"/>
    <w:rsid w:val="00B420D0"/>
    <w:rsid w:val="00B63B34"/>
    <w:rsid w:val="00B96374"/>
    <w:rsid w:val="00BB3B6B"/>
    <w:rsid w:val="00BB6EC6"/>
    <w:rsid w:val="00BD3274"/>
    <w:rsid w:val="00BD383A"/>
    <w:rsid w:val="00C3188D"/>
    <w:rsid w:val="00C46214"/>
    <w:rsid w:val="00C74530"/>
    <w:rsid w:val="00C83640"/>
    <w:rsid w:val="00CA25F0"/>
    <w:rsid w:val="00CD5062"/>
    <w:rsid w:val="00CE489D"/>
    <w:rsid w:val="00D1327F"/>
    <w:rsid w:val="00D26322"/>
    <w:rsid w:val="00D27AB4"/>
    <w:rsid w:val="00D376A0"/>
    <w:rsid w:val="00D83546"/>
    <w:rsid w:val="00D97B36"/>
    <w:rsid w:val="00DD1920"/>
    <w:rsid w:val="00DE6F6C"/>
    <w:rsid w:val="00E45E42"/>
    <w:rsid w:val="00E64DC3"/>
    <w:rsid w:val="00E95047"/>
    <w:rsid w:val="00EB3D0C"/>
    <w:rsid w:val="00EC6DF9"/>
    <w:rsid w:val="00ED5C6B"/>
    <w:rsid w:val="00EF3B4E"/>
    <w:rsid w:val="00F102FF"/>
    <w:rsid w:val="00F611A3"/>
    <w:rsid w:val="00FE3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5643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5643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2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2232</Words>
  <Characters>12725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14928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cp:lastPrinted>2015-03-16T04:41:00Z</cp:lastPrinted>
  <dcterms:created xsi:type="dcterms:W3CDTF">2016-07-08T02:01:00Z</dcterms:created>
  <dcterms:modified xsi:type="dcterms:W3CDTF">2016-07-08T02:01:00Z</dcterms:modified>
</cp:coreProperties>
</file>