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2D3" w:rsidRDefault="006D6EF9" w:rsidP="006D6EF9">
      <w:pPr>
        <w:autoSpaceDE w:val="0"/>
        <w:autoSpaceDN w:val="0"/>
        <w:adjustRightInd w:val="0"/>
        <w:ind w:left="5529" w:hanging="4678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93230" cy="9342830"/>
            <wp:effectExtent l="19050" t="0" r="7620" b="0"/>
            <wp:docPr id="3" name="Рисунок 2" descr="\\ASUBP\Install\+РЕШЕНИЯ ПО БЮДЖЕТУ+\ПРОЕКТ РЕШЕНИЯ 2021 год\Муниципальный программы\65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SUBP\Install\+РЕШЕНИЯ ПО БЮДЖЕТУ+\ПРОЕКТ РЕШЕНИЯ 2021 год\Муниципальный программы\6543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230" cy="934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EF9" w:rsidRDefault="006D6EF9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  <w:sectPr w:rsidR="006D6EF9" w:rsidSect="006D6EF9">
          <w:headerReference w:type="even" r:id="rId9"/>
          <w:headerReference w:type="default" r:id="rId10"/>
          <w:pgSz w:w="11906" w:h="16838"/>
          <w:pgMar w:top="1134" w:right="851" w:bottom="1134" w:left="357" w:header="709" w:footer="709" w:gutter="0"/>
          <w:cols w:space="708"/>
          <w:titlePg/>
          <w:docGrid w:linePitch="360"/>
        </w:sectPr>
      </w:pPr>
    </w:p>
    <w:p w:rsidR="00B552D3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B552D3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B552D3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B552D3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50255">
        <w:rPr>
          <w:rFonts w:ascii="Times New Roman" w:hAnsi="Times New Roman"/>
          <w:sz w:val="28"/>
          <w:szCs w:val="28"/>
        </w:rPr>
        <w:t xml:space="preserve">Приложение 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>к постановлению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 xml:space="preserve">                                            администрации Идринского района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 xml:space="preserve"> от </w:t>
      </w:r>
      <w:r w:rsidR="00C02522">
        <w:rPr>
          <w:rFonts w:ascii="Times New Roman" w:hAnsi="Times New Roman"/>
          <w:sz w:val="28"/>
          <w:szCs w:val="28"/>
        </w:rPr>
        <w:t>02.11</w:t>
      </w:r>
      <w:r w:rsidRPr="00950255">
        <w:rPr>
          <w:rFonts w:ascii="Times New Roman" w:hAnsi="Times New Roman"/>
          <w:sz w:val="28"/>
          <w:szCs w:val="28"/>
        </w:rPr>
        <w:t>.20</w:t>
      </w:r>
      <w:r w:rsidR="00681C88" w:rsidRPr="00950255">
        <w:rPr>
          <w:rFonts w:ascii="Times New Roman" w:hAnsi="Times New Roman"/>
          <w:sz w:val="28"/>
          <w:szCs w:val="28"/>
        </w:rPr>
        <w:t>20</w:t>
      </w:r>
      <w:r w:rsidRPr="00950255">
        <w:rPr>
          <w:rFonts w:ascii="Times New Roman" w:hAnsi="Times New Roman"/>
          <w:sz w:val="28"/>
          <w:szCs w:val="28"/>
        </w:rPr>
        <w:t xml:space="preserve"> № </w:t>
      </w:r>
      <w:r w:rsidR="00C02522">
        <w:rPr>
          <w:rFonts w:ascii="Times New Roman" w:hAnsi="Times New Roman"/>
          <w:sz w:val="28"/>
          <w:szCs w:val="28"/>
        </w:rPr>
        <w:t>654</w:t>
      </w:r>
      <w:r w:rsidRPr="00950255">
        <w:rPr>
          <w:rFonts w:ascii="Times New Roman" w:hAnsi="Times New Roman"/>
          <w:sz w:val="28"/>
          <w:szCs w:val="28"/>
        </w:rPr>
        <w:t>-п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 xml:space="preserve">Приложение 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 xml:space="preserve">администрации Идринского района </w:t>
      </w:r>
    </w:p>
    <w:p w:rsidR="00B552D3" w:rsidRPr="00950255" w:rsidRDefault="00B552D3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 w:rsidRPr="00950255">
        <w:rPr>
          <w:rFonts w:ascii="Times New Roman" w:hAnsi="Times New Roman"/>
          <w:sz w:val="28"/>
          <w:szCs w:val="28"/>
        </w:rPr>
        <w:t>от 10.11.2015 № 463-п</w:t>
      </w:r>
    </w:p>
    <w:p w:rsidR="00B552D3" w:rsidRPr="00950255" w:rsidRDefault="00B552D3" w:rsidP="00BF571A">
      <w:pPr>
        <w:jc w:val="right"/>
        <w:rPr>
          <w:color w:val="000000"/>
          <w:sz w:val="28"/>
          <w:szCs w:val="28"/>
        </w:rPr>
      </w:pPr>
      <w:r w:rsidRPr="00950255">
        <w:rPr>
          <w:color w:val="000000"/>
          <w:sz w:val="28"/>
          <w:szCs w:val="28"/>
        </w:rPr>
        <w:t xml:space="preserve">                                                       </w:t>
      </w:r>
    </w:p>
    <w:p w:rsidR="00B552D3" w:rsidRPr="00950255" w:rsidRDefault="00B552D3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5025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B552D3" w:rsidRPr="00950255" w:rsidRDefault="00B552D3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255">
        <w:rPr>
          <w:rFonts w:ascii="Times New Roman" w:hAnsi="Times New Roman" w:cs="Times New Roman"/>
          <w:b w:val="0"/>
          <w:sz w:val="28"/>
          <w:szCs w:val="28"/>
        </w:rPr>
        <w:t>Муниципальная  программа Идринского района</w:t>
      </w:r>
    </w:p>
    <w:p w:rsidR="00B552D3" w:rsidRPr="00950255" w:rsidRDefault="00B552D3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950255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 w:rsidRPr="00950255">
        <w:rPr>
          <w:b w:val="0"/>
          <w:sz w:val="28"/>
          <w:szCs w:val="28"/>
        </w:rPr>
        <w:t xml:space="preserve">» </w:t>
      </w:r>
    </w:p>
    <w:p w:rsidR="00B552D3" w:rsidRPr="00950255" w:rsidRDefault="00B552D3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52D3" w:rsidRPr="00950255" w:rsidRDefault="00B552D3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255"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B552D3" w:rsidRPr="00950255" w:rsidRDefault="00B552D3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3743"/>
        <w:gridCol w:w="4867"/>
      </w:tblGrid>
      <w:tr w:rsidR="00B552D3" w:rsidRPr="00950255" w:rsidTr="004479E4">
        <w:tc>
          <w:tcPr>
            <w:tcW w:w="993" w:type="dxa"/>
          </w:tcPr>
          <w:p w:rsidR="00B552D3" w:rsidRPr="00950255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5025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5025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5025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43" w:type="dxa"/>
          </w:tcPr>
          <w:p w:rsidR="00B552D3" w:rsidRPr="00950255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4867" w:type="dxa"/>
          </w:tcPr>
          <w:p w:rsidR="00B552D3" w:rsidRPr="00950255" w:rsidRDefault="00B552D3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25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43" w:type="dxa"/>
          </w:tcPr>
          <w:p w:rsidR="00B552D3" w:rsidRPr="00950255" w:rsidRDefault="00B552D3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867" w:type="dxa"/>
          </w:tcPr>
          <w:p w:rsidR="00B552D3" w:rsidRPr="00950255" w:rsidRDefault="00B552D3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2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«Создание условий для развития культуры» (далее – Программа)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025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74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0255">
              <w:rPr>
                <w:rFonts w:ascii="Times New Roman" w:hAnsi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4867" w:type="dxa"/>
          </w:tcPr>
          <w:p w:rsidR="00B552D3" w:rsidRPr="00950255" w:rsidRDefault="00B552D3" w:rsidP="002E496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B552D3" w:rsidRPr="00950255" w:rsidRDefault="00B552D3" w:rsidP="004479E4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25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43" w:type="dxa"/>
          </w:tcPr>
          <w:p w:rsidR="00B552D3" w:rsidRPr="00950255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  <w:r w:rsidRPr="00950255">
              <w:rPr>
                <w:rFonts w:cs="Arial"/>
                <w:sz w:val="28"/>
                <w:szCs w:val="28"/>
              </w:rPr>
              <w:t xml:space="preserve">    </w:t>
            </w:r>
          </w:p>
        </w:tc>
        <w:tc>
          <w:tcPr>
            <w:tcW w:w="4867" w:type="dxa"/>
          </w:tcPr>
          <w:p w:rsidR="00B552D3" w:rsidRPr="00950255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Учреждения культуры муниципального образования Идринский район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4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867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43" w:type="dxa"/>
          </w:tcPr>
          <w:p w:rsidR="00B552D3" w:rsidRPr="00950255" w:rsidRDefault="00B552D3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67" w:type="dxa"/>
          </w:tcPr>
          <w:p w:rsidR="00B552D3" w:rsidRPr="00950255" w:rsidRDefault="00B552D3" w:rsidP="003401C4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Подпрограммы:</w:t>
            </w:r>
          </w:p>
          <w:p w:rsidR="00B552D3" w:rsidRPr="00950255" w:rsidRDefault="0075452C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B552D3" w:rsidRPr="00950255">
              <w:rPr>
                <w:sz w:val="28"/>
                <w:szCs w:val="28"/>
              </w:rPr>
              <w:t>Поддержка иск</w:t>
            </w:r>
            <w:r>
              <w:rPr>
                <w:sz w:val="28"/>
                <w:szCs w:val="28"/>
              </w:rPr>
              <w:t>усства   и народного творчества</w:t>
            </w:r>
            <w:r w:rsidR="00B552D3" w:rsidRPr="00950255">
              <w:rPr>
                <w:sz w:val="28"/>
                <w:szCs w:val="28"/>
              </w:rPr>
              <w:t>;</w:t>
            </w:r>
          </w:p>
          <w:p w:rsidR="00B552D3" w:rsidRPr="00950255" w:rsidRDefault="0075452C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B552D3" w:rsidRPr="00950255">
              <w:rPr>
                <w:sz w:val="28"/>
                <w:szCs w:val="28"/>
              </w:rPr>
              <w:t xml:space="preserve">Сохранение культурного наследия </w:t>
            </w:r>
          </w:p>
          <w:p w:rsidR="00B552D3" w:rsidRPr="00950255" w:rsidRDefault="00B552D3" w:rsidP="003401C4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и развитие традиционной народно</w:t>
            </w:r>
            <w:r w:rsidR="0075452C">
              <w:rPr>
                <w:sz w:val="28"/>
                <w:szCs w:val="28"/>
              </w:rPr>
              <w:t>й культуры, промыслов и ремесел</w:t>
            </w:r>
            <w:r w:rsidRPr="00950255">
              <w:rPr>
                <w:sz w:val="28"/>
                <w:szCs w:val="28"/>
              </w:rPr>
              <w:t>;</w:t>
            </w:r>
          </w:p>
          <w:p w:rsidR="00B552D3" w:rsidRDefault="0075452C" w:rsidP="00D6232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B552D3" w:rsidRPr="00950255">
              <w:rPr>
                <w:sz w:val="28"/>
                <w:szCs w:val="28"/>
              </w:rPr>
              <w:t xml:space="preserve">Обеспечение условий реализации муниципальной </w:t>
            </w:r>
            <w:r>
              <w:rPr>
                <w:sz w:val="28"/>
                <w:szCs w:val="28"/>
              </w:rPr>
              <w:t xml:space="preserve"> программы и прочие мероприятия</w:t>
            </w:r>
            <w:r w:rsidR="00B552D3" w:rsidRPr="00950255">
              <w:rPr>
                <w:sz w:val="28"/>
                <w:szCs w:val="28"/>
              </w:rPr>
              <w:t>;</w:t>
            </w:r>
          </w:p>
          <w:p w:rsidR="0065303E" w:rsidRPr="00941812" w:rsidRDefault="0065303E" w:rsidP="0065303E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«</w:t>
            </w:r>
            <w:r w:rsidRPr="00941812">
              <w:rPr>
                <w:sz w:val="28"/>
                <w:szCs w:val="28"/>
              </w:rPr>
              <w:t xml:space="preserve">Хозяйственно-техническое обеспечение </w:t>
            </w:r>
            <w:r>
              <w:rPr>
                <w:sz w:val="28"/>
                <w:szCs w:val="28"/>
              </w:rPr>
              <w:t xml:space="preserve">деятельности обслуживаемых </w:t>
            </w:r>
            <w:r w:rsidRPr="00941812">
              <w:rPr>
                <w:sz w:val="28"/>
                <w:szCs w:val="28"/>
              </w:rPr>
              <w:t>учреждений</w:t>
            </w:r>
            <w:r>
              <w:rPr>
                <w:sz w:val="28"/>
                <w:szCs w:val="28"/>
              </w:rPr>
              <w:t>»</w:t>
            </w:r>
            <w:r w:rsidRPr="00941812">
              <w:rPr>
                <w:sz w:val="28"/>
                <w:szCs w:val="28"/>
              </w:rPr>
              <w:t>;</w:t>
            </w:r>
          </w:p>
          <w:p w:rsidR="00B552D3" w:rsidRPr="00950255" w:rsidRDefault="0065303E" w:rsidP="003575F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80FC6">
              <w:rPr>
                <w:sz w:val="28"/>
                <w:szCs w:val="28"/>
              </w:rPr>
              <w:t>.</w:t>
            </w:r>
            <w:r w:rsidR="0075452C">
              <w:rPr>
                <w:sz w:val="28"/>
                <w:szCs w:val="28"/>
              </w:rPr>
              <w:t xml:space="preserve"> </w:t>
            </w:r>
            <w:r w:rsidR="00080FC6">
              <w:rPr>
                <w:sz w:val="28"/>
                <w:szCs w:val="28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552D3" w:rsidRPr="00EF2F91" w:rsidTr="004479E4">
        <w:tc>
          <w:tcPr>
            <w:tcW w:w="99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43" w:type="dxa"/>
          </w:tcPr>
          <w:p w:rsidR="00B552D3" w:rsidRPr="00950255" w:rsidRDefault="00B552D3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0255">
              <w:rPr>
                <w:rFonts w:ascii="Times New Roman" w:hAnsi="Times New Roman"/>
                <w:sz w:val="28"/>
                <w:szCs w:val="28"/>
              </w:rPr>
              <w:t xml:space="preserve">Цели муниципальной  программы                 </w:t>
            </w:r>
          </w:p>
        </w:tc>
        <w:tc>
          <w:tcPr>
            <w:tcW w:w="4867" w:type="dxa"/>
          </w:tcPr>
          <w:p w:rsidR="00B552D3" w:rsidRPr="00EF2F91" w:rsidRDefault="00B552D3" w:rsidP="00D13451">
            <w:pPr>
              <w:jc w:val="both"/>
              <w:rPr>
                <w:sz w:val="28"/>
                <w:szCs w:val="28"/>
              </w:rPr>
            </w:pPr>
            <w:r w:rsidRPr="00EF2F91">
              <w:rPr>
                <w:sz w:val="28"/>
                <w:szCs w:val="28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 в сфере культуры</w:t>
            </w:r>
          </w:p>
        </w:tc>
      </w:tr>
      <w:tr w:rsidR="00B552D3" w:rsidRPr="00950255" w:rsidTr="004479E4">
        <w:trPr>
          <w:trHeight w:val="5879"/>
        </w:trPr>
        <w:tc>
          <w:tcPr>
            <w:tcW w:w="993" w:type="dxa"/>
          </w:tcPr>
          <w:p w:rsidR="00B552D3" w:rsidRPr="00950255" w:rsidRDefault="00B552D3" w:rsidP="00543CA3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7</w:t>
            </w:r>
          </w:p>
        </w:tc>
        <w:tc>
          <w:tcPr>
            <w:tcW w:w="3743" w:type="dxa"/>
          </w:tcPr>
          <w:p w:rsidR="00B552D3" w:rsidRPr="00950255" w:rsidRDefault="00B552D3" w:rsidP="00543CA3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Задачи муниципальной программы               </w:t>
            </w:r>
          </w:p>
        </w:tc>
        <w:tc>
          <w:tcPr>
            <w:tcW w:w="4867" w:type="dxa"/>
          </w:tcPr>
          <w:p w:rsidR="00B552D3" w:rsidRPr="00950255" w:rsidRDefault="00B552D3" w:rsidP="00C477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1. 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      </w:r>
            <w:r w:rsidR="00D14A34">
              <w:rPr>
                <w:sz w:val="28"/>
                <w:szCs w:val="28"/>
              </w:rPr>
              <w:t>.</w:t>
            </w:r>
          </w:p>
          <w:p w:rsidR="00B552D3" w:rsidRPr="00EF2F91" w:rsidRDefault="00B552D3" w:rsidP="00C477D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2. Поддержка дополнительного образования </w:t>
            </w:r>
            <w:r w:rsidRPr="00EF2F91">
              <w:rPr>
                <w:sz w:val="28"/>
                <w:szCs w:val="28"/>
              </w:rPr>
              <w:t>детей и взрослых в сфере культуры.</w:t>
            </w:r>
          </w:p>
          <w:p w:rsidR="00B552D3" w:rsidRPr="00950255" w:rsidRDefault="00B552D3" w:rsidP="00E338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B552D3" w:rsidRPr="00950255" w:rsidRDefault="00B552D3" w:rsidP="000133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0255">
              <w:rPr>
                <w:bCs/>
                <w:sz w:val="28"/>
                <w:szCs w:val="28"/>
              </w:rPr>
              <w:t>4. Развитие музейного дела; о</w:t>
            </w:r>
            <w:r w:rsidRPr="00950255">
              <w:rPr>
                <w:sz w:val="28"/>
                <w:szCs w:val="28"/>
              </w:rPr>
              <w:t>беспечение с</w:t>
            </w:r>
            <w:r w:rsidRPr="00950255">
              <w:rPr>
                <w:bCs/>
                <w:sz w:val="28"/>
                <w:szCs w:val="28"/>
              </w:rPr>
              <w:t xml:space="preserve">охранности объектов культурного наследия Идринского района, </w:t>
            </w:r>
            <w:r w:rsidRPr="00950255">
              <w:rPr>
                <w:sz w:val="28"/>
                <w:szCs w:val="28"/>
              </w:rPr>
              <w:t>сохранение и развитие промыслов и ремесел.</w:t>
            </w:r>
          </w:p>
          <w:p w:rsidR="00B552D3" w:rsidRPr="00950255" w:rsidRDefault="00B552D3" w:rsidP="00E3383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50255">
              <w:rPr>
                <w:bCs/>
                <w:sz w:val="28"/>
                <w:szCs w:val="28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  <w:p w:rsidR="00B552D3" w:rsidRDefault="00B552D3" w:rsidP="00D14A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50255">
              <w:rPr>
                <w:bCs/>
                <w:sz w:val="28"/>
                <w:szCs w:val="28"/>
              </w:rPr>
              <w:lastRenderedPageBreak/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D14A34">
              <w:rPr>
                <w:bCs/>
                <w:sz w:val="28"/>
                <w:szCs w:val="28"/>
              </w:rPr>
              <w:t>.</w:t>
            </w:r>
          </w:p>
          <w:p w:rsidR="00FC45EA" w:rsidRDefault="00FC45EA" w:rsidP="00FC45E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 w:rsidRPr="008A7DB9">
              <w:rPr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FC45EA" w:rsidRPr="008A7DB9" w:rsidRDefault="00FC45EA" w:rsidP="00FC45E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t>ремонта обслуживаемых учреждений</w:t>
            </w:r>
            <w:r w:rsidRPr="008A7DB9">
              <w:rPr>
                <w:bCs/>
                <w:sz w:val="28"/>
                <w:szCs w:val="28"/>
              </w:rPr>
              <w:t xml:space="preserve"> </w:t>
            </w:r>
          </w:p>
          <w:p w:rsidR="00B552D3" w:rsidRPr="00950255" w:rsidRDefault="00FC45EA" w:rsidP="00D14A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552D3" w:rsidRPr="00950255">
              <w:rPr>
                <w:sz w:val="28"/>
                <w:szCs w:val="28"/>
              </w:rPr>
              <w:t>. Расширение сферы и обеспечение доступности культурных услуг для всех социальных и возрастных категорий населения.</w:t>
            </w:r>
          </w:p>
          <w:p w:rsidR="00B552D3" w:rsidRPr="00950255" w:rsidRDefault="00FC45EA" w:rsidP="00D14A34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B552D3" w:rsidRPr="00950255">
              <w:rPr>
                <w:bCs/>
                <w:sz w:val="28"/>
                <w:szCs w:val="28"/>
              </w:rPr>
              <w:t>. Содействие укреплению единой российской гражданской нации</w:t>
            </w:r>
          </w:p>
          <w:p w:rsidR="00B552D3" w:rsidRPr="00950255" w:rsidRDefault="00FC45EA" w:rsidP="00D14A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552D3" w:rsidRPr="00950255">
              <w:rPr>
                <w:sz w:val="28"/>
                <w:szCs w:val="28"/>
              </w:rPr>
              <w:t>. Профилактика межнациональных (межэтнических) конфликтов.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5D0E30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743" w:type="dxa"/>
          </w:tcPr>
          <w:p w:rsidR="00B552D3" w:rsidRPr="00950255" w:rsidRDefault="00B552D3" w:rsidP="004479E4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67" w:type="dxa"/>
          </w:tcPr>
          <w:p w:rsidR="00B552D3" w:rsidRPr="00950255" w:rsidRDefault="00B552D3" w:rsidP="00D6779B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2016 - 2030 годы </w:t>
            </w:r>
          </w:p>
          <w:p w:rsidR="00B552D3" w:rsidRPr="00950255" w:rsidRDefault="00B552D3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9</w:t>
            </w:r>
          </w:p>
        </w:tc>
        <w:tc>
          <w:tcPr>
            <w:tcW w:w="3743" w:type="dxa"/>
          </w:tcPr>
          <w:p w:rsidR="00B552D3" w:rsidRPr="00950255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Перечень целевых показателей</w:t>
            </w:r>
          </w:p>
          <w:p w:rsidR="00B552D3" w:rsidRPr="00950255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и показателей результативности программы с расшифровкой плановых значений по годам ее реализации                   </w:t>
            </w:r>
          </w:p>
        </w:tc>
        <w:tc>
          <w:tcPr>
            <w:tcW w:w="4867" w:type="dxa"/>
          </w:tcPr>
          <w:p w:rsidR="00B552D3" w:rsidRPr="00950255" w:rsidRDefault="00B552D3" w:rsidP="004E35A9">
            <w:pPr>
              <w:rPr>
                <w:sz w:val="28"/>
                <w:szCs w:val="28"/>
              </w:rPr>
            </w:pPr>
            <w:r w:rsidRPr="00950255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</w:t>
            </w:r>
          </w:p>
        </w:tc>
      </w:tr>
      <w:tr w:rsidR="00B552D3" w:rsidRPr="00950255" w:rsidTr="004479E4">
        <w:tc>
          <w:tcPr>
            <w:tcW w:w="993" w:type="dxa"/>
          </w:tcPr>
          <w:p w:rsidR="00B552D3" w:rsidRPr="00950255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10</w:t>
            </w:r>
          </w:p>
        </w:tc>
        <w:tc>
          <w:tcPr>
            <w:tcW w:w="3743" w:type="dxa"/>
          </w:tcPr>
          <w:p w:rsidR="00B552D3" w:rsidRPr="00950255" w:rsidRDefault="00B552D3" w:rsidP="00C83125">
            <w:pPr>
              <w:pStyle w:val="ConsPlusCell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Информация по </w:t>
            </w:r>
            <w:proofErr w:type="gramStart"/>
            <w:r w:rsidRPr="00950255">
              <w:rPr>
                <w:sz w:val="28"/>
                <w:szCs w:val="28"/>
              </w:rPr>
              <w:t>ресурсному</w:t>
            </w:r>
            <w:proofErr w:type="gramEnd"/>
            <w:r w:rsidRPr="00950255">
              <w:rPr>
                <w:sz w:val="28"/>
                <w:szCs w:val="28"/>
              </w:rPr>
              <w:t xml:space="preserve"> обеспечение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общий объем финансирования Программы –  </w:t>
            </w:r>
            <w:r w:rsidR="005D02BE">
              <w:rPr>
                <w:sz w:val="28"/>
                <w:szCs w:val="28"/>
              </w:rPr>
              <w:t>656 140 0</w:t>
            </w:r>
            <w:r w:rsidR="009460A8">
              <w:rPr>
                <w:sz w:val="28"/>
                <w:szCs w:val="28"/>
              </w:rPr>
              <w:t>2</w:t>
            </w:r>
            <w:r w:rsidR="005D02BE">
              <w:rPr>
                <w:sz w:val="28"/>
                <w:szCs w:val="28"/>
              </w:rPr>
              <w:t>4,68</w:t>
            </w:r>
            <w:r w:rsidRPr="00950255">
              <w:rPr>
                <w:sz w:val="28"/>
                <w:szCs w:val="28"/>
              </w:rPr>
              <w:t xml:space="preserve"> руб., в том числе по годам: 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2016 год – 41 157 813,58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2017 год –</w:t>
            </w:r>
            <w:r w:rsidRPr="00950255">
              <w:rPr>
                <w:sz w:val="20"/>
                <w:szCs w:val="20"/>
              </w:rPr>
              <w:t xml:space="preserve">  </w:t>
            </w:r>
            <w:r w:rsidRPr="00950255">
              <w:rPr>
                <w:sz w:val="28"/>
                <w:szCs w:val="28"/>
              </w:rPr>
              <w:t>55 505 316,84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2018 год – 121 482 650,94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2019 год – </w:t>
            </w:r>
            <w:r w:rsidR="005D02BE">
              <w:rPr>
                <w:sz w:val="28"/>
                <w:szCs w:val="28"/>
              </w:rPr>
              <w:t>96 663 078,19</w:t>
            </w:r>
            <w:r w:rsidRPr="00950255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2020 год – </w:t>
            </w:r>
            <w:r w:rsidR="00487F69" w:rsidRPr="006D6EF9">
              <w:rPr>
                <w:sz w:val="28"/>
                <w:szCs w:val="28"/>
              </w:rPr>
              <w:t>119 030 693,13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2021 год – </w:t>
            </w:r>
            <w:r w:rsidR="00343E61" w:rsidRPr="006D6EF9">
              <w:rPr>
                <w:sz w:val="28"/>
                <w:szCs w:val="28"/>
              </w:rPr>
              <w:t>71 106 024,00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2022 год – </w:t>
            </w:r>
            <w:r w:rsidR="00343E61" w:rsidRPr="006D6EF9">
              <w:rPr>
                <w:sz w:val="28"/>
                <w:szCs w:val="28"/>
              </w:rPr>
              <w:t>80 088 424,00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343E61" w:rsidRPr="006D6EF9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2023 год – 71 106 024,00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5D02BE" w:rsidRPr="006D6EF9">
              <w:rPr>
                <w:sz w:val="28"/>
                <w:szCs w:val="28"/>
              </w:rPr>
              <w:t>8 766 276,93</w:t>
            </w:r>
            <w:r w:rsidR="00343E61" w:rsidRPr="006D6EF9">
              <w:rPr>
                <w:sz w:val="28"/>
                <w:szCs w:val="28"/>
              </w:rPr>
              <w:t xml:space="preserve"> </w:t>
            </w:r>
            <w:r w:rsidRPr="006D6EF9">
              <w:rPr>
                <w:sz w:val="28"/>
                <w:szCs w:val="28"/>
              </w:rPr>
              <w:t xml:space="preserve">руб., в том числе по годам: 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2016 год – 16 100,00 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2017 год – 115 400,00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2018 год – 1 040 863,00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lastRenderedPageBreak/>
              <w:t>2019 год – 926 115,00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2020 год </w:t>
            </w:r>
            <w:r w:rsidR="00343E61" w:rsidRPr="006D6EF9">
              <w:rPr>
                <w:sz w:val="28"/>
                <w:szCs w:val="28"/>
              </w:rPr>
              <w:t>–</w:t>
            </w:r>
            <w:r w:rsidRPr="006D6EF9">
              <w:rPr>
                <w:sz w:val="28"/>
                <w:szCs w:val="28"/>
              </w:rPr>
              <w:t xml:space="preserve"> </w:t>
            </w:r>
            <w:r w:rsidR="00343E61" w:rsidRPr="006D6EF9">
              <w:rPr>
                <w:sz w:val="28"/>
                <w:szCs w:val="28"/>
              </w:rPr>
              <w:t>1 055 998,93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2021 год – 0,00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2022 год – </w:t>
            </w:r>
            <w:r w:rsidR="00343E61" w:rsidRPr="006D6EF9">
              <w:rPr>
                <w:sz w:val="28"/>
                <w:szCs w:val="28"/>
              </w:rPr>
              <w:t>5 611 800,00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343E61" w:rsidRPr="006D6EF9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2023 год – 0,00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6D6EF9">
              <w:rPr>
                <w:sz w:val="28"/>
                <w:szCs w:val="28"/>
              </w:rPr>
              <w:t>дств кр</w:t>
            </w:r>
            <w:proofErr w:type="gramEnd"/>
            <w:r w:rsidRPr="006D6EF9">
              <w:rPr>
                <w:sz w:val="28"/>
                <w:szCs w:val="28"/>
              </w:rPr>
              <w:t xml:space="preserve">аевого бюджета  </w:t>
            </w:r>
            <w:r w:rsidR="005D02BE" w:rsidRPr="006D6EF9">
              <w:rPr>
                <w:sz w:val="28"/>
                <w:szCs w:val="28"/>
              </w:rPr>
              <w:t>109 830 032,58</w:t>
            </w:r>
            <w:r w:rsidRPr="006D6EF9">
              <w:rPr>
                <w:sz w:val="28"/>
                <w:szCs w:val="28"/>
              </w:rPr>
              <w:t xml:space="preserve"> руб., в том числе по годам: 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2016 год – 1 086</w:t>
            </w:r>
            <w:r w:rsidRPr="006D6EF9">
              <w:rPr>
                <w:sz w:val="28"/>
                <w:szCs w:val="28"/>
                <w:lang w:val="en-US"/>
              </w:rPr>
              <w:t> </w:t>
            </w:r>
            <w:r w:rsidRPr="006D6EF9">
              <w:rPr>
                <w:sz w:val="28"/>
                <w:szCs w:val="28"/>
              </w:rPr>
              <w:t>339,00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2017 год – 9</w:t>
            </w:r>
            <w:r w:rsidRPr="006D6EF9">
              <w:rPr>
                <w:sz w:val="28"/>
                <w:szCs w:val="28"/>
                <w:lang w:val="en-US"/>
              </w:rPr>
              <w:t> </w:t>
            </w:r>
            <w:r w:rsidRPr="006D6EF9">
              <w:rPr>
                <w:sz w:val="28"/>
                <w:szCs w:val="28"/>
              </w:rPr>
              <w:t>686</w:t>
            </w:r>
            <w:r w:rsidRPr="006D6EF9">
              <w:rPr>
                <w:sz w:val="28"/>
                <w:szCs w:val="28"/>
                <w:lang w:val="en-US"/>
              </w:rPr>
              <w:t> </w:t>
            </w:r>
            <w:r w:rsidRPr="006D6EF9">
              <w:rPr>
                <w:sz w:val="28"/>
                <w:szCs w:val="28"/>
              </w:rPr>
              <w:t>645,50 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2018 год – 55 253 702,20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2019 год – </w:t>
            </w:r>
            <w:r w:rsidR="005D02BE" w:rsidRPr="006D6EF9">
              <w:rPr>
                <w:sz w:val="28"/>
                <w:szCs w:val="28"/>
              </w:rPr>
              <w:t>26 344 628,81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2020 год – </w:t>
            </w:r>
            <w:r w:rsidR="00343E61" w:rsidRPr="006D6EF9">
              <w:rPr>
                <w:sz w:val="28"/>
                <w:szCs w:val="28"/>
              </w:rPr>
              <w:t>14 660 517,07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2021 год – </w:t>
            </w:r>
            <w:r w:rsidR="00343E61" w:rsidRPr="006D6EF9">
              <w:rPr>
                <w:sz w:val="28"/>
                <w:szCs w:val="28"/>
              </w:rPr>
              <w:t>309 200,00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2022 год – </w:t>
            </w:r>
            <w:r w:rsidR="00343E61" w:rsidRPr="006D6EF9">
              <w:rPr>
                <w:sz w:val="28"/>
                <w:szCs w:val="28"/>
              </w:rPr>
              <w:t>2 179 800,00</w:t>
            </w:r>
            <w:r w:rsidRPr="006D6EF9">
              <w:rPr>
                <w:sz w:val="28"/>
                <w:szCs w:val="28"/>
              </w:rPr>
              <w:t xml:space="preserve"> руб. </w:t>
            </w:r>
          </w:p>
          <w:p w:rsidR="00343E61" w:rsidRPr="006D6EF9" w:rsidRDefault="00343E61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2023 год – 309 200,00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В том числе за счет средств районного бюджета </w:t>
            </w:r>
            <w:r w:rsidR="00343E61">
              <w:rPr>
                <w:sz w:val="28"/>
                <w:szCs w:val="28"/>
              </w:rPr>
              <w:t>531</w:t>
            </w:r>
            <w:r w:rsidR="005D02BE">
              <w:rPr>
                <w:sz w:val="28"/>
                <w:szCs w:val="28"/>
              </w:rPr>
              <w:t> 385 273,17</w:t>
            </w:r>
            <w:r w:rsidRPr="00950255">
              <w:rPr>
                <w:sz w:val="28"/>
                <w:szCs w:val="28"/>
              </w:rPr>
              <w:t xml:space="preserve"> руб., в том числе по годам: 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2016 год – 39 022 714,58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2017 год – 44</w:t>
            </w:r>
            <w:r w:rsidRPr="00950255">
              <w:rPr>
                <w:sz w:val="28"/>
                <w:szCs w:val="28"/>
                <w:lang w:val="en-US"/>
              </w:rPr>
              <w:t> </w:t>
            </w:r>
            <w:r w:rsidRPr="00950255">
              <w:rPr>
                <w:sz w:val="28"/>
                <w:szCs w:val="28"/>
              </w:rPr>
              <w:t>794</w:t>
            </w:r>
            <w:r w:rsidRPr="00950255">
              <w:rPr>
                <w:sz w:val="28"/>
                <w:szCs w:val="28"/>
                <w:lang w:val="en-US"/>
              </w:rPr>
              <w:t> </w:t>
            </w:r>
            <w:r w:rsidRPr="00950255">
              <w:rPr>
                <w:sz w:val="28"/>
                <w:szCs w:val="28"/>
              </w:rPr>
              <w:t>405,34 руб.;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2018 год – 64 304 085,74 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2019 год – 68</w:t>
            </w:r>
            <w:r w:rsidR="00487F69">
              <w:rPr>
                <w:sz w:val="28"/>
                <w:szCs w:val="28"/>
              </w:rPr>
              <w:t> 648</w:t>
            </w:r>
            <w:r w:rsidR="005D02BE">
              <w:rPr>
                <w:sz w:val="28"/>
                <w:szCs w:val="28"/>
              </w:rPr>
              <w:t> 034,38</w:t>
            </w:r>
            <w:r w:rsidRPr="00950255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 xml:space="preserve">2020 год </w:t>
            </w:r>
            <w:r w:rsidRPr="006D6EF9">
              <w:rPr>
                <w:sz w:val="28"/>
                <w:szCs w:val="28"/>
              </w:rPr>
              <w:t xml:space="preserve">– </w:t>
            </w:r>
            <w:r w:rsidR="00343E61" w:rsidRPr="006D6EF9">
              <w:rPr>
                <w:sz w:val="28"/>
                <w:szCs w:val="28"/>
              </w:rPr>
              <w:t>102 675 561,13</w:t>
            </w:r>
            <w:r w:rsidRPr="006D6EF9">
              <w:rPr>
                <w:sz w:val="28"/>
                <w:szCs w:val="28"/>
              </w:rPr>
              <w:t>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2021 год – </w:t>
            </w:r>
            <w:r w:rsidR="003556DC" w:rsidRPr="006D6EF9">
              <w:rPr>
                <w:sz w:val="28"/>
                <w:szCs w:val="28"/>
              </w:rPr>
              <w:t>70 146 824,00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2022 год – </w:t>
            </w:r>
            <w:r w:rsidR="003556DC" w:rsidRPr="006D6EF9">
              <w:rPr>
                <w:sz w:val="28"/>
                <w:szCs w:val="28"/>
              </w:rPr>
              <w:t>71 646 824,00</w:t>
            </w:r>
            <w:r w:rsidRPr="006D6EF9">
              <w:rPr>
                <w:sz w:val="28"/>
                <w:szCs w:val="28"/>
              </w:rPr>
              <w:t xml:space="preserve"> руб.</w:t>
            </w:r>
            <w:r w:rsidR="003556DC" w:rsidRPr="006D6EF9">
              <w:rPr>
                <w:sz w:val="28"/>
                <w:szCs w:val="28"/>
              </w:rPr>
              <w:t>,</w:t>
            </w:r>
          </w:p>
          <w:p w:rsidR="003556DC" w:rsidRPr="006D6EF9" w:rsidRDefault="003556DC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2023 год – 70 146 824,00 руб.</w:t>
            </w:r>
          </w:p>
          <w:p w:rsidR="00487F69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</w:p>
          <w:p w:rsidR="00B552D3" w:rsidRPr="006D6EF9" w:rsidRDefault="003556DC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6</w:t>
            </w:r>
            <w:r w:rsidR="00487F69" w:rsidRPr="006D6EF9">
              <w:rPr>
                <w:sz w:val="28"/>
                <w:szCs w:val="28"/>
              </w:rPr>
              <w:t> 158 442,00</w:t>
            </w:r>
            <w:r w:rsidR="00B552D3" w:rsidRPr="006D6EF9">
              <w:rPr>
                <w:sz w:val="28"/>
                <w:szCs w:val="28"/>
              </w:rPr>
              <w:t xml:space="preserve">  руб., в том числе по годам: 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2016 год – 1 032 660,00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2017 год – 908 866,00 руб.;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2018 год – 884 000,00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2019 год – </w:t>
            </w:r>
            <w:r w:rsidR="00487F69" w:rsidRPr="006D6EF9">
              <w:rPr>
                <w:sz w:val="28"/>
                <w:szCs w:val="28"/>
              </w:rPr>
              <w:t>744 300,00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6D6EF9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 xml:space="preserve">2020 год – </w:t>
            </w:r>
            <w:r w:rsidR="00487F69" w:rsidRPr="006D6EF9">
              <w:rPr>
                <w:sz w:val="28"/>
                <w:szCs w:val="28"/>
              </w:rPr>
              <w:t>638 616,00</w:t>
            </w:r>
            <w:r w:rsidRPr="006D6EF9">
              <w:rPr>
                <w:sz w:val="28"/>
                <w:szCs w:val="28"/>
              </w:rPr>
              <w:t xml:space="preserve"> руб.</w:t>
            </w:r>
          </w:p>
          <w:p w:rsidR="00B552D3" w:rsidRPr="00950255" w:rsidRDefault="00B552D3" w:rsidP="00E91067">
            <w:pPr>
              <w:spacing w:line="245" w:lineRule="auto"/>
              <w:rPr>
                <w:sz w:val="28"/>
                <w:szCs w:val="28"/>
              </w:rPr>
            </w:pPr>
            <w:r w:rsidRPr="006D6EF9">
              <w:rPr>
                <w:sz w:val="28"/>
                <w:szCs w:val="28"/>
              </w:rPr>
              <w:t>2021 год – 650 000,00 руб</w:t>
            </w:r>
            <w:r w:rsidRPr="00950255">
              <w:rPr>
                <w:sz w:val="28"/>
                <w:szCs w:val="28"/>
              </w:rPr>
              <w:t>.</w:t>
            </w:r>
          </w:p>
          <w:p w:rsidR="00B552D3" w:rsidRDefault="00B552D3" w:rsidP="00386C89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2022 год – 650 000,00 руб.</w:t>
            </w:r>
          </w:p>
          <w:p w:rsidR="003556DC" w:rsidRPr="00950255" w:rsidRDefault="003556DC" w:rsidP="003556DC">
            <w:pPr>
              <w:spacing w:line="245" w:lineRule="auto"/>
              <w:rPr>
                <w:sz w:val="28"/>
                <w:szCs w:val="28"/>
              </w:rPr>
            </w:pPr>
            <w:r w:rsidRPr="009502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3 </w:t>
            </w:r>
            <w:r w:rsidRPr="00950255">
              <w:rPr>
                <w:sz w:val="28"/>
                <w:szCs w:val="28"/>
              </w:rPr>
              <w:t>год – 650 000,00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552D3" w:rsidRPr="00950255" w:rsidRDefault="00B552D3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175FC" w:rsidRDefault="00B175FC" w:rsidP="00EB1B25">
      <w:pPr>
        <w:jc w:val="center"/>
        <w:rPr>
          <w:color w:val="000000"/>
        </w:rPr>
        <w:sectPr w:rsidR="00B175FC" w:rsidSect="00B175FC">
          <w:pgSz w:w="11906" w:h="16838"/>
          <w:pgMar w:top="1134" w:right="851" w:bottom="1134" w:left="357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916"/>
        <w:tblW w:w="15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1"/>
        <w:gridCol w:w="23"/>
        <w:gridCol w:w="3905"/>
        <w:gridCol w:w="42"/>
        <w:gridCol w:w="694"/>
        <w:gridCol w:w="15"/>
        <w:gridCol w:w="84"/>
        <w:gridCol w:w="57"/>
        <w:gridCol w:w="37"/>
        <w:gridCol w:w="805"/>
        <w:gridCol w:w="9"/>
        <w:gridCol w:w="47"/>
        <w:gridCol w:w="77"/>
        <w:gridCol w:w="850"/>
        <w:gridCol w:w="154"/>
        <w:gridCol w:w="6"/>
        <w:gridCol w:w="62"/>
        <w:gridCol w:w="357"/>
        <w:gridCol w:w="142"/>
        <w:gridCol w:w="6"/>
        <w:gridCol w:w="124"/>
        <w:gridCol w:w="363"/>
        <w:gridCol w:w="357"/>
        <w:gridCol w:w="6"/>
        <w:gridCol w:w="136"/>
        <w:gridCol w:w="130"/>
        <w:gridCol w:w="363"/>
        <w:gridCol w:w="358"/>
        <w:gridCol w:w="6"/>
        <w:gridCol w:w="277"/>
        <w:gridCol w:w="133"/>
        <w:gridCol w:w="576"/>
        <w:gridCol w:w="6"/>
        <w:gridCol w:w="127"/>
        <w:gridCol w:w="9"/>
        <w:gridCol w:w="132"/>
        <w:gridCol w:w="576"/>
        <w:gridCol w:w="142"/>
        <w:gridCol w:w="6"/>
        <w:gridCol w:w="127"/>
        <w:gridCol w:w="721"/>
        <w:gridCol w:w="138"/>
        <w:gridCol w:w="284"/>
        <w:gridCol w:w="358"/>
        <w:gridCol w:w="24"/>
        <w:gridCol w:w="36"/>
        <w:gridCol w:w="10"/>
        <w:gridCol w:w="20"/>
        <w:gridCol w:w="30"/>
        <w:gridCol w:w="60"/>
        <w:gridCol w:w="35"/>
        <w:gridCol w:w="831"/>
        <w:gridCol w:w="7"/>
        <w:gridCol w:w="12"/>
        <w:gridCol w:w="25"/>
        <w:gridCol w:w="59"/>
        <w:gridCol w:w="55"/>
        <w:gridCol w:w="990"/>
        <w:gridCol w:w="21"/>
      </w:tblGrid>
      <w:tr w:rsidR="00B552D3" w:rsidRPr="00950255" w:rsidTr="00EB1B25">
        <w:trPr>
          <w:gridAfter w:val="1"/>
          <w:wAfter w:w="21" w:type="dxa"/>
          <w:trHeight w:val="600"/>
        </w:trPr>
        <w:tc>
          <w:tcPr>
            <w:tcW w:w="15412" w:type="dxa"/>
            <w:gridSpan w:val="58"/>
            <w:tcBorders>
              <w:top w:val="nil"/>
              <w:left w:val="nil"/>
              <w:right w:val="nil"/>
            </w:tcBorders>
          </w:tcPr>
          <w:p w:rsidR="00B552D3" w:rsidRPr="00950255" w:rsidRDefault="00B552D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0343"/>
              <w:gridCol w:w="4843"/>
            </w:tblGrid>
            <w:tr w:rsidR="00B552D3" w:rsidRPr="00950255" w:rsidTr="003D421F">
              <w:tc>
                <w:tcPr>
                  <w:tcW w:w="10343" w:type="dxa"/>
                </w:tcPr>
                <w:p w:rsidR="00B552D3" w:rsidRPr="00950255" w:rsidRDefault="00B552D3" w:rsidP="001E7971">
                  <w:pPr>
                    <w:framePr w:hSpace="180" w:wrap="around" w:vAnchor="page" w:hAnchor="margin" w:y="916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843" w:type="dxa"/>
                </w:tcPr>
                <w:p w:rsidR="00B552D3" w:rsidRPr="00950255" w:rsidRDefault="00B552D3" w:rsidP="001E7971">
                  <w:pPr>
                    <w:framePr w:hSpace="180" w:wrap="around" w:vAnchor="page" w:hAnchor="margin" w:y="916"/>
                    <w:rPr>
                      <w:color w:val="000000"/>
                      <w:sz w:val="28"/>
                      <w:szCs w:val="28"/>
                    </w:rPr>
                  </w:pPr>
                  <w:r w:rsidRPr="00950255">
                    <w:rPr>
                      <w:color w:val="000000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Приложение №1 к паспорту муниципальной программы «Создание условий для развития культуры»</w:t>
                  </w:r>
                </w:p>
                <w:p w:rsidR="00B552D3" w:rsidRPr="00950255" w:rsidRDefault="00B552D3" w:rsidP="001E7971">
                  <w:pPr>
                    <w:framePr w:hSpace="180" w:wrap="around" w:vAnchor="page" w:hAnchor="margin" w:y="916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B552D3" w:rsidRPr="00950255" w:rsidRDefault="00B552D3" w:rsidP="00EB1B25">
            <w:pPr>
              <w:jc w:val="center"/>
              <w:rPr>
                <w:color w:val="000000"/>
                <w:sz w:val="28"/>
                <w:szCs w:val="28"/>
              </w:rPr>
            </w:pPr>
            <w:r w:rsidRPr="00950255">
              <w:rPr>
                <w:color w:val="000000"/>
              </w:rPr>
              <w:t xml:space="preserve">            </w:t>
            </w:r>
            <w:r w:rsidRPr="00950255">
              <w:rPr>
                <w:color w:val="000000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950255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950255">
              <w:rPr>
                <w:color w:val="000000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«Создание условий для развития культуры»</w:t>
            </w:r>
          </w:p>
          <w:p w:rsidR="00B552D3" w:rsidRPr="00950255" w:rsidRDefault="00B552D3" w:rsidP="00EB1B2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552D3" w:rsidRPr="00950255" w:rsidTr="00B92503">
        <w:trPr>
          <w:gridAfter w:val="1"/>
          <w:wAfter w:w="21" w:type="dxa"/>
          <w:trHeight w:val="286"/>
        </w:trPr>
        <w:tc>
          <w:tcPr>
            <w:tcW w:w="414" w:type="dxa"/>
            <w:gridSpan w:val="2"/>
            <w:vMerge w:val="restart"/>
          </w:tcPr>
          <w:p w:rsidR="00B552D3" w:rsidRPr="00950255" w:rsidRDefault="00B552D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 № </w:t>
            </w:r>
            <w:proofErr w:type="spellStart"/>
            <w:proofErr w:type="gramStart"/>
            <w:r w:rsidRPr="00950255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950255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950255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05" w:type="dxa"/>
            <w:vMerge w:val="restart"/>
          </w:tcPr>
          <w:p w:rsidR="00B552D3" w:rsidRPr="00950255" w:rsidRDefault="00B552D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929" w:type="dxa"/>
            <w:gridSpan w:val="6"/>
            <w:vMerge w:val="restart"/>
          </w:tcPr>
          <w:p w:rsidR="00B552D3" w:rsidRPr="00950255" w:rsidRDefault="00B552D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Единица  измерения</w:t>
            </w:r>
          </w:p>
        </w:tc>
        <w:tc>
          <w:tcPr>
            <w:tcW w:w="861" w:type="dxa"/>
            <w:gridSpan w:val="3"/>
            <w:vMerge w:val="restart"/>
          </w:tcPr>
          <w:p w:rsidR="00B552D3" w:rsidRPr="00950255" w:rsidRDefault="00B552D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9303" w:type="dxa"/>
            <w:gridSpan w:val="46"/>
          </w:tcPr>
          <w:p w:rsidR="00B552D3" w:rsidRPr="00950255" w:rsidRDefault="00B552D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1D544E" w:rsidRPr="00950255" w:rsidTr="00B92503">
        <w:trPr>
          <w:gridAfter w:val="1"/>
          <w:wAfter w:w="21" w:type="dxa"/>
          <w:trHeight w:val="345"/>
        </w:trPr>
        <w:tc>
          <w:tcPr>
            <w:tcW w:w="414" w:type="dxa"/>
            <w:gridSpan w:val="2"/>
            <w:vMerge/>
          </w:tcPr>
          <w:p w:rsidR="00C10913" w:rsidRPr="00950255" w:rsidRDefault="00C10913" w:rsidP="00EB1B25">
            <w:pPr>
              <w:rPr>
                <w:color w:val="000000"/>
              </w:rPr>
            </w:pPr>
          </w:p>
        </w:tc>
        <w:tc>
          <w:tcPr>
            <w:tcW w:w="3905" w:type="dxa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929" w:type="dxa"/>
            <w:gridSpan w:val="6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861" w:type="dxa"/>
            <w:gridSpan w:val="3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1149" w:type="dxa"/>
            <w:gridSpan w:val="5"/>
            <w:vMerge w:val="restart"/>
          </w:tcPr>
          <w:p w:rsidR="00C10913" w:rsidRPr="00950255" w:rsidRDefault="00C10913" w:rsidP="00EB1B25">
            <w:r w:rsidRPr="00950255">
              <w:rPr>
                <w:color w:val="000000"/>
                <w:sz w:val="22"/>
                <w:szCs w:val="22"/>
              </w:rPr>
              <w:t xml:space="preserve">2016 </w:t>
            </w:r>
          </w:p>
        </w:tc>
        <w:tc>
          <w:tcPr>
            <w:tcW w:w="992" w:type="dxa"/>
            <w:gridSpan w:val="5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5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74" w:type="dxa"/>
            <w:gridSpan w:val="4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gridSpan w:val="3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6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2021 </w:t>
            </w:r>
          </w:p>
        </w:tc>
        <w:tc>
          <w:tcPr>
            <w:tcW w:w="859" w:type="dxa"/>
            <w:gridSpan w:val="2"/>
            <w:vMerge w:val="restart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2022 </w:t>
            </w:r>
          </w:p>
        </w:tc>
        <w:tc>
          <w:tcPr>
            <w:tcW w:w="857" w:type="dxa"/>
            <w:gridSpan w:val="9"/>
            <w:vMerge w:val="restart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979" w:type="dxa"/>
            <w:gridSpan w:val="7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годы до конца реализации муниципальной программы в пятилетнем интервале</w:t>
            </w:r>
          </w:p>
        </w:tc>
      </w:tr>
      <w:tr w:rsidR="001D544E" w:rsidRPr="00950255" w:rsidTr="00B92503">
        <w:trPr>
          <w:gridAfter w:val="1"/>
          <w:wAfter w:w="21" w:type="dxa"/>
          <w:trHeight w:val="329"/>
        </w:trPr>
        <w:tc>
          <w:tcPr>
            <w:tcW w:w="414" w:type="dxa"/>
            <w:gridSpan w:val="2"/>
            <w:vMerge/>
          </w:tcPr>
          <w:p w:rsidR="00C10913" w:rsidRPr="00950255" w:rsidRDefault="00C10913" w:rsidP="00EB1B25">
            <w:pPr>
              <w:rPr>
                <w:color w:val="000000"/>
              </w:rPr>
            </w:pPr>
          </w:p>
        </w:tc>
        <w:tc>
          <w:tcPr>
            <w:tcW w:w="3905" w:type="dxa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929" w:type="dxa"/>
            <w:gridSpan w:val="6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861" w:type="dxa"/>
            <w:gridSpan w:val="3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1149" w:type="dxa"/>
            <w:gridSpan w:val="5"/>
            <w:vMerge/>
          </w:tcPr>
          <w:p w:rsidR="00C10913" w:rsidRPr="00950255" w:rsidRDefault="00C10913" w:rsidP="00EB1B25">
            <w:pPr>
              <w:rPr>
                <w:color w:val="000000"/>
              </w:rPr>
            </w:pPr>
          </w:p>
        </w:tc>
        <w:tc>
          <w:tcPr>
            <w:tcW w:w="992" w:type="dxa"/>
            <w:gridSpan w:val="5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5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774" w:type="dxa"/>
            <w:gridSpan w:val="4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3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6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gridSpan w:val="2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857" w:type="dxa"/>
            <w:gridSpan w:val="9"/>
            <w:vMerge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</w:p>
        </w:tc>
        <w:tc>
          <w:tcPr>
            <w:tcW w:w="934" w:type="dxa"/>
            <w:gridSpan w:val="5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045" w:type="dxa"/>
            <w:gridSpan w:val="2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2030 год</w:t>
            </w:r>
          </w:p>
        </w:tc>
      </w:tr>
      <w:tr w:rsidR="00B552D3" w:rsidRPr="00950255" w:rsidTr="00B92503">
        <w:trPr>
          <w:gridAfter w:val="1"/>
          <w:wAfter w:w="21" w:type="dxa"/>
          <w:trHeight w:val="421"/>
        </w:trPr>
        <w:tc>
          <w:tcPr>
            <w:tcW w:w="414" w:type="dxa"/>
            <w:gridSpan w:val="2"/>
          </w:tcPr>
          <w:p w:rsidR="00B552D3" w:rsidRPr="00950255" w:rsidRDefault="00B552D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98" w:type="dxa"/>
            <w:gridSpan w:val="56"/>
            <w:vAlign w:val="center"/>
          </w:tcPr>
          <w:p w:rsidR="00B552D3" w:rsidRPr="00950255" w:rsidRDefault="00B552D3" w:rsidP="00EB1B25">
            <w:r w:rsidRPr="00950255">
              <w:rPr>
                <w:b/>
                <w:sz w:val="22"/>
                <w:szCs w:val="22"/>
              </w:rPr>
              <w:t>Цель программы:</w:t>
            </w:r>
            <w:r w:rsidRPr="00950255">
              <w:rPr>
                <w:sz w:val="22"/>
                <w:szCs w:val="22"/>
              </w:rPr>
              <w:t xml:space="preserve">  Повышение качества жизни населения муниципального образования Идринский район путем предоставления услуг культуры и дополнительного образования  в сфере культуры.</w:t>
            </w:r>
          </w:p>
        </w:tc>
      </w:tr>
      <w:tr w:rsidR="00FB2138" w:rsidRPr="00950255" w:rsidTr="00B92503">
        <w:trPr>
          <w:trHeight w:val="1235"/>
        </w:trPr>
        <w:tc>
          <w:tcPr>
            <w:tcW w:w="414" w:type="dxa"/>
            <w:gridSpan w:val="2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1</w:t>
            </w:r>
          </w:p>
        </w:tc>
        <w:tc>
          <w:tcPr>
            <w:tcW w:w="3905" w:type="dxa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Удельный вес населения, участвующего в платных культурно - </w:t>
            </w:r>
            <w:proofErr w:type="spellStart"/>
            <w:r w:rsidRPr="00950255">
              <w:rPr>
                <w:color w:val="000000"/>
                <w:sz w:val="22"/>
                <w:szCs w:val="22"/>
              </w:rPr>
              <w:t>досуговых</w:t>
            </w:r>
            <w:proofErr w:type="spellEnd"/>
            <w:r w:rsidRPr="00950255">
              <w:rPr>
                <w:color w:val="000000"/>
                <w:sz w:val="22"/>
                <w:szCs w:val="22"/>
              </w:rPr>
              <w:t xml:space="preserve"> мероприятиях, проводимых государственными (муниципальными) учреждениями культуры</w:t>
            </w:r>
          </w:p>
        </w:tc>
        <w:tc>
          <w:tcPr>
            <w:tcW w:w="929" w:type="dxa"/>
            <w:gridSpan w:val="6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61" w:type="dxa"/>
            <w:gridSpan w:val="3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149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15,49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15,47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</w:pPr>
            <w:r w:rsidRPr="00950255">
              <w:rPr>
                <w:sz w:val="22"/>
                <w:szCs w:val="22"/>
              </w:rPr>
              <w:t>354,0</w:t>
            </w:r>
          </w:p>
        </w:tc>
        <w:tc>
          <w:tcPr>
            <w:tcW w:w="774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354.0</w:t>
            </w:r>
          </w:p>
        </w:tc>
        <w:tc>
          <w:tcPr>
            <w:tcW w:w="850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354,2</w:t>
            </w:r>
          </w:p>
        </w:tc>
        <w:tc>
          <w:tcPr>
            <w:tcW w:w="851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423,8</w:t>
            </w:r>
          </w:p>
        </w:tc>
        <w:tc>
          <w:tcPr>
            <w:tcW w:w="1143" w:type="dxa"/>
            <w:gridSpan w:val="3"/>
            <w:vAlign w:val="center"/>
          </w:tcPr>
          <w:p w:rsidR="00AD7EE0" w:rsidRDefault="00AD7EE0" w:rsidP="00872944">
            <w:pPr>
              <w:jc w:val="center"/>
              <w:rPr>
                <w:color w:val="000000"/>
              </w:rPr>
            </w:pPr>
          </w:p>
          <w:p w:rsidR="00C10913" w:rsidRPr="00C10913" w:rsidRDefault="00C10913" w:rsidP="00872944">
            <w:pPr>
              <w:jc w:val="center"/>
              <w:rPr>
                <w:color w:val="000000"/>
              </w:rPr>
            </w:pPr>
            <w:r w:rsidRPr="00C10913">
              <w:rPr>
                <w:color w:val="000000"/>
                <w:sz w:val="22"/>
                <w:szCs w:val="22"/>
              </w:rPr>
              <w:t>492,1</w:t>
            </w:r>
          </w:p>
          <w:p w:rsidR="00C10913" w:rsidRPr="00C10913" w:rsidRDefault="00C10913" w:rsidP="00872944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gridSpan w:val="8"/>
            <w:vAlign w:val="center"/>
          </w:tcPr>
          <w:p w:rsidR="00C10913" w:rsidRPr="001B43A6" w:rsidRDefault="00AD7EE0" w:rsidP="00872944">
            <w:pPr>
              <w:ind w:right="-108" w:hanging="108"/>
              <w:jc w:val="center"/>
              <w:rPr>
                <w:color w:val="000000"/>
              </w:rPr>
            </w:pPr>
            <w:r w:rsidRPr="001B43A6">
              <w:rPr>
                <w:color w:val="000000"/>
                <w:sz w:val="22"/>
                <w:szCs w:val="22"/>
              </w:rPr>
              <w:t>593,7</w:t>
            </w:r>
          </w:p>
        </w:tc>
        <w:tc>
          <w:tcPr>
            <w:tcW w:w="989" w:type="dxa"/>
            <w:gridSpan w:val="6"/>
            <w:vAlign w:val="center"/>
          </w:tcPr>
          <w:p w:rsidR="00C10913" w:rsidRPr="001B43A6" w:rsidRDefault="00AD7EE0" w:rsidP="00872944">
            <w:pPr>
              <w:jc w:val="center"/>
              <w:rPr>
                <w:color w:val="000000"/>
              </w:rPr>
            </w:pPr>
            <w:r w:rsidRPr="001B43A6">
              <w:rPr>
                <w:color w:val="000000"/>
                <w:sz w:val="22"/>
                <w:szCs w:val="22"/>
              </w:rPr>
              <w:t>593,7</w:t>
            </w:r>
          </w:p>
        </w:tc>
        <w:tc>
          <w:tcPr>
            <w:tcW w:w="1011" w:type="dxa"/>
            <w:gridSpan w:val="2"/>
            <w:vAlign w:val="center"/>
          </w:tcPr>
          <w:p w:rsidR="00C10913" w:rsidRPr="001B43A6" w:rsidRDefault="00AD7EE0" w:rsidP="00872944">
            <w:pPr>
              <w:jc w:val="center"/>
              <w:rPr>
                <w:color w:val="000000"/>
              </w:rPr>
            </w:pPr>
            <w:r w:rsidRPr="001B43A6">
              <w:rPr>
                <w:color w:val="000000"/>
                <w:sz w:val="22"/>
                <w:szCs w:val="22"/>
              </w:rPr>
              <w:t>593,7</w:t>
            </w:r>
          </w:p>
        </w:tc>
      </w:tr>
      <w:tr w:rsidR="00FB2138" w:rsidRPr="00950255" w:rsidTr="00B92503">
        <w:trPr>
          <w:trHeight w:val="949"/>
        </w:trPr>
        <w:tc>
          <w:tcPr>
            <w:tcW w:w="414" w:type="dxa"/>
            <w:gridSpan w:val="2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929" w:type="dxa"/>
            <w:gridSpan w:val="6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61" w:type="dxa"/>
            <w:gridSpan w:val="3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149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774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85,7</w:t>
            </w: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851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143" w:type="dxa"/>
            <w:gridSpan w:val="3"/>
            <w:vAlign w:val="center"/>
          </w:tcPr>
          <w:p w:rsidR="00FB2138" w:rsidRDefault="00FB2138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90,8</w:t>
            </w: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gridSpan w:val="8"/>
            <w:vAlign w:val="center"/>
          </w:tcPr>
          <w:p w:rsidR="00C10913" w:rsidRPr="00E87D79" w:rsidRDefault="00E87D79" w:rsidP="00872944">
            <w:pPr>
              <w:ind w:right="-108" w:hanging="108"/>
              <w:jc w:val="center"/>
              <w:rPr>
                <w:color w:val="000000"/>
              </w:rPr>
            </w:pPr>
            <w:r w:rsidRPr="00E87D79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989" w:type="dxa"/>
            <w:gridSpan w:val="6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011" w:type="dxa"/>
            <w:gridSpan w:val="2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</w:p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FB2138" w:rsidRPr="00950255" w:rsidTr="00B92503">
        <w:trPr>
          <w:trHeight w:val="1117"/>
        </w:trPr>
        <w:tc>
          <w:tcPr>
            <w:tcW w:w="414" w:type="dxa"/>
            <w:gridSpan w:val="2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</w:t>
            </w:r>
            <w:r w:rsidR="004D73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C10913" w:rsidRPr="00950255" w:rsidRDefault="00C10913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29" w:type="dxa"/>
            <w:gridSpan w:val="6"/>
          </w:tcPr>
          <w:p w:rsidR="00C10913" w:rsidRPr="00950255" w:rsidRDefault="00C10913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861" w:type="dxa"/>
            <w:gridSpan w:val="3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149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774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850" w:type="dxa"/>
            <w:gridSpan w:val="5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851" w:type="dxa"/>
            <w:gridSpan w:val="4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43" w:type="dxa"/>
            <w:gridSpan w:val="3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73" w:type="dxa"/>
            <w:gridSpan w:val="8"/>
            <w:vAlign w:val="center"/>
          </w:tcPr>
          <w:p w:rsidR="00C10913" w:rsidRPr="00E87D79" w:rsidRDefault="00C10913" w:rsidP="00872944">
            <w:pPr>
              <w:ind w:right="-108" w:hanging="108"/>
              <w:jc w:val="center"/>
              <w:rPr>
                <w:color w:val="000000"/>
              </w:rPr>
            </w:pPr>
            <w:r w:rsidRPr="00E87D79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89" w:type="dxa"/>
            <w:gridSpan w:val="6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011" w:type="dxa"/>
            <w:gridSpan w:val="2"/>
            <w:vAlign w:val="center"/>
          </w:tcPr>
          <w:p w:rsidR="00C10913" w:rsidRPr="00950255" w:rsidRDefault="00C10913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B552D3" w:rsidRPr="00950255" w:rsidTr="00EB1B25">
        <w:trPr>
          <w:gridAfter w:val="1"/>
          <w:wAfter w:w="21" w:type="dxa"/>
          <w:trHeight w:val="282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b/>
                <w:sz w:val="22"/>
                <w:szCs w:val="22"/>
              </w:rPr>
              <w:t>Задача 1.</w:t>
            </w:r>
            <w:r w:rsidRPr="00950255">
              <w:rPr>
                <w:sz w:val="22"/>
                <w:szCs w:val="22"/>
              </w:rPr>
              <w:t xml:space="preserve"> 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B552D3" w:rsidRPr="00950255" w:rsidTr="00EB1B25">
        <w:trPr>
          <w:gridAfter w:val="1"/>
          <w:wAfter w:w="21" w:type="dxa"/>
          <w:trHeight w:val="415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b/>
                <w:sz w:val="22"/>
                <w:szCs w:val="22"/>
              </w:rPr>
              <w:t>Подпрограмма 1</w:t>
            </w:r>
            <w:r w:rsidRPr="00950255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E87D79" w:rsidRPr="00872944" w:rsidTr="00B92503">
        <w:trPr>
          <w:gridAfter w:val="1"/>
          <w:wAfter w:w="21" w:type="dxa"/>
          <w:trHeight w:val="1117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Количество посетителей муниципальных учреждений </w:t>
            </w:r>
            <w:proofErr w:type="spellStart"/>
            <w:r w:rsidRPr="00950255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950255">
              <w:rPr>
                <w:color w:val="000000"/>
                <w:sz w:val="22"/>
                <w:szCs w:val="22"/>
              </w:rPr>
              <w:t xml:space="preserve"> типа на 1 тыс. человек населения 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05" w:type="dxa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4991</w:t>
            </w:r>
          </w:p>
        </w:tc>
        <w:tc>
          <w:tcPr>
            <w:tcW w:w="1137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4991</w:t>
            </w:r>
          </w:p>
        </w:tc>
        <w:tc>
          <w:tcPr>
            <w:tcW w:w="567" w:type="dxa"/>
            <w:gridSpan w:val="4"/>
          </w:tcPr>
          <w:p w:rsidR="00FB2138" w:rsidRPr="00872944" w:rsidRDefault="00FB2138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4991</w:t>
            </w:r>
          </w:p>
        </w:tc>
        <w:tc>
          <w:tcPr>
            <w:tcW w:w="850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13010</w:t>
            </w:r>
          </w:p>
        </w:tc>
        <w:tc>
          <w:tcPr>
            <w:tcW w:w="993" w:type="dxa"/>
            <w:gridSpan w:val="5"/>
          </w:tcPr>
          <w:p w:rsidR="00FB2138" w:rsidRPr="00872944" w:rsidRDefault="00FB2138" w:rsidP="00872944">
            <w:pPr>
              <w:ind w:right="-111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13590,4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ind w:right="-111"/>
              <w:jc w:val="center"/>
            </w:pPr>
            <w:r w:rsidRPr="00872944">
              <w:rPr>
                <w:color w:val="000000"/>
              </w:rPr>
              <w:t>13590,4</w:t>
            </w:r>
          </w:p>
        </w:tc>
        <w:tc>
          <w:tcPr>
            <w:tcW w:w="992" w:type="dxa"/>
            <w:gridSpan w:val="6"/>
          </w:tcPr>
          <w:p w:rsidR="00FB2138" w:rsidRPr="00872944" w:rsidRDefault="00FB2138" w:rsidP="00872944">
            <w:pPr>
              <w:ind w:right="-111"/>
              <w:jc w:val="center"/>
            </w:pPr>
            <w:r w:rsidRPr="00872944">
              <w:rPr>
                <w:color w:val="000000"/>
              </w:rPr>
              <w:t>14143,3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ind w:right="-111"/>
              <w:jc w:val="center"/>
            </w:pPr>
            <w:r w:rsidRPr="00872944">
              <w:rPr>
                <w:color w:val="000000"/>
              </w:rPr>
              <w:t>14405,4</w:t>
            </w:r>
          </w:p>
        </w:tc>
        <w:tc>
          <w:tcPr>
            <w:tcW w:w="857" w:type="dxa"/>
            <w:gridSpan w:val="9"/>
          </w:tcPr>
          <w:p w:rsidR="00FB2138" w:rsidRPr="00872944" w:rsidRDefault="007C3CD5" w:rsidP="00872944">
            <w:pPr>
              <w:ind w:right="-127" w:hanging="108"/>
              <w:jc w:val="center"/>
            </w:pPr>
            <w:r w:rsidRPr="00872944">
              <w:t>14482,7</w:t>
            </w:r>
          </w:p>
        </w:tc>
        <w:tc>
          <w:tcPr>
            <w:tcW w:w="989" w:type="dxa"/>
            <w:gridSpan w:val="6"/>
          </w:tcPr>
          <w:p w:rsidR="00FB2138" w:rsidRPr="00872944" w:rsidRDefault="007C3CD5" w:rsidP="00872944">
            <w:pPr>
              <w:ind w:right="-111"/>
              <w:jc w:val="center"/>
            </w:pPr>
            <w:r w:rsidRPr="00872944">
              <w:t>14482,7</w:t>
            </w:r>
          </w:p>
        </w:tc>
        <w:tc>
          <w:tcPr>
            <w:tcW w:w="990" w:type="dxa"/>
          </w:tcPr>
          <w:p w:rsidR="00FB2138" w:rsidRPr="00872944" w:rsidRDefault="007C3CD5" w:rsidP="00872944">
            <w:pPr>
              <w:ind w:right="-113"/>
              <w:jc w:val="center"/>
            </w:pPr>
            <w:r w:rsidRPr="00872944">
              <w:t>14482,7</w:t>
            </w:r>
          </w:p>
        </w:tc>
      </w:tr>
      <w:tr w:rsidR="00E87D79" w:rsidRPr="00872944" w:rsidTr="00B92503">
        <w:trPr>
          <w:gridAfter w:val="1"/>
          <w:wAfter w:w="21" w:type="dxa"/>
          <w:trHeight w:val="554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05" w:type="dxa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6,9</w:t>
            </w:r>
          </w:p>
        </w:tc>
        <w:tc>
          <w:tcPr>
            <w:tcW w:w="1137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6,9</w:t>
            </w:r>
          </w:p>
        </w:tc>
        <w:tc>
          <w:tcPr>
            <w:tcW w:w="567" w:type="dxa"/>
            <w:gridSpan w:val="4"/>
          </w:tcPr>
          <w:p w:rsidR="00FB2138" w:rsidRPr="00872944" w:rsidRDefault="00FB2138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6,9</w:t>
            </w:r>
          </w:p>
        </w:tc>
        <w:tc>
          <w:tcPr>
            <w:tcW w:w="850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19,04</w:t>
            </w:r>
          </w:p>
        </w:tc>
        <w:tc>
          <w:tcPr>
            <w:tcW w:w="993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19,04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19,1</w:t>
            </w:r>
          </w:p>
        </w:tc>
        <w:tc>
          <w:tcPr>
            <w:tcW w:w="992" w:type="dxa"/>
            <w:gridSpan w:val="6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19,9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20,</w:t>
            </w:r>
            <w:r w:rsidR="007C3CD5" w:rsidRPr="00872944">
              <w:rPr>
                <w:color w:val="000000"/>
              </w:rPr>
              <w:t>2</w:t>
            </w:r>
          </w:p>
        </w:tc>
        <w:tc>
          <w:tcPr>
            <w:tcW w:w="857" w:type="dxa"/>
            <w:gridSpan w:val="9"/>
          </w:tcPr>
          <w:p w:rsidR="00FB2138" w:rsidRPr="00872944" w:rsidRDefault="007C3CD5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20,3</w:t>
            </w:r>
          </w:p>
        </w:tc>
        <w:tc>
          <w:tcPr>
            <w:tcW w:w="989" w:type="dxa"/>
            <w:gridSpan w:val="6"/>
          </w:tcPr>
          <w:p w:rsidR="00FB2138" w:rsidRPr="00872944" w:rsidRDefault="007C3CD5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20,3</w:t>
            </w:r>
          </w:p>
        </w:tc>
        <w:tc>
          <w:tcPr>
            <w:tcW w:w="990" w:type="dxa"/>
          </w:tcPr>
          <w:p w:rsidR="00FB2138" w:rsidRPr="00872944" w:rsidRDefault="007C3CD5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20,3</w:t>
            </w:r>
          </w:p>
        </w:tc>
      </w:tr>
      <w:tr w:rsidR="00E87D79" w:rsidRPr="00872944" w:rsidTr="00B92503">
        <w:trPr>
          <w:gridAfter w:val="1"/>
          <w:wAfter w:w="21" w:type="dxa"/>
          <w:trHeight w:val="832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05" w:type="dxa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137</w:t>
            </w:r>
          </w:p>
        </w:tc>
        <w:tc>
          <w:tcPr>
            <w:tcW w:w="1137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137</w:t>
            </w:r>
          </w:p>
        </w:tc>
        <w:tc>
          <w:tcPr>
            <w:tcW w:w="567" w:type="dxa"/>
            <w:gridSpan w:val="4"/>
          </w:tcPr>
          <w:p w:rsidR="00FB2138" w:rsidRPr="00872944" w:rsidRDefault="00FB2138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137</w:t>
            </w:r>
          </w:p>
        </w:tc>
        <w:tc>
          <w:tcPr>
            <w:tcW w:w="850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254,8</w:t>
            </w:r>
          </w:p>
        </w:tc>
        <w:tc>
          <w:tcPr>
            <w:tcW w:w="993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250,2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256,95</w:t>
            </w:r>
          </w:p>
        </w:tc>
        <w:tc>
          <w:tcPr>
            <w:tcW w:w="992" w:type="dxa"/>
            <w:gridSpan w:val="6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269,7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283,03</w:t>
            </w:r>
          </w:p>
        </w:tc>
        <w:tc>
          <w:tcPr>
            <w:tcW w:w="857" w:type="dxa"/>
            <w:gridSpan w:val="9"/>
          </w:tcPr>
          <w:p w:rsidR="00FB2138" w:rsidRPr="00872944" w:rsidRDefault="00FE53B7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296,0</w:t>
            </w:r>
          </w:p>
        </w:tc>
        <w:tc>
          <w:tcPr>
            <w:tcW w:w="989" w:type="dxa"/>
            <w:gridSpan w:val="6"/>
          </w:tcPr>
          <w:p w:rsidR="00FB2138" w:rsidRPr="00872944" w:rsidRDefault="00FE53B7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296,0</w:t>
            </w:r>
          </w:p>
        </w:tc>
        <w:tc>
          <w:tcPr>
            <w:tcW w:w="990" w:type="dxa"/>
          </w:tcPr>
          <w:p w:rsidR="00FB2138" w:rsidRPr="00872944" w:rsidRDefault="00FE53B7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296,0</w:t>
            </w:r>
          </w:p>
        </w:tc>
      </w:tr>
      <w:tr w:rsidR="00E87D79" w:rsidRPr="00872944" w:rsidTr="00B92503">
        <w:trPr>
          <w:gridAfter w:val="1"/>
          <w:wAfter w:w="21" w:type="dxa"/>
          <w:trHeight w:val="843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тыс. чел.</w:t>
            </w:r>
          </w:p>
        </w:tc>
        <w:tc>
          <w:tcPr>
            <w:tcW w:w="805" w:type="dxa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0,33</w:t>
            </w:r>
          </w:p>
        </w:tc>
        <w:tc>
          <w:tcPr>
            <w:tcW w:w="1137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0,33</w:t>
            </w:r>
          </w:p>
        </w:tc>
        <w:tc>
          <w:tcPr>
            <w:tcW w:w="567" w:type="dxa"/>
            <w:gridSpan w:val="4"/>
          </w:tcPr>
          <w:p w:rsidR="00FB2138" w:rsidRPr="00872944" w:rsidRDefault="00FB2138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0,33</w:t>
            </w:r>
          </w:p>
        </w:tc>
        <w:tc>
          <w:tcPr>
            <w:tcW w:w="850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1,53</w:t>
            </w:r>
          </w:p>
        </w:tc>
        <w:tc>
          <w:tcPr>
            <w:tcW w:w="993" w:type="dxa"/>
            <w:gridSpan w:val="5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1,75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1,77</w:t>
            </w:r>
          </w:p>
        </w:tc>
        <w:tc>
          <w:tcPr>
            <w:tcW w:w="992" w:type="dxa"/>
            <w:gridSpan w:val="6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1,79</w:t>
            </w:r>
          </w:p>
        </w:tc>
        <w:tc>
          <w:tcPr>
            <w:tcW w:w="992" w:type="dxa"/>
            <w:gridSpan w:val="4"/>
          </w:tcPr>
          <w:p w:rsidR="00FB2138" w:rsidRPr="00872944" w:rsidRDefault="00FB2138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1,81</w:t>
            </w:r>
          </w:p>
        </w:tc>
        <w:tc>
          <w:tcPr>
            <w:tcW w:w="857" w:type="dxa"/>
            <w:gridSpan w:val="9"/>
          </w:tcPr>
          <w:p w:rsidR="00FB2138" w:rsidRPr="00872944" w:rsidRDefault="00911055" w:rsidP="00872944">
            <w:pPr>
              <w:ind w:right="-108" w:hanging="108"/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1,83</w:t>
            </w:r>
          </w:p>
        </w:tc>
        <w:tc>
          <w:tcPr>
            <w:tcW w:w="989" w:type="dxa"/>
            <w:gridSpan w:val="6"/>
          </w:tcPr>
          <w:p w:rsidR="00FB2138" w:rsidRPr="00872944" w:rsidRDefault="00911055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1,85</w:t>
            </w:r>
          </w:p>
        </w:tc>
        <w:tc>
          <w:tcPr>
            <w:tcW w:w="990" w:type="dxa"/>
          </w:tcPr>
          <w:p w:rsidR="00FB2138" w:rsidRPr="00872944" w:rsidRDefault="00911055" w:rsidP="00872944">
            <w:pPr>
              <w:jc w:val="center"/>
              <w:rPr>
                <w:color w:val="000000"/>
              </w:rPr>
            </w:pPr>
            <w:r w:rsidRPr="00872944">
              <w:rPr>
                <w:color w:val="000000"/>
              </w:rPr>
              <w:t>1,87</w:t>
            </w:r>
          </w:p>
        </w:tc>
      </w:tr>
      <w:tr w:rsidR="00B552D3" w:rsidRPr="00950255" w:rsidTr="00EB1B25">
        <w:trPr>
          <w:gridAfter w:val="1"/>
          <w:wAfter w:w="21" w:type="dxa"/>
          <w:trHeight w:val="422"/>
        </w:trPr>
        <w:tc>
          <w:tcPr>
            <w:tcW w:w="15412" w:type="dxa"/>
            <w:gridSpan w:val="58"/>
          </w:tcPr>
          <w:p w:rsidR="00B552D3" w:rsidRPr="00950255" w:rsidRDefault="00B552D3" w:rsidP="00EB1B25">
            <w:pPr>
              <w:rPr>
                <w:color w:val="000000"/>
              </w:rPr>
            </w:pPr>
            <w:r w:rsidRPr="00950255">
              <w:rPr>
                <w:b/>
                <w:color w:val="000000"/>
                <w:sz w:val="22"/>
                <w:szCs w:val="22"/>
              </w:rPr>
              <w:t>Задача 2.</w:t>
            </w:r>
            <w:r w:rsidRPr="00950255">
              <w:rPr>
                <w:sz w:val="22"/>
                <w:szCs w:val="22"/>
              </w:rPr>
              <w:t xml:space="preserve"> Поддержка дополнительного образования в сфере культуры</w:t>
            </w:r>
          </w:p>
        </w:tc>
      </w:tr>
      <w:tr w:rsidR="00B552D3" w:rsidRPr="00950255" w:rsidTr="00EB1B25">
        <w:trPr>
          <w:gridAfter w:val="1"/>
          <w:wAfter w:w="21" w:type="dxa"/>
          <w:trHeight w:val="422"/>
        </w:trPr>
        <w:tc>
          <w:tcPr>
            <w:tcW w:w="15412" w:type="dxa"/>
            <w:gridSpan w:val="58"/>
          </w:tcPr>
          <w:p w:rsidR="00B552D3" w:rsidRPr="00950255" w:rsidRDefault="00B552D3" w:rsidP="00EB1B25">
            <w:pPr>
              <w:rPr>
                <w:color w:val="000000"/>
              </w:rPr>
            </w:pPr>
            <w:r w:rsidRPr="00950255">
              <w:rPr>
                <w:b/>
                <w:sz w:val="22"/>
                <w:szCs w:val="22"/>
              </w:rPr>
              <w:t>Подпрограмма 1</w:t>
            </w:r>
            <w:r w:rsidRPr="00950255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FB2138" w:rsidRPr="00950255" w:rsidTr="00B92503">
        <w:trPr>
          <w:gridAfter w:val="1"/>
          <w:wAfter w:w="21" w:type="dxa"/>
          <w:trHeight w:val="1117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05" w:type="dxa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1137" w:type="dxa"/>
            <w:gridSpan w:val="5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567" w:type="dxa"/>
            <w:gridSpan w:val="4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992" w:type="dxa"/>
            <w:gridSpan w:val="6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gridSpan w:val="5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</w:t>
            </w:r>
            <w:r w:rsidR="006C2A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5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</w:t>
            </w:r>
            <w:r w:rsidR="006C2A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3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854" w:type="dxa"/>
            <w:gridSpan w:val="3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960" w:type="dxa"/>
            <w:gridSpan w:val="9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866" w:type="dxa"/>
            <w:gridSpan w:val="2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1148" w:type="dxa"/>
            <w:gridSpan w:val="6"/>
          </w:tcPr>
          <w:p w:rsidR="00FB2138" w:rsidRPr="00950255" w:rsidRDefault="00FB2138" w:rsidP="00872944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248</w:t>
            </w:r>
          </w:p>
        </w:tc>
      </w:tr>
      <w:tr w:rsidR="00B552D3" w:rsidRPr="00950255" w:rsidTr="00EB1B25">
        <w:trPr>
          <w:gridAfter w:val="1"/>
          <w:wAfter w:w="21" w:type="dxa"/>
          <w:trHeight w:val="675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sz w:val="22"/>
                <w:szCs w:val="22"/>
              </w:rPr>
              <w:t xml:space="preserve">Задача 3. </w:t>
            </w:r>
            <w:r w:rsidRPr="00950255">
              <w:rPr>
                <w:sz w:val="22"/>
                <w:szCs w:val="22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B552D3" w:rsidRPr="00950255" w:rsidTr="00EB1B25">
        <w:trPr>
          <w:gridAfter w:val="1"/>
          <w:wAfter w:w="21" w:type="dxa"/>
          <w:trHeight w:val="300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sz w:val="22"/>
                <w:szCs w:val="22"/>
              </w:rPr>
              <w:t>Подпрограмма 2.</w:t>
            </w:r>
            <w:r w:rsidRPr="00950255">
              <w:rPr>
                <w:sz w:val="22"/>
                <w:szCs w:val="22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FB2138" w:rsidRPr="00950255" w:rsidTr="00B92503">
        <w:trPr>
          <w:gridAfter w:val="1"/>
          <w:wAfter w:w="21" w:type="dxa"/>
          <w:trHeight w:val="691"/>
        </w:trPr>
        <w:tc>
          <w:tcPr>
            <w:tcW w:w="414" w:type="dxa"/>
            <w:gridSpan w:val="2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9</w:t>
            </w:r>
          </w:p>
        </w:tc>
        <w:tc>
          <w:tcPr>
            <w:tcW w:w="3905" w:type="dxa"/>
          </w:tcPr>
          <w:p w:rsidR="00FB2138" w:rsidRPr="00950255" w:rsidRDefault="00FB2138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938" w:type="dxa"/>
            <w:gridSpan w:val="4"/>
          </w:tcPr>
          <w:p w:rsidR="00FB2138" w:rsidRPr="00FB2138" w:rsidRDefault="00FB2138" w:rsidP="00EB1B25">
            <w:pPr>
              <w:jc w:val="right"/>
              <w:rPr>
                <w:color w:val="000000"/>
              </w:rPr>
            </w:pPr>
            <w:r w:rsidRPr="00FB2138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50" w:type="dxa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51" w:type="dxa"/>
            <w:gridSpan w:val="7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992" w:type="dxa"/>
            <w:gridSpan w:val="5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1004" w:type="dxa"/>
            <w:gridSpan w:val="4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51" w:type="dxa"/>
            <w:gridSpan w:val="5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50" w:type="dxa"/>
            <w:gridSpan w:val="3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54" w:type="dxa"/>
            <w:gridSpan w:val="3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995" w:type="dxa"/>
            <w:gridSpan w:val="10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850" w:type="dxa"/>
            <w:gridSpan w:val="3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1129" w:type="dxa"/>
            <w:gridSpan w:val="4"/>
          </w:tcPr>
          <w:p w:rsidR="00FB2138" w:rsidRPr="00950255" w:rsidRDefault="00FB2138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26478</w:t>
            </w:r>
          </w:p>
        </w:tc>
      </w:tr>
      <w:tr w:rsidR="00FB2138" w:rsidRPr="00950255" w:rsidTr="00B92503">
        <w:trPr>
          <w:gridAfter w:val="1"/>
          <w:wAfter w:w="21" w:type="dxa"/>
          <w:trHeight w:val="701"/>
        </w:trPr>
        <w:tc>
          <w:tcPr>
            <w:tcW w:w="414" w:type="dxa"/>
            <w:gridSpan w:val="2"/>
          </w:tcPr>
          <w:p w:rsidR="00FB2138" w:rsidRPr="00950255" w:rsidRDefault="00FB2138" w:rsidP="004D739A">
            <w:pPr>
              <w:tabs>
                <w:tab w:val="left" w:pos="-142"/>
              </w:tabs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FB2138" w:rsidRPr="00950255" w:rsidRDefault="00FB2138" w:rsidP="00EB1B25">
            <w:r w:rsidRPr="00950255">
              <w:rPr>
                <w:sz w:val="22"/>
                <w:szCs w:val="22"/>
              </w:rPr>
              <w:t>Увеличение посещаемости библиотечных учреждений</w:t>
            </w:r>
          </w:p>
        </w:tc>
        <w:tc>
          <w:tcPr>
            <w:tcW w:w="929" w:type="dxa"/>
            <w:gridSpan w:val="6"/>
          </w:tcPr>
          <w:p w:rsidR="00FB2138" w:rsidRPr="00950255" w:rsidRDefault="00FB2138" w:rsidP="00EB1B25">
            <w:pPr>
              <w:jc w:val="center"/>
            </w:pPr>
            <w:r w:rsidRPr="00950255">
              <w:rPr>
                <w:sz w:val="22"/>
                <w:szCs w:val="22"/>
              </w:rPr>
              <w:t>чел.</w:t>
            </w:r>
          </w:p>
        </w:tc>
        <w:tc>
          <w:tcPr>
            <w:tcW w:w="938" w:type="dxa"/>
            <w:gridSpan w:val="4"/>
          </w:tcPr>
          <w:p w:rsidR="00FB2138" w:rsidRPr="00FB2138" w:rsidRDefault="00FB2138" w:rsidP="00EB1B25">
            <w:pPr>
              <w:jc w:val="right"/>
            </w:pPr>
            <w:r w:rsidRPr="00FB2138">
              <w:rPr>
                <w:sz w:val="22"/>
                <w:szCs w:val="22"/>
              </w:rPr>
              <w:t>10,6</w:t>
            </w:r>
          </w:p>
        </w:tc>
        <w:tc>
          <w:tcPr>
            <w:tcW w:w="850" w:type="dxa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10,6</w:t>
            </w:r>
          </w:p>
        </w:tc>
        <w:tc>
          <w:tcPr>
            <w:tcW w:w="851" w:type="dxa"/>
            <w:gridSpan w:val="7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gridSpan w:val="5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10,6</w:t>
            </w:r>
          </w:p>
        </w:tc>
        <w:tc>
          <w:tcPr>
            <w:tcW w:w="1004" w:type="dxa"/>
            <w:gridSpan w:val="4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851" w:type="dxa"/>
            <w:gridSpan w:val="5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850" w:type="dxa"/>
            <w:gridSpan w:val="3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854" w:type="dxa"/>
            <w:gridSpan w:val="3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995" w:type="dxa"/>
            <w:gridSpan w:val="10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850" w:type="dxa"/>
            <w:gridSpan w:val="3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  <w:tc>
          <w:tcPr>
            <w:tcW w:w="1129" w:type="dxa"/>
            <w:gridSpan w:val="4"/>
          </w:tcPr>
          <w:p w:rsidR="00FB2138" w:rsidRPr="00950255" w:rsidRDefault="00FB2138" w:rsidP="00EB1B25">
            <w:pPr>
              <w:jc w:val="right"/>
            </w:pPr>
            <w:r w:rsidRPr="00950255">
              <w:rPr>
                <w:sz w:val="22"/>
                <w:szCs w:val="22"/>
              </w:rPr>
              <w:t>10,9</w:t>
            </w:r>
          </w:p>
        </w:tc>
      </w:tr>
      <w:tr w:rsidR="00B552D3" w:rsidRPr="00950255" w:rsidTr="00EB1B25">
        <w:trPr>
          <w:gridAfter w:val="1"/>
          <w:wAfter w:w="21" w:type="dxa"/>
          <w:trHeight w:val="395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sz w:val="22"/>
                <w:szCs w:val="22"/>
              </w:rPr>
              <w:t xml:space="preserve">Задача 4. </w:t>
            </w:r>
            <w:r w:rsidRPr="00950255">
              <w:rPr>
                <w:sz w:val="22"/>
                <w:szCs w:val="22"/>
              </w:rPr>
              <w:t xml:space="preserve"> </w:t>
            </w:r>
            <w:r w:rsidRPr="00950255">
              <w:rPr>
                <w:bCs/>
                <w:sz w:val="22"/>
                <w:szCs w:val="22"/>
              </w:rPr>
              <w:t xml:space="preserve"> Развитие музейного дела; о</w:t>
            </w:r>
            <w:r w:rsidRPr="00950255">
              <w:rPr>
                <w:sz w:val="22"/>
                <w:szCs w:val="22"/>
              </w:rPr>
              <w:t>беспечение с</w:t>
            </w:r>
            <w:r w:rsidRPr="00950255">
              <w:rPr>
                <w:bCs/>
                <w:sz w:val="22"/>
                <w:szCs w:val="22"/>
              </w:rPr>
              <w:t xml:space="preserve">охранности объектов культурного наследия Идринского района, </w:t>
            </w:r>
            <w:r w:rsidRPr="00950255">
              <w:rPr>
                <w:sz w:val="22"/>
                <w:szCs w:val="22"/>
              </w:rPr>
              <w:t>сохранение и развитие промыслов и ремесел.</w:t>
            </w:r>
          </w:p>
        </w:tc>
      </w:tr>
      <w:tr w:rsidR="00B552D3" w:rsidRPr="00950255" w:rsidTr="00EB1B25">
        <w:trPr>
          <w:gridAfter w:val="1"/>
          <w:wAfter w:w="21" w:type="dxa"/>
          <w:trHeight w:val="274"/>
        </w:trPr>
        <w:tc>
          <w:tcPr>
            <w:tcW w:w="15412" w:type="dxa"/>
            <w:gridSpan w:val="58"/>
          </w:tcPr>
          <w:p w:rsidR="00B552D3" w:rsidRPr="00950255" w:rsidRDefault="00B552D3" w:rsidP="00EB1B25"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sz w:val="22"/>
                <w:szCs w:val="22"/>
              </w:rPr>
              <w:t>Подпрограмма 2.</w:t>
            </w:r>
            <w:r w:rsidRPr="00950255">
              <w:rPr>
                <w:sz w:val="22"/>
                <w:szCs w:val="22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1D544E" w:rsidRPr="00950255" w:rsidTr="00B92503">
        <w:trPr>
          <w:gridAfter w:val="1"/>
          <w:wAfter w:w="21" w:type="dxa"/>
          <w:trHeight w:val="685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Доля объектов культурного наследия Идринского района, информация  о которых подготовлена для внесения                 в электронную базу данных единого государственного реестра объектов </w:t>
            </w:r>
            <w:r w:rsidRPr="00950255">
              <w:rPr>
                <w:color w:val="000000"/>
                <w:sz w:val="22"/>
                <w:szCs w:val="22"/>
              </w:rPr>
              <w:lastRenderedPageBreak/>
              <w:t xml:space="preserve">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751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lastRenderedPageBreak/>
              <w:t>%</w:t>
            </w:r>
          </w:p>
        </w:tc>
        <w:tc>
          <w:tcPr>
            <w:tcW w:w="983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/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6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4" w:type="dxa"/>
            <w:gridSpan w:val="3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80" w:type="dxa"/>
            <w:gridSpan w:val="3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46" w:type="dxa"/>
            <w:gridSpan w:val="8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8" w:type="dxa"/>
            <w:gridSpan w:val="6"/>
          </w:tcPr>
          <w:p w:rsidR="001D544E" w:rsidRPr="00950255" w:rsidRDefault="001D544E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D544E" w:rsidRPr="00950255" w:rsidTr="00B92503">
        <w:trPr>
          <w:gridAfter w:val="1"/>
          <w:wAfter w:w="21" w:type="dxa"/>
          <w:trHeight w:val="1500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lastRenderedPageBreak/>
              <w:t> 12</w:t>
            </w:r>
          </w:p>
        </w:tc>
        <w:tc>
          <w:tcPr>
            <w:tcW w:w="3905" w:type="dxa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751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83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2" w:type="dxa"/>
            <w:gridSpan w:val="6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854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80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053" w:type="dxa"/>
            <w:gridSpan w:val="9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141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1D544E" w:rsidRPr="00950255" w:rsidTr="00B92503">
        <w:trPr>
          <w:gridAfter w:val="1"/>
          <w:wAfter w:w="21" w:type="dxa"/>
          <w:trHeight w:val="1398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</w:pPr>
            <w:r w:rsidRPr="00950255">
              <w:rPr>
                <w:sz w:val="22"/>
                <w:szCs w:val="22"/>
              </w:rPr>
              <w:t> 13</w:t>
            </w:r>
          </w:p>
        </w:tc>
        <w:tc>
          <w:tcPr>
            <w:tcW w:w="3905" w:type="dxa"/>
          </w:tcPr>
          <w:p w:rsidR="001D544E" w:rsidRPr="00950255" w:rsidRDefault="001D544E" w:rsidP="00EB1B25">
            <w:r w:rsidRPr="00950255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751" w:type="dxa"/>
            <w:gridSpan w:val="3"/>
          </w:tcPr>
          <w:p w:rsidR="001D544E" w:rsidRPr="00950255" w:rsidRDefault="001D544E" w:rsidP="00EB1B25">
            <w:pPr>
              <w:jc w:val="center"/>
            </w:pPr>
            <w:proofErr w:type="spellStart"/>
            <w:r w:rsidRPr="00950255">
              <w:rPr>
                <w:sz w:val="22"/>
                <w:szCs w:val="22"/>
              </w:rPr>
              <w:t>посещ</w:t>
            </w:r>
            <w:proofErr w:type="spellEnd"/>
            <w:r w:rsidRPr="00950255">
              <w:rPr>
                <w:sz w:val="22"/>
                <w:szCs w:val="22"/>
              </w:rPr>
              <w:t>. на 1 жителя в год</w:t>
            </w:r>
          </w:p>
        </w:tc>
        <w:tc>
          <w:tcPr>
            <w:tcW w:w="983" w:type="dxa"/>
            <w:gridSpan w:val="4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0,3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/>
              <w:jc w:val="center"/>
            </w:pPr>
            <w:r w:rsidRPr="00950255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0,27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0,27</w:t>
            </w:r>
          </w:p>
          <w:p w:rsidR="001D544E" w:rsidRPr="00950255" w:rsidRDefault="001D544E" w:rsidP="00EB1B25">
            <w:pPr>
              <w:tabs>
                <w:tab w:val="left" w:pos="915"/>
              </w:tabs>
              <w:rPr>
                <w:color w:val="FF0000"/>
              </w:rPr>
            </w:pP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0,27</w:t>
            </w:r>
          </w:p>
          <w:p w:rsidR="001D544E" w:rsidRPr="00950255" w:rsidRDefault="001D544E" w:rsidP="006D6EF9">
            <w:pPr>
              <w:rPr>
                <w:color w:val="FF0000"/>
              </w:rPr>
            </w:pPr>
          </w:p>
        </w:tc>
        <w:tc>
          <w:tcPr>
            <w:tcW w:w="992" w:type="dxa"/>
            <w:gridSpan w:val="6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0,28</w:t>
            </w:r>
          </w:p>
        </w:tc>
        <w:tc>
          <w:tcPr>
            <w:tcW w:w="854" w:type="dxa"/>
            <w:gridSpan w:val="3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0,28</w:t>
            </w:r>
          </w:p>
        </w:tc>
        <w:tc>
          <w:tcPr>
            <w:tcW w:w="780" w:type="dxa"/>
            <w:gridSpan w:val="3"/>
          </w:tcPr>
          <w:p w:rsidR="001D544E" w:rsidRPr="00950255" w:rsidRDefault="001D544E" w:rsidP="00EB1B25">
            <w:pPr>
              <w:jc w:val="center"/>
            </w:pPr>
            <w:r>
              <w:t>0,28</w:t>
            </w:r>
          </w:p>
        </w:tc>
        <w:tc>
          <w:tcPr>
            <w:tcW w:w="1053" w:type="dxa"/>
            <w:gridSpan w:val="9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0,28</w:t>
            </w:r>
          </w:p>
        </w:tc>
        <w:tc>
          <w:tcPr>
            <w:tcW w:w="1141" w:type="dxa"/>
            <w:gridSpan w:val="5"/>
          </w:tcPr>
          <w:p w:rsidR="001D544E" w:rsidRPr="00950255" w:rsidRDefault="001D544E" w:rsidP="00EB1B25">
            <w:pPr>
              <w:jc w:val="center"/>
            </w:pPr>
            <w:r w:rsidRPr="00950255">
              <w:rPr>
                <w:sz w:val="22"/>
                <w:szCs w:val="22"/>
              </w:rPr>
              <w:t>0,29</w:t>
            </w:r>
          </w:p>
        </w:tc>
      </w:tr>
      <w:tr w:rsidR="001D544E" w:rsidRPr="00950255" w:rsidTr="00EB1B25">
        <w:trPr>
          <w:gridAfter w:val="1"/>
          <w:wAfter w:w="21" w:type="dxa"/>
          <w:trHeight w:val="540"/>
        </w:trPr>
        <w:tc>
          <w:tcPr>
            <w:tcW w:w="15412" w:type="dxa"/>
            <w:gridSpan w:val="58"/>
          </w:tcPr>
          <w:p w:rsidR="001D544E" w:rsidRPr="00950255" w:rsidRDefault="001D544E" w:rsidP="00EB1B25"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sz w:val="22"/>
                <w:szCs w:val="22"/>
              </w:rPr>
              <w:t>Задача 5.</w:t>
            </w:r>
            <w:r w:rsidRPr="00950255">
              <w:rPr>
                <w:sz w:val="22"/>
                <w:szCs w:val="22"/>
              </w:rPr>
              <w:t xml:space="preserve"> </w:t>
            </w:r>
            <w:r w:rsidRPr="00950255">
              <w:rPr>
                <w:bCs/>
                <w:sz w:val="22"/>
                <w:szCs w:val="22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1D544E" w:rsidRPr="00950255" w:rsidTr="00B92503">
        <w:trPr>
          <w:gridAfter w:val="1"/>
          <w:wAfter w:w="21" w:type="dxa"/>
          <w:trHeight w:val="413"/>
        </w:trPr>
        <w:tc>
          <w:tcPr>
            <w:tcW w:w="13242" w:type="dxa"/>
            <w:gridSpan w:val="45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</w:t>
            </w:r>
            <w:r w:rsidRPr="00950255">
              <w:rPr>
                <w:b/>
                <w:color w:val="000000"/>
                <w:sz w:val="22"/>
                <w:szCs w:val="22"/>
              </w:rPr>
              <w:t>Подпрограмма 3</w:t>
            </w:r>
            <w:r w:rsidRPr="00950255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  <w:tc>
          <w:tcPr>
            <w:tcW w:w="2170" w:type="dxa"/>
            <w:gridSpan w:val="13"/>
          </w:tcPr>
          <w:p w:rsidR="001D544E" w:rsidRPr="00950255" w:rsidRDefault="001D544E" w:rsidP="00EB1B25">
            <w:pPr>
              <w:rPr>
                <w:color w:val="000000"/>
              </w:rPr>
            </w:pPr>
          </w:p>
        </w:tc>
      </w:tr>
      <w:tr w:rsidR="001D544E" w:rsidRPr="00950255" w:rsidTr="00B92503">
        <w:trPr>
          <w:gridAfter w:val="1"/>
          <w:wAfter w:w="21" w:type="dxa"/>
          <w:trHeight w:val="857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05" w:type="dxa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736" w:type="dxa"/>
            <w:gridSpan w:val="2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98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 w:hanging="105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gridSpan w:val="6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854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804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29" w:type="dxa"/>
            <w:gridSpan w:val="8"/>
          </w:tcPr>
          <w:p w:rsidR="001D544E" w:rsidRPr="00950255" w:rsidRDefault="001D544E" w:rsidP="00EB1B25">
            <w:pPr>
              <w:ind w:left="27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D544E" w:rsidRPr="00950255" w:rsidTr="00B92503">
        <w:trPr>
          <w:gridAfter w:val="1"/>
          <w:wAfter w:w="21" w:type="dxa"/>
          <w:trHeight w:val="860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15</w:t>
            </w:r>
          </w:p>
        </w:tc>
        <w:tc>
          <w:tcPr>
            <w:tcW w:w="3905" w:type="dxa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736" w:type="dxa"/>
            <w:gridSpan w:val="2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тыс. </w:t>
            </w:r>
            <w:proofErr w:type="spellStart"/>
            <w:proofErr w:type="gramStart"/>
            <w:r w:rsidRPr="00950255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8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 w:hanging="105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992" w:type="dxa"/>
            <w:gridSpan w:val="6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854" w:type="dxa"/>
            <w:gridSpan w:val="3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804" w:type="dxa"/>
            <w:gridSpan w:val="4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54,7</w:t>
            </w:r>
          </w:p>
        </w:tc>
        <w:tc>
          <w:tcPr>
            <w:tcW w:w="1029" w:type="dxa"/>
            <w:gridSpan w:val="8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41" w:type="dxa"/>
            <w:gridSpan w:val="5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 w:rsidR="001D544E" w:rsidRPr="00950255" w:rsidTr="00B92503">
        <w:trPr>
          <w:gridAfter w:val="1"/>
          <w:wAfter w:w="21" w:type="dxa"/>
          <w:trHeight w:val="838"/>
        </w:trPr>
        <w:tc>
          <w:tcPr>
            <w:tcW w:w="414" w:type="dxa"/>
            <w:gridSpan w:val="2"/>
          </w:tcPr>
          <w:p w:rsidR="001D544E" w:rsidRPr="00950255" w:rsidRDefault="001D544E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16</w:t>
            </w:r>
          </w:p>
        </w:tc>
        <w:tc>
          <w:tcPr>
            <w:tcW w:w="3905" w:type="dxa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736" w:type="dxa"/>
            <w:gridSpan w:val="2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98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7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67" w:type="dxa"/>
            <w:gridSpan w:val="4"/>
          </w:tcPr>
          <w:p w:rsidR="001D544E" w:rsidRPr="00950255" w:rsidRDefault="001D544E" w:rsidP="00872944">
            <w:pPr>
              <w:ind w:right="-111" w:hanging="105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gridSpan w:val="4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gridSpan w:val="6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4" w:type="dxa"/>
            <w:gridSpan w:val="3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04" w:type="dxa"/>
            <w:gridSpan w:val="4"/>
          </w:tcPr>
          <w:p w:rsidR="001D544E" w:rsidRPr="00950255" w:rsidRDefault="00EB1B25" w:rsidP="00EB1B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29" w:type="dxa"/>
            <w:gridSpan w:val="8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gridSpan w:val="5"/>
          </w:tcPr>
          <w:p w:rsidR="001D544E" w:rsidRPr="00950255" w:rsidRDefault="001D544E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D544E" w:rsidRPr="00950255" w:rsidTr="00EB1B25">
        <w:trPr>
          <w:gridAfter w:val="1"/>
          <w:wAfter w:w="21" w:type="dxa"/>
          <w:trHeight w:val="469"/>
        </w:trPr>
        <w:tc>
          <w:tcPr>
            <w:tcW w:w="15412" w:type="dxa"/>
            <w:gridSpan w:val="58"/>
          </w:tcPr>
          <w:p w:rsidR="001D544E" w:rsidRPr="00950255" w:rsidRDefault="001D544E" w:rsidP="00EB1B25">
            <w:r w:rsidRPr="00950255">
              <w:rPr>
                <w:b/>
                <w:sz w:val="22"/>
                <w:szCs w:val="22"/>
              </w:rPr>
              <w:t>Задача 6.</w:t>
            </w:r>
            <w:r w:rsidRPr="00950255">
              <w:rPr>
                <w:sz w:val="22"/>
                <w:szCs w:val="22"/>
              </w:rPr>
              <w:t xml:space="preserve"> </w:t>
            </w:r>
            <w:r w:rsidRPr="00950255">
              <w:rPr>
                <w:bCs/>
                <w:sz w:val="22"/>
                <w:szCs w:val="22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1D544E" w:rsidRPr="00950255" w:rsidTr="00EB1B25">
        <w:trPr>
          <w:gridAfter w:val="1"/>
          <w:wAfter w:w="21" w:type="dxa"/>
          <w:trHeight w:val="420"/>
        </w:trPr>
        <w:tc>
          <w:tcPr>
            <w:tcW w:w="15412" w:type="dxa"/>
            <w:gridSpan w:val="58"/>
          </w:tcPr>
          <w:p w:rsidR="001D544E" w:rsidRPr="00950255" w:rsidRDefault="001D544E" w:rsidP="00EB1B25">
            <w:pPr>
              <w:rPr>
                <w:color w:val="000000"/>
              </w:rPr>
            </w:pPr>
            <w:r w:rsidRPr="00950255">
              <w:rPr>
                <w:b/>
                <w:color w:val="000000"/>
                <w:sz w:val="22"/>
                <w:szCs w:val="22"/>
              </w:rPr>
              <w:t>Подпрограмма 3</w:t>
            </w:r>
            <w:r w:rsidRPr="00950255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B1B25" w:rsidRPr="00950255" w:rsidTr="00B92503">
        <w:trPr>
          <w:gridAfter w:val="1"/>
          <w:wAfter w:w="21" w:type="dxa"/>
          <w:trHeight w:val="1972"/>
        </w:trPr>
        <w:tc>
          <w:tcPr>
            <w:tcW w:w="414" w:type="dxa"/>
            <w:gridSpan w:val="2"/>
          </w:tcPr>
          <w:p w:rsidR="00EB1B25" w:rsidRPr="00950255" w:rsidRDefault="00EB1B25" w:rsidP="004D739A">
            <w:pPr>
              <w:ind w:right="-83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lastRenderedPageBreak/>
              <w:t> 17</w:t>
            </w:r>
          </w:p>
        </w:tc>
        <w:tc>
          <w:tcPr>
            <w:tcW w:w="39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29" w:type="dxa"/>
            <w:gridSpan w:val="6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7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6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4" w:type="dxa"/>
            <w:gridSpan w:val="3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8"/>
          </w:tcPr>
          <w:p w:rsidR="00EB1B25" w:rsidRPr="00EB1B25" w:rsidRDefault="00EB1B25" w:rsidP="00EB1B25">
            <w:pPr>
              <w:jc w:val="right"/>
              <w:rPr>
                <w:color w:val="000000"/>
              </w:rPr>
            </w:pPr>
            <w:r w:rsidRPr="00EB1B2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EB1B25" w:rsidRPr="00950255" w:rsidTr="00B92503">
        <w:trPr>
          <w:gridAfter w:val="1"/>
          <w:wAfter w:w="21" w:type="dxa"/>
          <w:trHeight w:val="1122"/>
        </w:trPr>
        <w:tc>
          <w:tcPr>
            <w:tcW w:w="414" w:type="dxa"/>
            <w:gridSpan w:val="2"/>
          </w:tcPr>
          <w:p w:rsidR="00EB1B25" w:rsidRPr="00950255" w:rsidRDefault="00EB1B25" w:rsidP="004D739A">
            <w:pPr>
              <w:ind w:right="-83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18 </w:t>
            </w:r>
          </w:p>
        </w:tc>
        <w:tc>
          <w:tcPr>
            <w:tcW w:w="39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Своевременность </w:t>
            </w:r>
            <w:proofErr w:type="gramStart"/>
            <w:r w:rsidRPr="00950255">
              <w:rPr>
                <w:color w:val="000000"/>
                <w:sz w:val="22"/>
                <w:szCs w:val="22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  <w:r w:rsidRPr="0095025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9" w:type="dxa"/>
            <w:gridSpan w:val="6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05" w:type="dxa"/>
          </w:tcPr>
          <w:p w:rsidR="00EB1B25" w:rsidRPr="00950255" w:rsidRDefault="00EB1B25" w:rsidP="00EB1B25">
            <w:pPr>
              <w:jc w:val="center"/>
            </w:pPr>
            <w:r w:rsidRPr="00950255">
              <w:rPr>
                <w:sz w:val="22"/>
                <w:szCs w:val="22"/>
              </w:rPr>
              <w:t>5</w:t>
            </w:r>
          </w:p>
        </w:tc>
        <w:tc>
          <w:tcPr>
            <w:tcW w:w="1137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6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4" w:type="dxa"/>
            <w:gridSpan w:val="3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8"/>
          </w:tcPr>
          <w:p w:rsidR="00EB1B25" w:rsidRPr="00EB1B2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EB1B25" w:rsidRPr="00950255" w:rsidTr="00B92503">
        <w:trPr>
          <w:gridAfter w:val="1"/>
          <w:wAfter w:w="21" w:type="dxa"/>
          <w:trHeight w:val="1692"/>
        </w:trPr>
        <w:tc>
          <w:tcPr>
            <w:tcW w:w="414" w:type="dxa"/>
            <w:gridSpan w:val="2"/>
          </w:tcPr>
          <w:p w:rsidR="00EB1B25" w:rsidRPr="00950255" w:rsidRDefault="00EB1B25" w:rsidP="004D739A">
            <w:pPr>
              <w:ind w:right="-83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19</w:t>
            </w:r>
          </w:p>
        </w:tc>
        <w:tc>
          <w:tcPr>
            <w:tcW w:w="39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929" w:type="dxa"/>
            <w:gridSpan w:val="6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05" w:type="dxa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7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6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4" w:type="dxa"/>
            <w:gridSpan w:val="3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8"/>
          </w:tcPr>
          <w:p w:rsidR="00EB1B25" w:rsidRPr="00EB1B2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EB1B25" w:rsidRPr="00950255" w:rsidTr="00B92503">
        <w:trPr>
          <w:gridAfter w:val="1"/>
          <w:wAfter w:w="21" w:type="dxa"/>
          <w:trHeight w:val="1689"/>
        </w:trPr>
        <w:tc>
          <w:tcPr>
            <w:tcW w:w="414" w:type="dxa"/>
            <w:gridSpan w:val="2"/>
          </w:tcPr>
          <w:p w:rsidR="00EB1B25" w:rsidRPr="00950255" w:rsidRDefault="00EB1B25" w:rsidP="004D739A">
            <w:pPr>
              <w:ind w:right="-83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20 </w:t>
            </w:r>
          </w:p>
        </w:tc>
        <w:tc>
          <w:tcPr>
            <w:tcW w:w="39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29" w:type="dxa"/>
            <w:gridSpan w:val="6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05" w:type="dxa"/>
          </w:tcPr>
          <w:p w:rsidR="00EB1B25" w:rsidRPr="00950255" w:rsidRDefault="00EB1B25" w:rsidP="00EB1B25">
            <w:pPr>
              <w:jc w:val="center"/>
            </w:pPr>
            <w:r w:rsidRPr="00950255">
              <w:rPr>
                <w:sz w:val="22"/>
                <w:szCs w:val="22"/>
              </w:rPr>
              <w:t>5</w:t>
            </w:r>
          </w:p>
        </w:tc>
        <w:tc>
          <w:tcPr>
            <w:tcW w:w="1137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6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4" w:type="dxa"/>
            <w:gridSpan w:val="3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8"/>
          </w:tcPr>
          <w:p w:rsidR="00EB1B25" w:rsidRPr="00EB1B2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EB1B25" w:rsidRPr="00950255" w:rsidTr="00B92503">
        <w:trPr>
          <w:gridAfter w:val="1"/>
          <w:wAfter w:w="21" w:type="dxa"/>
          <w:trHeight w:val="848"/>
        </w:trPr>
        <w:tc>
          <w:tcPr>
            <w:tcW w:w="414" w:type="dxa"/>
            <w:gridSpan w:val="2"/>
          </w:tcPr>
          <w:p w:rsidR="00EB1B25" w:rsidRPr="00950255" w:rsidRDefault="00EB1B25" w:rsidP="004D739A">
            <w:pPr>
              <w:ind w:right="-83"/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 21</w:t>
            </w:r>
          </w:p>
        </w:tc>
        <w:tc>
          <w:tcPr>
            <w:tcW w:w="3905" w:type="dxa"/>
          </w:tcPr>
          <w:p w:rsidR="00EB1B25" w:rsidRPr="00950255" w:rsidRDefault="00EB1B25" w:rsidP="00EB1B25">
            <w:pPr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29" w:type="dxa"/>
            <w:gridSpan w:val="6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805" w:type="dxa"/>
          </w:tcPr>
          <w:p w:rsidR="00EB1B25" w:rsidRPr="00950255" w:rsidRDefault="00EB1B25" w:rsidP="00EB1B25">
            <w:pPr>
              <w:jc w:val="center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7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6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4" w:type="dxa"/>
            <w:gridSpan w:val="3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8"/>
          </w:tcPr>
          <w:p w:rsidR="00EB1B25" w:rsidRPr="00EB1B2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gridSpan w:val="4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gridSpan w:val="5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B92503" w:rsidRPr="00950255" w:rsidTr="00B92503">
        <w:trPr>
          <w:gridAfter w:val="1"/>
          <w:wAfter w:w="21" w:type="dxa"/>
          <w:trHeight w:val="326"/>
        </w:trPr>
        <w:tc>
          <w:tcPr>
            <w:tcW w:w="15412" w:type="dxa"/>
            <w:gridSpan w:val="58"/>
          </w:tcPr>
          <w:p w:rsidR="00B92503" w:rsidRPr="00B92503" w:rsidRDefault="00B92503" w:rsidP="00B92503">
            <w:pPr>
              <w:rPr>
                <w:b/>
                <w:color w:val="000000"/>
              </w:rPr>
            </w:pPr>
            <w:r w:rsidRPr="00B92503">
              <w:rPr>
                <w:b/>
                <w:color w:val="000000"/>
                <w:sz w:val="22"/>
                <w:szCs w:val="22"/>
              </w:rPr>
              <w:t>Задача 7</w:t>
            </w:r>
            <w:r>
              <w:rPr>
                <w:b/>
                <w:color w:val="000000"/>
                <w:sz w:val="22"/>
                <w:szCs w:val="22"/>
              </w:rPr>
              <w:t xml:space="preserve">: </w:t>
            </w:r>
            <w:r w:rsidRPr="00B92503">
              <w:rPr>
                <w:color w:val="000000"/>
                <w:sz w:val="22"/>
                <w:szCs w:val="22"/>
              </w:rPr>
              <w:t>Организация технического и хозяйственного обслуживания, ремонта обслуживаемых учреждений</w:t>
            </w:r>
          </w:p>
        </w:tc>
      </w:tr>
      <w:tr w:rsidR="00B92503" w:rsidRPr="00950255" w:rsidTr="00B92503">
        <w:trPr>
          <w:gridAfter w:val="1"/>
          <w:wAfter w:w="21" w:type="dxa"/>
          <w:trHeight w:val="326"/>
        </w:trPr>
        <w:tc>
          <w:tcPr>
            <w:tcW w:w="15412" w:type="dxa"/>
            <w:gridSpan w:val="58"/>
          </w:tcPr>
          <w:p w:rsidR="00B92503" w:rsidRPr="00B92503" w:rsidRDefault="00B92503" w:rsidP="00B92503">
            <w:pPr>
              <w:rPr>
                <w:b/>
                <w:color w:val="000000"/>
              </w:rPr>
            </w:pPr>
            <w:r w:rsidRPr="00B92503">
              <w:rPr>
                <w:b/>
                <w:sz w:val="22"/>
                <w:szCs w:val="22"/>
              </w:rPr>
              <w:t>Подпрограмма 4:</w:t>
            </w:r>
            <w:r>
              <w:rPr>
                <w:sz w:val="22"/>
                <w:szCs w:val="22"/>
              </w:rPr>
              <w:t xml:space="preserve"> </w:t>
            </w:r>
            <w:r w:rsidRPr="00B92503">
              <w:rPr>
                <w:sz w:val="22"/>
                <w:szCs w:val="22"/>
              </w:rPr>
              <w:t>«Хозяйственно-техническое обеспечение деятельности обслуживаемых учреждений»</w:t>
            </w:r>
          </w:p>
        </w:tc>
      </w:tr>
      <w:tr w:rsidR="00B92503" w:rsidRPr="00950255" w:rsidTr="00B92503">
        <w:trPr>
          <w:gridAfter w:val="1"/>
          <w:wAfter w:w="21" w:type="dxa"/>
          <w:trHeight w:val="326"/>
        </w:trPr>
        <w:tc>
          <w:tcPr>
            <w:tcW w:w="391" w:type="dxa"/>
          </w:tcPr>
          <w:p w:rsidR="00B92503" w:rsidRPr="00B92503" w:rsidRDefault="00B92503" w:rsidP="00B92503">
            <w:pPr>
              <w:ind w:right="-109"/>
            </w:pPr>
            <w:r w:rsidRPr="00B92503">
              <w:rPr>
                <w:sz w:val="22"/>
                <w:szCs w:val="22"/>
              </w:rPr>
              <w:t>22</w:t>
            </w:r>
          </w:p>
        </w:tc>
        <w:tc>
          <w:tcPr>
            <w:tcW w:w="3970" w:type="dxa"/>
            <w:gridSpan w:val="3"/>
          </w:tcPr>
          <w:p w:rsidR="00B92503" w:rsidRPr="00B92503" w:rsidRDefault="00B92503" w:rsidP="00B92503">
            <w:r>
              <w:rPr>
                <w:sz w:val="22"/>
                <w:szCs w:val="22"/>
              </w:rPr>
              <w:t>Количество обслуживаемых учреждений</w:t>
            </w:r>
          </w:p>
        </w:tc>
        <w:tc>
          <w:tcPr>
            <w:tcW w:w="850" w:type="dxa"/>
            <w:gridSpan w:val="4"/>
          </w:tcPr>
          <w:p w:rsidR="00B92503" w:rsidRPr="00B92503" w:rsidRDefault="00B92503" w:rsidP="00B92503">
            <w:proofErr w:type="spellStart"/>
            <w:proofErr w:type="gramStart"/>
            <w:r w:rsidRPr="00B92503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5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4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4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5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4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6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gridSpan w:val="2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6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0" w:type="dxa"/>
            <w:gridSpan w:val="8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04" w:type="dxa"/>
            <w:gridSpan w:val="3"/>
          </w:tcPr>
          <w:p w:rsidR="00B92503" w:rsidRPr="00B92503" w:rsidRDefault="00B92503" w:rsidP="00B9250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1D544E" w:rsidRPr="00950255" w:rsidTr="00EB1B25">
        <w:trPr>
          <w:gridAfter w:val="1"/>
          <w:wAfter w:w="21" w:type="dxa"/>
          <w:trHeight w:val="30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B92503">
            <w:r w:rsidRPr="007C5543">
              <w:rPr>
                <w:b/>
                <w:sz w:val="22"/>
                <w:szCs w:val="22"/>
              </w:rPr>
              <w:t xml:space="preserve">Задача </w:t>
            </w:r>
            <w:r w:rsidR="00B92503">
              <w:rPr>
                <w:b/>
                <w:sz w:val="22"/>
                <w:szCs w:val="22"/>
              </w:rPr>
              <w:t>8</w:t>
            </w:r>
            <w:r w:rsidRPr="007C5543">
              <w:rPr>
                <w:b/>
                <w:sz w:val="22"/>
                <w:szCs w:val="22"/>
              </w:rPr>
              <w:t>:</w:t>
            </w:r>
            <w:r w:rsidRPr="007C5543">
              <w:rPr>
                <w:sz w:val="22"/>
                <w:szCs w:val="22"/>
              </w:rPr>
              <w:t xml:space="preserve"> </w:t>
            </w:r>
            <w:r w:rsidRPr="007C5543">
              <w:rPr>
                <w:rFonts w:cs="Arial"/>
                <w:sz w:val="22"/>
                <w:szCs w:val="22"/>
              </w:rPr>
              <w:t xml:space="preserve"> </w:t>
            </w:r>
            <w:r w:rsidRPr="007C5543">
              <w:rPr>
                <w:bCs/>
                <w:sz w:val="22"/>
                <w:szCs w:val="22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1D544E" w:rsidRPr="00950255" w:rsidTr="00EB1B25">
        <w:trPr>
          <w:gridAfter w:val="1"/>
          <w:wAfter w:w="21" w:type="dxa"/>
          <w:trHeight w:val="27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7C5543">
            <w:r w:rsidRPr="007C5543">
              <w:rPr>
                <w:b/>
                <w:sz w:val="22"/>
                <w:szCs w:val="22"/>
              </w:rPr>
              <w:t xml:space="preserve">Подпрограмма </w:t>
            </w:r>
            <w:r w:rsidR="007C5543" w:rsidRPr="007C5543">
              <w:rPr>
                <w:b/>
                <w:sz w:val="22"/>
                <w:szCs w:val="22"/>
              </w:rPr>
              <w:t>5</w:t>
            </w:r>
            <w:r w:rsidRPr="007C5543">
              <w:rPr>
                <w:b/>
                <w:sz w:val="22"/>
                <w:szCs w:val="22"/>
              </w:rPr>
              <w:t xml:space="preserve">. </w:t>
            </w:r>
            <w:r w:rsidRPr="007C5543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B1B25" w:rsidRPr="00950255" w:rsidTr="00B92503">
        <w:trPr>
          <w:gridAfter w:val="1"/>
          <w:wAfter w:w="21" w:type="dxa"/>
          <w:trHeight w:val="271"/>
        </w:trPr>
        <w:tc>
          <w:tcPr>
            <w:tcW w:w="414" w:type="dxa"/>
            <w:gridSpan w:val="2"/>
            <w:shd w:val="clear" w:color="000000" w:fill="FFFFFF"/>
          </w:tcPr>
          <w:p w:rsidR="00EB1B25" w:rsidRPr="007C5543" w:rsidRDefault="00EB1B25" w:rsidP="004D739A">
            <w:pPr>
              <w:ind w:right="-83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 23</w:t>
            </w:r>
          </w:p>
        </w:tc>
        <w:tc>
          <w:tcPr>
            <w:tcW w:w="3905" w:type="dxa"/>
            <w:shd w:val="clear" w:color="000000" w:fill="FFFFFF"/>
          </w:tcPr>
          <w:p w:rsidR="00EB1B25" w:rsidRPr="007C5543" w:rsidRDefault="00EB1B25" w:rsidP="00EB1B25"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t xml:space="preserve">Количество проведенных мероприятий, направленных на поддержание межнационального и </w:t>
            </w:r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lastRenderedPageBreak/>
              <w:t>межконфессионального согласия</w:t>
            </w:r>
          </w:p>
        </w:tc>
        <w:tc>
          <w:tcPr>
            <w:tcW w:w="835" w:type="dxa"/>
            <w:gridSpan w:val="4"/>
            <w:shd w:val="clear" w:color="000000" w:fill="FFFFFF"/>
          </w:tcPr>
          <w:p w:rsidR="00EB1B25" w:rsidRPr="007C5543" w:rsidRDefault="00EB1B25" w:rsidP="00EB1B25">
            <w:pPr>
              <w:jc w:val="center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99" w:type="dxa"/>
            <w:gridSpan w:val="3"/>
            <w:shd w:val="clear" w:color="000000" w:fill="FFFFFF"/>
          </w:tcPr>
          <w:p w:rsidR="00EB1B25" w:rsidRPr="007C5543" w:rsidRDefault="00EB1B25" w:rsidP="00EB1B25">
            <w:pPr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5"/>
            <w:shd w:val="clear" w:color="000000" w:fill="FFFFFF"/>
          </w:tcPr>
          <w:p w:rsidR="00EB1B25" w:rsidRPr="007C5543" w:rsidRDefault="00EB1B25" w:rsidP="00EB1B25">
            <w:pPr>
              <w:jc w:val="right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4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gridSpan w:val="8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26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48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4</w:t>
            </w:r>
          </w:p>
        </w:tc>
      </w:tr>
      <w:tr w:rsidR="001D544E" w:rsidRPr="00950255" w:rsidTr="00EB1B25">
        <w:trPr>
          <w:gridAfter w:val="1"/>
          <w:wAfter w:w="21" w:type="dxa"/>
          <w:trHeight w:val="27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B92503">
            <w:r w:rsidRPr="007C5543">
              <w:rPr>
                <w:b/>
                <w:sz w:val="22"/>
                <w:szCs w:val="22"/>
              </w:rPr>
              <w:lastRenderedPageBreak/>
              <w:t xml:space="preserve">Задача </w:t>
            </w:r>
            <w:r w:rsidR="00B92503">
              <w:rPr>
                <w:b/>
                <w:sz w:val="22"/>
                <w:szCs w:val="22"/>
              </w:rPr>
              <w:t>9</w:t>
            </w:r>
            <w:r w:rsidRPr="007C5543">
              <w:rPr>
                <w:b/>
                <w:sz w:val="22"/>
                <w:szCs w:val="22"/>
              </w:rPr>
              <w:t>:</w:t>
            </w:r>
            <w:r w:rsidRPr="007C5543">
              <w:rPr>
                <w:sz w:val="22"/>
                <w:szCs w:val="22"/>
              </w:rPr>
              <w:t xml:space="preserve"> </w:t>
            </w:r>
            <w:r w:rsidRPr="007C5543">
              <w:rPr>
                <w:rFonts w:cs="Arial"/>
                <w:sz w:val="22"/>
                <w:szCs w:val="22"/>
              </w:rPr>
              <w:t xml:space="preserve"> </w:t>
            </w:r>
            <w:r w:rsidRPr="007C5543">
              <w:rPr>
                <w:bCs/>
                <w:sz w:val="22"/>
                <w:szCs w:val="22"/>
              </w:rPr>
              <w:t xml:space="preserve"> Содействие укреплению единой российской гражданской нации</w:t>
            </w:r>
          </w:p>
        </w:tc>
      </w:tr>
      <w:tr w:rsidR="001D544E" w:rsidRPr="00950255" w:rsidTr="00EB1B25">
        <w:trPr>
          <w:gridAfter w:val="1"/>
          <w:wAfter w:w="21" w:type="dxa"/>
          <w:trHeight w:val="27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7C5543">
            <w:r w:rsidRPr="007C5543">
              <w:rPr>
                <w:b/>
                <w:sz w:val="22"/>
                <w:szCs w:val="22"/>
              </w:rPr>
              <w:t xml:space="preserve">Подпрограмма </w:t>
            </w:r>
            <w:r w:rsidR="007C5543" w:rsidRPr="007C5543">
              <w:rPr>
                <w:b/>
                <w:sz w:val="22"/>
                <w:szCs w:val="22"/>
              </w:rPr>
              <w:t>5</w:t>
            </w:r>
            <w:r w:rsidRPr="007C5543">
              <w:rPr>
                <w:b/>
                <w:sz w:val="22"/>
                <w:szCs w:val="22"/>
              </w:rPr>
              <w:t xml:space="preserve">. </w:t>
            </w:r>
            <w:r w:rsidRPr="007C5543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B1B25" w:rsidRPr="00950255" w:rsidTr="00B92503">
        <w:trPr>
          <w:gridAfter w:val="1"/>
          <w:wAfter w:w="21" w:type="dxa"/>
          <w:trHeight w:val="271"/>
        </w:trPr>
        <w:tc>
          <w:tcPr>
            <w:tcW w:w="414" w:type="dxa"/>
            <w:gridSpan w:val="2"/>
            <w:shd w:val="clear" w:color="000000" w:fill="FFFFFF"/>
          </w:tcPr>
          <w:p w:rsidR="00EB1B25" w:rsidRPr="007C5543" w:rsidRDefault="00EB1B25" w:rsidP="004D739A">
            <w:pPr>
              <w:ind w:right="-83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905" w:type="dxa"/>
            <w:shd w:val="clear" w:color="000000" w:fill="FFFFFF"/>
          </w:tcPr>
          <w:p w:rsidR="00EB1B25" w:rsidRPr="007C5543" w:rsidRDefault="00EB1B25" w:rsidP="00EB1B25">
            <w:pPr>
              <w:rPr>
                <w:shd w:val="clear" w:color="auto" w:fill="FFFFFF"/>
              </w:rPr>
            </w:pPr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t xml:space="preserve">Количество проведенных мероприятий во взаимодействии с </w:t>
            </w:r>
            <w:proofErr w:type="gramStart"/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t>различными</w:t>
            </w:r>
            <w:proofErr w:type="gramEnd"/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C5543">
              <w:rPr>
                <w:rFonts w:cs="Arial"/>
                <w:sz w:val="22"/>
                <w:szCs w:val="22"/>
                <w:shd w:val="clear" w:color="auto" w:fill="FFFFFF"/>
              </w:rPr>
              <w:t>конфессиями</w:t>
            </w:r>
            <w:proofErr w:type="spellEnd"/>
          </w:p>
        </w:tc>
        <w:tc>
          <w:tcPr>
            <w:tcW w:w="835" w:type="dxa"/>
            <w:gridSpan w:val="4"/>
            <w:shd w:val="clear" w:color="000000" w:fill="FFFFFF"/>
          </w:tcPr>
          <w:p w:rsidR="00EB1B25" w:rsidRPr="007C5543" w:rsidRDefault="00EB1B25" w:rsidP="00EB1B25">
            <w:pPr>
              <w:jc w:val="center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5" w:type="dxa"/>
            <w:gridSpan w:val="5"/>
            <w:shd w:val="clear" w:color="000000" w:fill="FFFFFF"/>
          </w:tcPr>
          <w:p w:rsidR="00EB1B25" w:rsidRPr="007C5543" w:rsidRDefault="00EB1B25" w:rsidP="00EB1B25">
            <w:pPr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81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4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70" w:type="dxa"/>
            <w:gridSpan w:val="7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6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8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D544E" w:rsidRPr="00950255" w:rsidTr="00EB1B25">
        <w:trPr>
          <w:gridAfter w:val="1"/>
          <w:wAfter w:w="21" w:type="dxa"/>
          <w:trHeight w:val="27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B92503">
            <w:r w:rsidRPr="007C5543">
              <w:rPr>
                <w:b/>
                <w:sz w:val="22"/>
                <w:szCs w:val="22"/>
              </w:rPr>
              <w:t>Задача 1</w:t>
            </w:r>
            <w:r w:rsidR="00B92503">
              <w:rPr>
                <w:b/>
                <w:sz w:val="22"/>
                <w:szCs w:val="22"/>
              </w:rPr>
              <w:t>0</w:t>
            </w:r>
            <w:r w:rsidRPr="007C5543">
              <w:rPr>
                <w:b/>
                <w:sz w:val="22"/>
                <w:szCs w:val="22"/>
              </w:rPr>
              <w:t>:</w:t>
            </w:r>
            <w:r w:rsidRPr="007C5543">
              <w:rPr>
                <w:sz w:val="22"/>
                <w:szCs w:val="22"/>
              </w:rPr>
              <w:t xml:space="preserve"> </w:t>
            </w:r>
            <w:r w:rsidRPr="007C5543">
              <w:rPr>
                <w:rFonts w:cs="Arial"/>
                <w:sz w:val="22"/>
                <w:szCs w:val="22"/>
              </w:rPr>
              <w:t xml:space="preserve"> Профилактика межнациональных (межэтнических) конфликтов</w:t>
            </w:r>
          </w:p>
        </w:tc>
      </w:tr>
      <w:tr w:rsidR="001D544E" w:rsidRPr="00950255" w:rsidTr="00EB1B25">
        <w:trPr>
          <w:gridAfter w:val="1"/>
          <w:wAfter w:w="21" w:type="dxa"/>
          <w:trHeight w:val="271"/>
        </w:trPr>
        <w:tc>
          <w:tcPr>
            <w:tcW w:w="15412" w:type="dxa"/>
            <w:gridSpan w:val="58"/>
            <w:shd w:val="clear" w:color="000000" w:fill="FFFFFF"/>
          </w:tcPr>
          <w:p w:rsidR="001D544E" w:rsidRPr="007C5543" w:rsidRDefault="001D544E" w:rsidP="007C5543">
            <w:r w:rsidRPr="007C5543">
              <w:rPr>
                <w:b/>
                <w:sz w:val="22"/>
                <w:szCs w:val="22"/>
              </w:rPr>
              <w:t xml:space="preserve">Подпрограмма </w:t>
            </w:r>
            <w:r w:rsidR="007C5543" w:rsidRPr="007C5543">
              <w:rPr>
                <w:b/>
                <w:sz w:val="22"/>
                <w:szCs w:val="22"/>
              </w:rPr>
              <w:t>5</w:t>
            </w:r>
            <w:r w:rsidRPr="007C5543">
              <w:rPr>
                <w:b/>
                <w:sz w:val="22"/>
                <w:szCs w:val="22"/>
              </w:rPr>
              <w:t xml:space="preserve">. </w:t>
            </w:r>
            <w:r w:rsidRPr="007C5543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B1B25" w:rsidRPr="00950255" w:rsidTr="00B92503">
        <w:trPr>
          <w:gridAfter w:val="1"/>
          <w:wAfter w:w="21" w:type="dxa"/>
          <w:trHeight w:val="271"/>
        </w:trPr>
        <w:tc>
          <w:tcPr>
            <w:tcW w:w="414" w:type="dxa"/>
            <w:gridSpan w:val="2"/>
            <w:shd w:val="clear" w:color="000000" w:fill="FFFFFF"/>
          </w:tcPr>
          <w:p w:rsidR="00EB1B25" w:rsidRPr="007C5543" w:rsidRDefault="00EB1B25" w:rsidP="004D739A">
            <w:pPr>
              <w:ind w:right="-83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905" w:type="dxa"/>
            <w:shd w:val="clear" w:color="000000" w:fill="FFFFFF"/>
          </w:tcPr>
          <w:p w:rsidR="00EB1B25" w:rsidRPr="007C5543" w:rsidRDefault="00EB1B25" w:rsidP="00EB1B25">
            <w:r w:rsidRPr="007C5543">
              <w:rPr>
                <w:sz w:val="22"/>
                <w:szCs w:val="22"/>
                <w:shd w:val="clear" w:color="auto" w:fill="FFFFFF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35" w:type="dxa"/>
            <w:gridSpan w:val="4"/>
            <w:shd w:val="clear" w:color="000000" w:fill="FFFFFF"/>
          </w:tcPr>
          <w:p w:rsidR="00EB1B25" w:rsidRPr="007C5543" w:rsidRDefault="00EB1B25" w:rsidP="00EB1B25">
            <w:pPr>
              <w:jc w:val="center"/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5" w:type="dxa"/>
            <w:gridSpan w:val="5"/>
            <w:shd w:val="clear" w:color="000000" w:fill="FFFFFF"/>
          </w:tcPr>
          <w:p w:rsidR="00EB1B25" w:rsidRPr="007C5543" w:rsidRDefault="00EB1B25" w:rsidP="00EB1B25">
            <w:pPr>
              <w:rPr>
                <w:color w:val="000000"/>
              </w:rPr>
            </w:pPr>
            <w:r w:rsidRPr="007C554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81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3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4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gridSpan w:val="5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86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8" w:type="dxa"/>
            <w:gridSpan w:val="6"/>
            <w:shd w:val="clear" w:color="000000" w:fill="FFFFFF"/>
          </w:tcPr>
          <w:p w:rsidR="00EB1B25" w:rsidRPr="00950255" w:rsidRDefault="00EB1B25" w:rsidP="00EB1B25">
            <w:pPr>
              <w:jc w:val="right"/>
              <w:rPr>
                <w:color w:val="000000"/>
              </w:rPr>
            </w:pPr>
            <w:r w:rsidRPr="00950255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B552D3" w:rsidRPr="00950255" w:rsidRDefault="00B552D3" w:rsidP="00E91067">
      <w:pPr>
        <w:autoSpaceDE w:val="0"/>
        <w:autoSpaceDN w:val="0"/>
        <w:adjustRightInd w:val="0"/>
        <w:ind w:firstLine="720"/>
        <w:jc w:val="both"/>
      </w:pPr>
    </w:p>
    <w:p w:rsidR="00B552D3" w:rsidRPr="00926B59" w:rsidRDefault="00B552D3" w:rsidP="00077E70">
      <w:pPr>
        <w:jc w:val="right"/>
        <w:rPr>
          <w:color w:val="FF0000"/>
          <w:sz w:val="28"/>
          <w:szCs w:val="28"/>
        </w:rPr>
      </w:pPr>
      <w:bookmarkStart w:id="0" w:name="P1455"/>
      <w:bookmarkEnd w:id="0"/>
    </w:p>
    <w:sectPr w:rsidR="00B552D3" w:rsidRPr="00926B59" w:rsidSect="00805308"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0AA" w:rsidRDefault="006640AA">
      <w:r>
        <w:separator/>
      </w:r>
    </w:p>
  </w:endnote>
  <w:endnote w:type="continuationSeparator" w:id="1">
    <w:p w:rsidR="006640AA" w:rsidRDefault="00664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0AA" w:rsidRDefault="006640AA">
      <w:r>
        <w:separator/>
      </w:r>
    </w:p>
  </w:footnote>
  <w:footnote w:type="continuationSeparator" w:id="1">
    <w:p w:rsidR="006640AA" w:rsidRDefault="00664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44" w:rsidRDefault="003828B4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7294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72944" w:rsidRDefault="0087294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44" w:rsidRDefault="003828B4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72944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175FC">
      <w:rPr>
        <w:rStyle w:val="af5"/>
        <w:noProof/>
      </w:rPr>
      <w:t>10</w:t>
    </w:r>
    <w:r>
      <w:rPr>
        <w:rStyle w:val="af5"/>
      </w:rPr>
      <w:fldChar w:fldCharType="end"/>
    </w:r>
  </w:p>
  <w:p w:rsidR="00872944" w:rsidRDefault="008729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9B1366"/>
    <w:multiLevelType w:val="hybridMultilevel"/>
    <w:tmpl w:val="E03015FA"/>
    <w:lvl w:ilvl="0" w:tplc="05667A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B97734"/>
    <w:multiLevelType w:val="hybridMultilevel"/>
    <w:tmpl w:val="55FA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E20CC7"/>
    <w:multiLevelType w:val="hybridMultilevel"/>
    <w:tmpl w:val="6554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8817D20"/>
    <w:multiLevelType w:val="multilevel"/>
    <w:tmpl w:val="4C70C3F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10"/>
  </w:num>
  <w:num w:numId="9">
    <w:abstractNumId w:val="2"/>
  </w:num>
  <w:num w:numId="10">
    <w:abstractNumId w:val="15"/>
  </w:num>
  <w:num w:numId="11">
    <w:abstractNumId w:val="3"/>
  </w:num>
  <w:num w:numId="12">
    <w:abstractNumId w:val="11"/>
  </w:num>
  <w:num w:numId="13">
    <w:abstractNumId w:val="7"/>
  </w:num>
  <w:num w:numId="14">
    <w:abstractNumId w:val="4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0FF"/>
    <w:rsid w:val="00000273"/>
    <w:rsid w:val="0000041D"/>
    <w:rsid w:val="00000815"/>
    <w:rsid w:val="000044E4"/>
    <w:rsid w:val="00004B68"/>
    <w:rsid w:val="00005095"/>
    <w:rsid w:val="00005E70"/>
    <w:rsid w:val="00006585"/>
    <w:rsid w:val="00006A74"/>
    <w:rsid w:val="00007713"/>
    <w:rsid w:val="00007825"/>
    <w:rsid w:val="00007BCF"/>
    <w:rsid w:val="00010150"/>
    <w:rsid w:val="000113D8"/>
    <w:rsid w:val="00012351"/>
    <w:rsid w:val="00012826"/>
    <w:rsid w:val="00012EB0"/>
    <w:rsid w:val="000130D3"/>
    <w:rsid w:val="000133B9"/>
    <w:rsid w:val="00013D96"/>
    <w:rsid w:val="000142AC"/>
    <w:rsid w:val="0001498D"/>
    <w:rsid w:val="00015013"/>
    <w:rsid w:val="000151E5"/>
    <w:rsid w:val="00015338"/>
    <w:rsid w:val="0001633F"/>
    <w:rsid w:val="00017D59"/>
    <w:rsid w:val="00020203"/>
    <w:rsid w:val="00020885"/>
    <w:rsid w:val="00021B91"/>
    <w:rsid w:val="00022A85"/>
    <w:rsid w:val="0002398C"/>
    <w:rsid w:val="00024BC8"/>
    <w:rsid w:val="0002676A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37500"/>
    <w:rsid w:val="00037DA1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44EB"/>
    <w:rsid w:val="000455C2"/>
    <w:rsid w:val="00045617"/>
    <w:rsid w:val="000517E5"/>
    <w:rsid w:val="0005488D"/>
    <w:rsid w:val="00055C0A"/>
    <w:rsid w:val="00055F61"/>
    <w:rsid w:val="0005628C"/>
    <w:rsid w:val="0005670E"/>
    <w:rsid w:val="000577B0"/>
    <w:rsid w:val="00060AF9"/>
    <w:rsid w:val="00060DB6"/>
    <w:rsid w:val="000611D2"/>
    <w:rsid w:val="000614E2"/>
    <w:rsid w:val="00061945"/>
    <w:rsid w:val="00061F3D"/>
    <w:rsid w:val="00062305"/>
    <w:rsid w:val="0006231A"/>
    <w:rsid w:val="00062897"/>
    <w:rsid w:val="000634CE"/>
    <w:rsid w:val="000635EF"/>
    <w:rsid w:val="00063E66"/>
    <w:rsid w:val="0006438C"/>
    <w:rsid w:val="00064A3D"/>
    <w:rsid w:val="00064DE8"/>
    <w:rsid w:val="000667EB"/>
    <w:rsid w:val="0006728C"/>
    <w:rsid w:val="000718B6"/>
    <w:rsid w:val="000723F6"/>
    <w:rsid w:val="00072C76"/>
    <w:rsid w:val="00073CAC"/>
    <w:rsid w:val="00074778"/>
    <w:rsid w:val="00075421"/>
    <w:rsid w:val="00075AF9"/>
    <w:rsid w:val="000771C7"/>
    <w:rsid w:val="00077B98"/>
    <w:rsid w:val="00077D76"/>
    <w:rsid w:val="00077E70"/>
    <w:rsid w:val="00080BF2"/>
    <w:rsid w:val="00080C48"/>
    <w:rsid w:val="00080FC6"/>
    <w:rsid w:val="0008165C"/>
    <w:rsid w:val="00081E01"/>
    <w:rsid w:val="00082704"/>
    <w:rsid w:val="00082E5E"/>
    <w:rsid w:val="000835D7"/>
    <w:rsid w:val="00083B9C"/>
    <w:rsid w:val="000845AE"/>
    <w:rsid w:val="000851A1"/>
    <w:rsid w:val="00086515"/>
    <w:rsid w:val="000865AD"/>
    <w:rsid w:val="00090CEF"/>
    <w:rsid w:val="000915D5"/>
    <w:rsid w:val="0009183B"/>
    <w:rsid w:val="000955EA"/>
    <w:rsid w:val="00096775"/>
    <w:rsid w:val="0009774D"/>
    <w:rsid w:val="00097955"/>
    <w:rsid w:val="00097B5F"/>
    <w:rsid w:val="000A003B"/>
    <w:rsid w:val="000A0CAB"/>
    <w:rsid w:val="000A13C2"/>
    <w:rsid w:val="000A2243"/>
    <w:rsid w:val="000A28E4"/>
    <w:rsid w:val="000A296C"/>
    <w:rsid w:val="000A383B"/>
    <w:rsid w:val="000A47D8"/>
    <w:rsid w:val="000A4938"/>
    <w:rsid w:val="000A5151"/>
    <w:rsid w:val="000A52BF"/>
    <w:rsid w:val="000A55E6"/>
    <w:rsid w:val="000A63DB"/>
    <w:rsid w:val="000B14A0"/>
    <w:rsid w:val="000B2C11"/>
    <w:rsid w:val="000B2C4C"/>
    <w:rsid w:val="000B35B7"/>
    <w:rsid w:val="000B381B"/>
    <w:rsid w:val="000B4D83"/>
    <w:rsid w:val="000B685F"/>
    <w:rsid w:val="000B6A38"/>
    <w:rsid w:val="000B703B"/>
    <w:rsid w:val="000B7D59"/>
    <w:rsid w:val="000C00DA"/>
    <w:rsid w:val="000C1ED4"/>
    <w:rsid w:val="000C29F5"/>
    <w:rsid w:val="000C41AC"/>
    <w:rsid w:val="000C4C8A"/>
    <w:rsid w:val="000C5332"/>
    <w:rsid w:val="000C7EA7"/>
    <w:rsid w:val="000D05F8"/>
    <w:rsid w:val="000D09C4"/>
    <w:rsid w:val="000D1B31"/>
    <w:rsid w:val="000D27BB"/>
    <w:rsid w:val="000D2832"/>
    <w:rsid w:val="000D2F45"/>
    <w:rsid w:val="000D3B18"/>
    <w:rsid w:val="000D4A15"/>
    <w:rsid w:val="000D6201"/>
    <w:rsid w:val="000D7669"/>
    <w:rsid w:val="000E080F"/>
    <w:rsid w:val="000E0AE7"/>
    <w:rsid w:val="000E0E7D"/>
    <w:rsid w:val="000E14A0"/>
    <w:rsid w:val="000E1CD2"/>
    <w:rsid w:val="000E3C9D"/>
    <w:rsid w:val="000E4E13"/>
    <w:rsid w:val="000E5C15"/>
    <w:rsid w:val="000E65C2"/>
    <w:rsid w:val="000E65C4"/>
    <w:rsid w:val="000E6CD4"/>
    <w:rsid w:val="000E749D"/>
    <w:rsid w:val="000E7504"/>
    <w:rsid w:val="000F0316"/>
    <w:rsid w:val="000F0649"/>
    <w:rsid w:val="000F10A6"/>
    <w:rsid w:val="000F1F44"/>
    <w:rsid w:val="000F23A0"/>
    <w:rsid w:val="000F24DA"/>
    <w:rsid w:val="000F3F12"/>
    <w:rsid w:val="000F50F7"/>
    <w:rsid w:val="000F5FC5"/>
    <w:rsid w:val="000F718A"/>
    <w:rsid w:val="000F79F8"/>
    <w:rsid w:val="00100D55"/>
    <w:rsid w:val="00101EDB"/>
    <w:rsid w:val="001022D7"/>
    <w:rsid w:val="00103EEF"/>
    <w:rsid w:val="001042DD"/>
    <w:rsid w:val="00104801"/>
    <w:rsid w:val="00105F67"/>
    <w:rsid w:val="00106121"/>
    <w:rsid w:val="001062D1"/>
    <w:rsid w:val="00106328"/>
    <w:rsid w:val="001108D5"/>
    <w:rsid w:val="00111C2E"/>
    <w:rsid w:val="00111EEC"/>
    <w:rsid w:val="00112A6A"/>
    <w:rsid w:val="00112D77"/>
    <w:rsid w:val="0011498C"/>
    <w:rsid w:val="00114DC8"/>
    <w:rsid w:val="001155FD"/>
    <w:rsid w:val="00115A19"/>
    <w:rsid w:val="00116364"/>
    <w:rsid w:val="0011647B"/>
    <w:rsid w:val="00116BDE"/>
    <w:rsid w:val="0011749C"/>
    <w:rsid w:val="00117C9F"/>
    <w:rsid w:val="00120943"/>
    <w:rsid w:val="001217AD"/>
    <w:rsid w:val="00121C67"/>
    <w:rsid w:val="0012227F"/>
    <w:rsid w:val="00123CE5"/>
    <w:rsid w:val="00124242"/>
    <w:rsid w:val="0012497B"/>
    <w:rsid w:val="0012510E"/>
    <w:rsid w:val="00125546"/>
    <w:rsid w:val="00125986"/>
    <w:rsid w:val="00125BF2"/>
    <w:rsid w:val="00125CEA"/>
    <w:rsid w:val="00125ED5"/>
    <w:rsid w:val="001264BC"/>
    <w:rsid w:val="00127011"/>
    <w:rsid w:val="00127716"/>
    <w:rsid w:val="00127C71"/>
    <w:rsid w:val="0013047B"/>
    <w:rsid w:val="001307AF"/>
    <w:rsid w:val="0013109E"/>
    <w:rsid w:val="001329F2"/>
    <w:rsid w:val="00133F60"/>
    <w:rsid w:val="00135A8B"/>
    <w:rsid w:val="00135FF1"/>
    <w:rsid w:val="00136267"/>
    <w:rsid w:val="00136945"/>
    <w:rsid w:val="00136A67"/>
    <w:rsid w:val="001374E6"/>
    <w:rsid w:val="00137FB0"/>
    <w:rsid w:val="00140E96"/>
    <w:rsid w:val="0014139B"/>
    <w:rsid w:val="00141457"/>
    <w:rsid w:val="00141D79"/>
    <w:rsid w:val="0014284F"/>
    <w:rsid w:val="0014311B"/>
    <w:rsid w:val="00144B91"/>
    <w:rsid w:val="00145790"/>
    <w:rsid w:val="00145DCF"/>
    <w:rsid w:val="00146349"/>
    <w:rsid w:val="00147159"/>
    <w:rsid w:val="00147734"/>
    <w:rsid w:val="001478F5"/>
    <w:rsid w:val="00147B30"/>
    <w:rsid w:val="001505FA"/>
    <w:rsid w:val="00150AE3"/>
    <w:rsid w:val="00150DBC"/>
    <w:rsid w:val="00151278"/>
    <w:rsid w:val="00151DA0"/>
    <w:rsid w:val="00152275"/>
    <w:rsid w:val="00152520"/>
    <w:rsid w:val="0015336B"/>
    <w:rsid w:val="001540A3"/>
    <w:rsid w:val="00154ABD"/>
    <w:rsid w:val="001557F1"/>
    <w:rsid w:val="0016106F"/>
    <w:rsid w:val="00162657"/>
    <w:rsid w:val="00163322"/>
    <w:rsid w:val="00163B94"/>
    <w:rsid w:val="001645B1"/>
    <w:rsid w:val="00164C7B"/>
    <w:rsid w:val="001652A8"/>
    <w:rsid w:val="001663FB"/>
    <w:rsid w:val="00167FAE"/>
    <w:rsid w:val="0017005D"/>
    <w:rsid w:val="00170459"/>
    <w:rsid w:val="001713CC"/>
    <w:rsid w:val="00171614"/>
    <w:rsid w:val="00171DEC"/>
    <w:rsid w:val="00172CA6"/>
    <w:rsid w:val="0017300B"/>
    <w:rsid w:val="001732BC"/>
    <w:rsid w:val="00174138"/>
    <w:rsid w:val="00174608"/>
    <w:rsid w:val="00174FA2"/>
    <w:rsid w:val="0017524F"/>
    <w:rsid w:val="00175529"/>
    <w:rsid w:val="00175C59"/>
    <w:rsid w:val="00175C83"/>
    <w:rsid w:val="001806D9"/>
    <w:rsid w:val="001814A9"/>
    <w:rsid w:val="00181824"/>
    <w:rsid w:val="001828C2"/>
    <w:rsid w:val="00182F98"/>
    <w:rsid w:val="001836A6"/>
    <w:rsid w:val="0018390B"/>
    <w:rsid w:val="001839AD"/>
    <w:rsid w:val="00183DBC"/>
    <w:rsid w:val="0018667C"/>
    <w:rsid w:val="00186E77"/>
    <w:rsid w:val="0018791B"/>
    <w:rsid w:val="00191161"/>
    <w:rsid w:val="00191423"/>
    <w:rsid w:val="00193CBC"/>
    <w:rsid w:val="001977D8"/>
    <w:rsid w:val="001A019A"/>
    <w:rsid w:val="001A18E0"/>
    <w:rsid w:val="001A29E1"/>
    <w:rsid w:val="001A2AF9"/>
    <w:rsid w:val="001A3E13"/>
    <w:rsid w:val="001A4247"/>
    <w:rsid w:val="001A4FDE"/>
    <w:rsid w:val="001A5506"/>
    <w:rsid w:val="001A59B7"/>
    <w:rsid w:val="001A7759"/>
    <w:rsid w:val="001A7A7F"/>
    <w:rsid w:val="001A7C87"/>
    <w:rsid w:val="001B0044"/>
    <w:rsid w:val="001B0FFA"/>
    <w:rsid w:val="001B2B8D"/>
    <w:rsid w:val="001B2E1E"/>
    <w:rsid w:val="001B3B02"/>
    <w:rsid w:val="001B43A6"/>
    <w:rsid w:val="001B5202"/>
    <w:rsid w:val="001B5427"/>
    <w:rsid w:val="001B5D3C"/>
    <w:rsid w:val="001B5E37"/>
    <w:rsid w:val="001B64C1"/>
    <w:rsid w:val="001B7C8A"/>
    <w:rsid w:val="001B7F22"/>
    <w:rsid w:val="001C03CE"/>
    <w:rsid w:val="001C2C22"/>
    <w:rsid w:val="001C2EFE"/>
    <w:rsid w:val="001C3057"/>
    <w:rsid w:val="001C4DE9"/>
    <w:rsid w:val="001C68B6"/>
    <w:rsid w:val="001C7053"/>
    <w:rsid w:val="001C7224"/>
    <w:rsid w:val="001C7615"/>
    <w:rsid w:val="001C76FC"/>
    <w:rsid w:val="001D0351"/>
    <w:rsid w:val="001D29CC"/>
    <w:rsid w:val="001D350C"/>
    <w:rsid w:val="001D4226"/>
    <w:rsid w:val="001D422C"/>
    <w:rsid w:val="001D45FB"/>
    <w:rsid w:val="001D544E"/>
    <w:rsid w:val="001D6AF5"/>
    <w:rsid w:val="001D6D39"/>
    <w:rsid w:val="001D6FDF"/>
    <w:rsid w:val="001D7F9C"/>
    <w:rsid w:val="001E0464"/>
    <w:rsid w:val="001E0678"/>
    <w:rsid w:val="001E078C"/>
    <w:rsid w:val="001E1A04"/>
    <w:rsid w:val="001E1D63"/>
    <w:rsid w:val="001E320F"/>
    <w:rsid w:val="001E5317"/>
    <w:rsid w:val="001E60E7"/>
    <w:rsid w:val="001E77E0"/>
    <w:rsid w:val="001E795A"/>
    <w:rsid w:val="001E7971"/>
    <w:rsid w:val="001F1504"/>
    <w:rsid w:val="001F2266"/>
    <w:rsid w:val="001F23A7"/>
    <w:rsid w:val="001F2AAB"/>
    <w:rsid w:val="001F2DF4"/>
    <w:rsid w:val="001F2EC3"/>
    <w:rsid w:val="001F3E46"/>
    <w:rsid w:val="001F41F6"/>
    <w:rsid w:val="001F5983"/>
    <w:rsid w:val="001F5D4E"/>
    <w:rsid w:val="001F6663"/>
    <w:rsid w:val="001F6D85"/>
    <w:rsid w:val="001F6E71"/>
    <w:rsid w:val="001F6EAD"/>
    <w:rsid w:val="001F77AB"/>
    <w:rsid w:val="00200E0E"/>
    <w:rsid w:val="002021A3"/>
    <w:rsid w:val="00202966"/>
    <w:rsid w:val="00202C01"/>
    <w:rsid w:val="002033CF"/>
    <w:rsid w:val="00204251"/>
    <w:rsid w:val="0020511B"/>
    <w:rsid w:val="00205B18"/>
    <w:rsid w:val="00206159"/>
    <w:rsid w:val="0020650F"/>
    <w:rsid w:val="0020724B"/>
    <w:rsid w:val="002074F7"/>
    <w:rsid w:val="0020772E"/>
    <w:rsid w:val="0021101F"/>
    <w:rsid w:val="0021237C"/>
    <w:rsid w:val="002131FA"/>
    <w:rsid w:val="00213471"/>
    <w:rsid w:val="002137DA"/>
    <w:rsid w:val="002138C9"/>
    <w:rsid w:val="00213CAB"/>
    <w:rsid w:val="00214C92"/>
    <w:rsid w:val="00215006"/>
    <w:rsid w:val="00216CCF"/>
    <w:rsid w:val="00217359"/>
    <w:rsid w:val="0022098E"/>
    <w:rsid w:val="002212E5"/>
    <w:rsid w:val="00221846"/>
    <w:rsid w:val="0022204B"/>
    <w:rsid w:val="00222459"/>
    <w:rsid w:val="00222A91"/>
    <w:rsid w:val="0022338A"/>
    <w:rsid w:val="00223415"/>
    <w:rsid w:val="002240D8"/>
    <w:rsid w:val="00224340"/>
    <w:rsid w:val="002315CF"/>
    <w:rsid w:val="002319D4"/>
    <w:rsid w:val="00232B8D"/>
    <w:rsid w:val="00233623"/>
    <w:rsid w:val="00236320"/>
    <w:rsid w:val="002367A5"/>
    <w:rsid w:val="0023692A"/>
    <w:rsid w:val="00236FA5"/>
    <w:rsid w:val="002370CB"/>
    <w:rsid w:val="00240706"/>
    <w:rsid w:val="00240907"/>
    <w:rsid w:val="00240B9C"/>
    <w:rsid w:val="00240E39"/>
    <w:rsid w:val="0024206A"/>
    <w:rsid w:val="002424D6"/>
    <w:rsid w:val="00242B20"/>
    <w:rsid w:val="00243FCF"/>
    <w:rsid w:val="002449C5"/>
    <w:rsid w:val="002457DE"/>
    <w:rsid w:val="00250068"/>
    <w:rsid w:val="002509BA"/>
    <w:rsid w:val="00250EFD"/>
    <w:rsid w:val="0025270B"/>
    <w:rsid w:val="00253CE6"/>
    <w:rsid w:val="00254136"/>
    <w:rsid w:val="00254523"/>
    <w:rsid w:val="00254A84"/>
    <w:rsid w:val="00255B82"/>
    <w:rsid w:val="002560AC"/>
    <w:rsid w:val="00256708"/>
    <w:rsid w:val="00256CCF"/>
    <w:rsid w:val="00256EA2"/>
    <w:rsid w:val="00256F42"/>
    <w:rsid w:val="00257DFC"/>
    <w:rsid w:val="002615C7"/>
    <w:rsid w:val="00262F7E"/>
    <w:rsid w:val="00264F53"/>
    <w:rsid w:val="0026527E"/>
    <w:rsid w:val="00266850"/>
    <w:rsid w:val="0026797A"/>
    <w:rsid w:val="00267EB1"/>
    <w:rsid w:val="002708D7"/>
    <w:rsid w:val="00270D1B"/>
    <w:rsid w:val="00270E94"/>
    <w:rsid w:val="00273642"/>
    <w:rsid w:val="002750ED"/>
    <w:rsid w:val="00275F3D"/>
    <w:rsid w:val="00276041"/>
    <w:rsid w:val="00280F0F"/>
    <w:rsid w:val="00281590"/>
    <w:rsid w:val="002831C6"/>
    <w:rsid w:val="0028347F"/>
    <w:rsid w:val="00283684"/>
    <w:rsid w:val="00283E70"/>
    <w:rsid w:val="00283FAE"/>
    <w:rsid w:val="00284689"/>
    <w:rsid w:val="00285CC7"/>
    <w:rsid w:val="00285F80"/>
    <w:rsid w:val="0028608B"/>
    <w:rsid w:val="00286138"/>
    <w:rsid w:val="002872FB"/>
    <w:rsid w:val="0028746D"/>
    <w:rsid w:val="00290084"/>
    <w:rsid w:val="0029061B"/>
    <w:rsid w:val="00291547"/>
    <w:rsid w:val="00291C1C"/>
    <w:rsid w:val="00291D7A"/>
    <w:rsid w:val="00292AA5"/>
    <w:rsid w:val="002932A9"/>
    <w:rsid w:val="002938AA"/>
    <w:rsid w:val="00293ABB"/>
    <w:rsid w:val="00293C32"/>
    <w:rsid w:val="002940B9"/>
    <w:rsid w:val="0029467A"/>
    <w:rsid w:val="002949C1"/>
    <w:rsid w:val="00295388"/>
    <w:rsid w:val="00297CC5"/>
    <w:rsid w:val="002A1C95"/>
    <w:rsid w:val="002A3221"/>
    <w:rsid w:val="002A35A9"/>
    <w:rsid w:val="002A42A0"/>
    <w:rsid w:val="002A4575"/>
    <w:rsid w:val="002A4ECC"/>
    <w:rsid w:val="002A504B"/>
    <w:rsid w:val="002A6553"/>
    <w:rsid w:val="002B0C6E"/>
    <w:rsid w:val="002B13FC"/>
    <w:rsid w:val="002B1A52"/>
    <w:rsid w:val="002B24B7"/>
    <w:rsid w:val="002B321E"/>
    <w:rsid w:val="002B3AAD"/>
    <w:rsid w:val="002B3C79"/>
    <w:rsid w:val="002B408B"/>
    <w:rsid w:val="002B54AC"/>
    <w:rsid w:val="002B6659"/>
    <w:rsid w:val="002B7601"/>
    <w:rsid w:val="002B7B4F"/>
    <w:rsid w:val="002C0D7D"/>
    <w:rsid w:val="002C1430"/>
    <w:rsid w:val="002C2A9F"/>
    <w:rsid w:val="002C4FC4"/>
    <w:rsid w:val="002C5992"/>
    <w:rsid w:val="002C6752"/>
    <w:rsid w:val="002C735B"/>
    <w:rsid w:val="002C7F8F"/>
    <w:rsid w:val="002D032A"/>
    <w:rsid w:val="002D039D"/>
    <w:rsid w:val="002D058A"/>
    <w:rsid w:val="002D155D"/>
    <w:rsid w:val="002D220C"/>
    <w:rsid w:val="002D2355"/>
    <w:rsid w:val="002D27A9"/>
    <w:rsid w:val="002D2E00"/>
    <w:rsid w:val="002D3639"/>
    <w:rsid w:val="002D3E77"/>
    <w:rsid w:val="002D40AA"/>
    <w:rsid w:val="002D4320"/>
    <w:rsid w:val="002D4909"/>
    <w:rsid w:val="002D4DB5"/>
    <w:rsid w:val="002D51E0"/>
    <w:rsid w:val="002D662C"/>
    <w:rsid w:val="002D6FE8"/>
    <w:rsid w:val="002D7242"/>
    <w:rsid w:val="002D7448"/>
    <w:rsid w:val="002D7D8F"/>
    <w:rsid w:val="002E03BE"/>
    <w:rsid w:val="002E118E"/>
    <w:rsid w:val="002E12F6"/>
    <w:rsid w:val="002E2107"/>
    <w:rsid w:val="002E29D3"/>
    <w:rsid w:val="002E3A56"/>
    <w:rsid w:val="002E40CC"/>
    <w:rsid w:val="002E4962"/>
    <w:rsid w:val="002E4B71"/>
    <w:rsid w:val="002E4D3C"/>
    <w:rsid w:val="002E517E"/>
    <w:rsid w:val="002E53F2"/>
    <w:rsid w:val="002E5400"/>
    <w:rsid w:val="002E62F2"/>
    <w:rsid w:val="002E695B"/>
    <w:rsid w:val="002E6A37"/>
    <w:rsid w:val="002E6C6E"/>
    <w:rsid w:val="002E7325"/>
    <w:rsid w:val="002E7959"/>
    <w:rsid w:val="002F0DFE"/>
    <w:rsid w:val="002F111F"/>
    <w:rsid w:val="002F2500"/>
    <w:rsid w:val="002F25C8"/>
    <w:rsid w:val="002F27FF"/>
    <w:rsid w:val="002F377A"/>
    <w:rsid w:val="002F3B1D"/>
    <w:rsid w:val="002F4637"/>
    <w:rsid w:val="002F474E"/>
    <w:rsid w:val="002F4952"/>
    <w:rsid w:val="002F5FA6"/>
    <w:rsid w:val="002F6E50"/>
    <w:rsid w:val="002F726E"/>
    <w:rsid w:val="002F738A"/>
    <w:rsid w:val="0030039A"/>
    <w:rsid w:val="0030141A"/>
    <w:rsid w:val="00301915"/>
    <w:rsid w:val="003021C7"/>
    <w:rsid w:val="0030232D"/>
    <w:rsid w:val="003032FF"/>
    <w:rsid w:val="00303ABF"/>
    <w:rsid w:val="00304027"/>
    <w:rsid w:val="00305B59"/>
    <w:rsid w:val="003060BE"/>
    <w:rsid w:val="003064FD"/>
    <w:rsid w:val="00306836"/>
    <w:rsid w:val="00306F9B"/>
    <w:rsid w:val="003103FF"/>
    <w:rsid w:val="00311046"/>
    <w:rsid w:val="003115E1"/>
    <w:rsid w:val="00311A53"/>
    <w:rsid w:val="003130D9"/>
    <w:rsid w:val="00313370"/>
    <w:rsid w:val="0031355E"/>
    <w:rsid w:val="00313F52"/>
    <w:rsid w:val="00314435"/>
    <w:rsid w:val="00315AEF"/>
    <w:rsid w:val="0031670C"/>
    <w:rsid w:val="00316743"/>
    <w:rsid w:val="00317125"/>
    <w:rsid w:val="003173C8"/>
    <w:rsid w:val="00317AD0"/>
    <w:rsid w:val="00320083"/>
    <w:rsid w:val="0032125D"/>
    <w:rsid w:val="00321D85"/>
    <w:rsid w:val="00323080"/>
    <w:rsid w:val="00323253"/>
    <w:rsid w:val="00324EB4"/>
    <w:rsid w:val="0032703C"/>
    <w:rsid w:val="00332763"/>
    <w:rsid w:val="00332DF9"/>
    <w:rsid w:val="00333C1F"/>
    <w:rsid w:val="00334363"/>
    <w:rsid w:val="00334BFC"/>
    <w:rsid w:val="003358F5"/>
    <w:rsid w:val="00336730"/>
    <w:rsid w:val="003369A0"/>
    <w:rsid w:val="00337D74"/>
    <w:rsid w:val="00337F4C"/>
    <w:rsid w:val="0034005D"/>
    <w:rsid w:val="003401C4"/>
    <w:rsid w:val="003404D4"/>
    <w:rsid w:val="00340815"/>
    <w:rsid w:val="0034170E"/>
    <w:rsid w:val="00341BCE"/>
    <w:rsid w:val="0034393C"/>
    <w:rsid w:val="00343E61"/>
    <w:rsid w:val="003440B9"/>
    <w:rsid w:val="003449F4"/>
    <w:rsid w:val="0034596F"/>
    <w:rsid w:val="00345D50"/>
    <w:rsid w:val="00346D15"/>
    <w:rsid w:val="00346F47"/>
    <w:rsid w:val="0035099A"/>
    <w:rsid w:val="0035144F"/>
    <w:rsid w:val="00352029"/>
    <w:rsid w:val="00352D47"/>
    <w:rsid w:val="00352D6B"/>
    <w:rsid w:val="003534C4"/>
    <w:rsid w:val="00353AC1"/>
    <w:rsid w:val="003556DC"/>
    <w:rsid w:val="00355F3E"/>
    <w:rsid w:val="003567FE"/>
    <w:rsid w:val="003575F8"/>
    <w:rsid w:val="00357778"/>
    <w:rsid w:val="003577E2"/>
    <w:rsid w:val="00360365"/>
    <w:rsid w:val="003608E8"/>
    <w:rsid w:val="00361086"/>
    <w:rsid w:val="003664B5"/>
    <w:rsid w:val="0036684F"/>
    <w:rsid w:val="00366ADE"/>
    <w:rsid w:val="003674D7"/>
    <w:rsid w:val="0036781D"/>
    <w:rsid w:val="00367E77"/>
    <w:rsid w:val="00370ED0"/>
    <w:rsid w:val="003714D8"/>
    <w:rsid w:val="003722B7"/>
    <w:rsid w:val="00372C11"/>
    <w:rsid w:val="00373014"/>
    <w:rsid w:val="003733F0"/>
    <w:rsid w:val="003736F1"/>
    <w:rsid w:val="00376C39"/>
    <w:rsid w:val="00377F9E"/>
    <w:rsid w:val="003804D0"/>
    <w:rsid w:val="003828B4"/>
    <w:rsid w:val="00382E6E"/>
    <w:rsid w:val="00383665"/>
    <w:rsid w:val="00384B55"/>
    <w:rsid w:val="00385861"/>
    <w:rsid w:val="00385B5E"/>
    <w:rsid w:val="00385FB0"/>
    <w:rsid w:val="003865D0"/>
    <w:rsid w:val="00386B83"/>
    <w:rsid w:val="00386C89"/>
    <w:rsid w:val="003875B8"/>
    <w:rsid w:val="00390F6F"/>
    <w:rsid w:val="00392A48"/>
    <w:rsid w:val="003932C0"/>
    <w:rsid w:val="00393AF3"/>
    <w:rsid w:val="003948CA"/>
    <w:rsid w:val="00394EEE"/>
    <w:rsid w:val="0039517F"/>
    <w:rsid w:val="0039586A"/>
    <w:rsid w:val="003A0F2D"/>
    <w:rsid w:val="003A12CD"/>
    <w:rsid w:val="003A1EB8"/>
    <w:rsid w:val="003A27C4"/>
    <w:rsid w:val="003A3204"/>
    <w:rsid w:val="003A320D"/>
    <w:rsid w:val="003A366C"/>
    <w:rsid w:val="003A44B4"/>
    <w:rsid w:val="003A4867"/>
    <w:rsid w:val="003A5CEE"/>
    <w:rsid w:val="003A64C7"/>
    <w:rsid w:val="003A7990"/>
    <w:rsid w:val="003A7FF0"/>
    <w:rsid w:val="003B01D5"/>
    <w:rsid w:val="003B0789"/>
    <w:rsid w:val="003B1458"/>
    <w:rsid w:val="003B161F"/>
    <w:rsid w:val="003B176C"/>
    <w:rsid w:val="003B2B3F"/>
    <w:rsid w:val="003B3636"/>
    <w:rsid w:val="003B3840"/>
    <w:rsid w:val="003B3FCF"/>
    <w:rsid w:val="003B565C"/>
    <w:rsid w:val="003B5EF0"/>
    <w:rsid w:val="003B65C8"/>
    <w:rsid w:val="003B6E20"/>
    <w:rsid w:val="003B75D3"/>
    <w:rsid w:val="003B79C3"/>
    <w:rsid w:val="003C0877"/>
    <w:rsid w:val="003C0AD5"/>
    <w:rsid w:val="003C0D88"/>
    <w:rsid w:val="003C3E25"/>
    <w:rsid w:val="003C469A"/>
    <w:rsid w:val="003C56A4"/>
    <w:rsid w:val="003D0DF5"/>
    <w:rsid w:val="003D156C"/>
    <w:rsid w:val="003D3F3C"/>
    <w:rsid w:val="003D421F"/>
    <w:rsid w:val="003D436C"/>
    <w:rsid w:val="003D55DC"/>
    <w:rsid w:val="003D604B"/>
    <w:rsid w:val="003D6229"/>
    <w:rsid w:val="003E0C94"/>
    <w:rsid w:val="003E14C0"/>
    <w:rsid w:val="003E27B2"/>
    <w:rsid w:val="003E431B"/>
    <w:rsid w:val="003E5482"/>
    <w:rsid w:val="003E5519"/>
    <w:rsid w:val="003E75FA"/>
    <w:rsid w:val="003E78EF"/>
    <w:rsid w:val="003F027A"/>
    <w:rsid w:val="003F1CB0"/>
    <w:rsid w:val="003F3A78"/>
    <w:rsid w:val="003F43DA"/>
    <w:rsid w:val="003F5EDC"/>
    <w:rsid w:val="003F63D2"/>
    <w:rsid w:val="003F7E60"/>
    <w:rsid w:val="00400215"/>
    <w:rsid w:val="004008DE"/>
    <w:rsid w:val="0040215A"/>
    <w:rsid w:val="00402C25"/>
    <w:rsid w:val="00403FEA"/>
    <w:rsid w:val="0040595B"/>
    <w:rsid w:val="00405A86"/>
    <w:rsid w:val="00405CF4"/>
    <w:rsid w:val="00406460"/>
    <w:rsid w:val="0040664F"/>
    <w:rsid w:val="004100A8"/>
    <w:rsid w:val="00412249"/>
    <w:rsid w:val="00413A03"/>
    <w:rsid w:val="004143F4"/>
    <w:rsid w:val="004159DA"/>
    <w:rsid w:val="00416477"/>
    <w:rsid w:val="00417015"/>
    <w:rsid w:val="004213CD"/>
    <w:rsid w:val="004216B0"/>
    <w:rsid w:val="00422C53"/>
    <w:rsid w:val="00422F9A"/>
    <w:rsid w:val="00423551"/>
    <w:rsid w:val="0042540E"/>
    <w:rsid w:val="00425C7F"/>
    <w:rsid w:val="00426ED9"/>
    <w:rsid w:val="00427A2C"/>
    <w:rsid w:val="00427EFB"/>
    <w:rsid w:val="0043135D"/>
    <w:rsid w:val="00434A16"/>
    <w:rsid w:val="00434B64"/>
    <w:rsid w:val="004364A0"/>
    <w:rsid w:val="004368AA"/>
    <w:rsid w:val="0043709F"/>
    <w:rsid w:val="0044182A"/>
    <w:rsid w:val="00441B6B"/>
    <w:rsid w:val="00443A0D"/>
    <w:rsid w:val="00444275"/>
    <w:rsid w:val="00445310"/>
    <w:rsid w:val="00445501"/>
    <w:rsid w:val="0044642C"/>
    <w:rsid w:val="00446BCC"/>
    <w:rsid w:val="004479E4"/>
    <w:rsid w:val="00450355"/>
    <w:rsid w:val="004512D8"/>
    <w:rsid w:val="00451EFC"/>
    <w:rsid w:val="004526B7"/>
    <w:rsid w:val="00452E33"/>
    <w:rsid w:val="00453255"/>
    <w:rsid w:val="0045371B"/>
    <w:rsid w:val="00453A92"/>
    <w:rsid w:val="00453CA1"/>
    <w:rsid w:val="00454B36"/>
    <w:rsid w:val="00455216"/>
    <w:rsid w:val="004577CC"/>
    <w:rsid w:val="004578F4"/>
    <w:rsid w:val="00457A84"/>
    <w:rsid w:val="0046105B"/>
    <w:rsid w:val="00461362"/>
    <w:rsid w:val="00461BF2"/>
    <w:rsid w:val="00461D78"/>
    <w:rsid w:val="00461E17"/>
    <w:rsid w:val="00462D1A"/>
    <w:rsid w:val="00462D4B"/>
    <w:rsid w:val="00463864"/>
    <w:rsid w:val="00464516"/>
    <w:rsid w:val="00464FF9"/>
    <w:rsid w:val="0046553A"/>
    <w:rsid w:val="0046562D"/>
    <w:rsid w:val="00465678"/>
    <w:rsid w:val="00466467"/>
    <w:rsid w:val="004705A5"/>
    <w:rsid w:val="00470998"/>
    <w:rsid w:val="00470C67"/>
    <w:rsid w:val="00472401"/>
    <w:rsid w:val="00472A32"/>
    <w:rsid w:val="0047339C"/>
    <w:rsid w:val="0047413D"/>
    <w:rsid w:val="00474AFC"/>
    <w:rsid w:val="00475504"/>
    <w:rsid w:val="00475CCF"/>
    <w:rsid w:val="004762BF"/>
    <w:rsid w:val="00476315"/>
    <w:rsid w:val="00480846"/>
    <w:rsid w:val="004808D1"/>
    <w:rsid w:val="00480B95"/>
    <w:rsid w:val="00482705"/>
    <w:rsid w:val="004835B9"/>
    <w:rsid w:val="0048380E"/>
    <w:rsid w:val="00483EC6"/>
    <w:rsid w:val="00484953"/>
    <w:rsid w:val="0048575D"/>
    <w:rsid w:val="00486C6D"/>
    <w:rsid w:val="004878C8"/>
    <w:rsid w:val="00487984"/>
    <w:rsid w:val="00487F69"/>
    <w:rsid w:val="00490EA5"/>
    <w:rsid w:val="004917F0"/>
    <w:rsid w:val="0049192B"/>
    <w:rsid w:val="00492B9F"/>
    <w:rsid w:val="004931C2"/>
    <w:rsid w:val="0049396E"/>
    <w:rsid w:val="00493ED0"/>
    <w:rsid w:val="0049463E"/>
    <w:rsid w:val="004946A4"/>
    <w:rsid w:val="00494DB1"/>
    <w:rsid w:val="00495F0D"/>
    <w:rsid w:val="0049650B"/>
    <w:rsid w:val="004970EA"/>
    <w:rsid w:val="004A05D8"/>
    <w:rsid w:val="004A0AB5"/>
    <w:rsid w:val="004A220A"/>
    <w:rsid w:val="004A2AAB"/>
    <w:rsid w:val="004A2C7D"/>
    <w:rsid w:val="004A32FC"/>
    <w:rsid w:val="004A3565"/>
    <w:rsid w:val="004A46F6"/>
    <w:rsid w:val="004A4C4A"/>
    <w:rsid w:val="004A5569"/>
    <w:rsid w:val="004A5DF9"/>
    <w:rsid w:val="004A620B"/>
    <w:rsid w:val="004A6A67"/>
    <w:rsid w:val="004A7979"/>
    <w:rsid w:val="004B0F36"/>
    <w:rsid w:val="004B1E90"/>
    <w:rsid w:val="004B2C14"/>
    <w:rsid w:val="004B2D4A"/>
    <w:rsid w:val="004B5138"/>
    <w:rsid w:val="004B5717"/>
    <w:rsid w:val="004B5897"/>
    <w:rsid w:val="004B5DC4"/>
    <w:rsid w:val="004B5EC1"/>
    <w:rsid w:val="004B66ED"/>
    <w:rsid w:val="004B6B7C"/>
    <w:rsid w:val="004B6DB9"/>
    <w:rsid w:val="004B7034"/>
    <w:rsid w:val="004B71F5"/>
    <w:rsid w:val="004C05DD"/>
    <w:rsid w:val="004C0FE7"/>
    <w:rsid w:val="004C34FC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715"/>
    <w:rsid w:val="004D0914"/>
    <w:rsid w:val="004D1D8E"/>
    <w:rsid w:val="004D403A"/>
    <w:rsid w:val="004D421B"/>
    <w:rsid w:val="004D5A75"/>
    <w:rsid w:val="004D739A"/>
    <w:rsid w:val="004D79D6"/>
    <w:rsid w:val="004D7A59"/>
    <w:rsid w:val="004E077D"/>
    <w:rsid w:val="004E14E9"/>
    <w:rsid w:val="004E18D8"/>
    <w:rsid w:val="004E228E"/>
    <w:rsid w:val="004E233C"/>
    <w:rsid w:val="004E3498"/>
    <w:rsid w:val="004E35A9"/>
    <w:rsid w:val="004E39A4"/>
    <w:rsid w:val="004E3CBD"/>
    <w:rsid w:val="004E4BFF"/>
    <w:rsid w:val="004E5870"/>
    <w:rsid w:val="004E5B5B"/>
    <w:rsid w:val="004E602F"/>
    <w:rsid w:val="004E62DD"/>
    <w:rsid w:val="004E63CE"/>
    <w:rsid w:val="004F1C0C"/>
    <w:rsid w:val="004F30BF"/>
    <w:rsid w:val="004F4A9A"/>
    <w:rsid w:val="004F4DB8"/>
    <w:rsid w:val="004F5B2D"/>
    <w:rsid w:val="004F5EF4"/>
    <w:rsid w:val="004F6C7C"/>
    <w:rsid w:val="005001A9"/>
    <w:rsid w:val="005004D1"/>
    <w:rsid w:val="00501254"/>
    <w:rsid w:val="005022BB"/>
    <w:rsid w:val="00502EC9"/>
    <w:rsid w:val="0050323E"/>
    <w:rsid w:val="005035A5"/>
    <w:rsid w:val="005047E0"/>
    <w:rsid w:val="005049C8"/>
    <w:rsid w:val="00504E88"/>
    <w:rsid w:val="00506DB7"/>
    <w:rsid w:val="00507D23"/>
    <w:rsid w:val="0051109A"/>
    <w:rsid w:val="00512260"/>
    <w:rsid w:val="005137C8"/>
    <w:rsid w:val="0051439A"/>
    <w:rsid w:val="005153B9"/>
    <w:rsid w:val="0051543D"/>
    <w:rsid w:val="00515CC8"/>
    <w:rsid w:val="005166DC"/>
    <w:rsid w:val="00517170"/>
    <w:rsid w:val="0051718F"/>
    <w:rsid w:val="00520D07"/>
    <w:rsid w:val="00520F38"/>
    <w:rsid w:val="00521A8B"/>
    <w:rsid w:val="00522287"/>
    <w:rsid w:val="0052231C"/>
    <w:rsid w:val="0052358B"/>
    <w:rsid w:val="0052411E"/>
    <w:rsid w:val="0052502A"/>
    <w:rsid w:val="0052547B"/>
    <w:rsid w:val="00526244"/>
    <w:rsid w:val="005262AE"/>
    <w:rsid w:val="00526466"/>
    <w:rsid w:val="00527148"/>
    <w:rsid w:val="0053024A"/>
    <w:rsid w:val="005319A2"/>
    <w:rsid w:val="00531C18"/>
    <w:rsid w:val="00531DC0"/>
    <w:rsid w:val="00531E36"/>
    <w:rsid w:val="00531FD9"/>
    <w:rsid w:val="00532834"/>
    <w:rsid w:val="00532AF1"/>
    <w:rsid w:val="00532FD0"/>
    <w:rsid w:val="00534873"/>
    <w:rsid w:val="005348F3"/>
    <w:rsid w:val="00534AC9"/>
    <w:rsid w:val="00535397"/>
    <w:rsid w:val="00535E37"/>
    <w:rsid w:val="00537603"/>
    <w:rsid w:val="0054289D"/>
    <w:rsid w:val="00542A79"/>
    <w:rsid w:val="00543617"/>
    <w:rsid w:val="00543CA3"/>
    <w:rsid w:val="005454B8"/>
    <w:rsid w:val="00545946"/>
    <w:rsid w:val="00545B19"/>
    <w:rsid w:val="005477B9"/>
    <w:rsid w:val="00552C5B"/>
    <w:rsid w:val="00553C7C"/>
    <w:rsid w:val="005545FA"/>
    <w:rsid w:val="00554BE0"/>
    <w:rsid w:val="00554C10"/>
    <w:rsid w:val="00554EF9"/>
    <w:rsid w:val="00555C7E"/>
    <w:rsid w:val="00557207"/>
    <w:rsid w:val="0055760C"/>
    <w:rsid w:val="005615B0"/>
    <w:rsid w:val="0056226C"/>
    <w:rsid w:val="0056241C"/>
    <w:rsid w:val="005630D5"/>
    <w:rsid w:val="005633D9"/>
    <w:rsid w:val="00563BC9"/>
    <w:rsid w:val="00563F24"/>
    <w:rsid w:val="00564C1A"/>
    <w:rsid w:val="00565975"/>
    <w:rsid w:val="005659FB"/>
    <w:rsid w:val="00565DDA"/>
    <w:rsid w:val="00566E27"/>
    <w:rsid w:val="00566FFC"/>
    <w:rsid w:val="00570255"/>
    <w:rsid w:val="005705F5"/>
    <w:rsid w:val="00572F3B"/>
    <w:rsid w:val="00573CC8"/>
    <w:rsid w:val="00573D9D"/>
    <w:rsid w:val="00574400"/>
    <w:rsid w:val="00574490"/>
    <w:rsid w:val="00574DAF"/>
    <w:rsid w:val="0057530E"/>
    <w:rsid w:val="005764E5"/>
    <w:rsid w:val="00576DF7"/>
    <w:rsid w:val="00577C44"/>
    <w:rsid w:val="005804A4"/>
    <w:rsid w:val="00580B22"/>
    <w:rsid w:val="00580E29"/>
    <w:rsid w:val="005825F9"/>
    <w:rsid w:val="00582F21"/>
    <w:rsid w:val="005843BE"/>
    <w:rsid w:val="00584EC9"/>
    <w:rsid w:val="005850CF"/>
    <w:rsid w:val="00586C3E"/>
    <w:rsid w:val="005875ED"/>
    <w:rsid w:val="005917A4"/>
    <w:rsid w:val="00596FE6"/>
    <w:rsid w:val="00597152"/>
    <w:rsid w:val="00597890"/>
    <w:rsid w:val="005A079A"/>
    <w:rsid w:val="005A0B52"/>
    <w:rsid w:val="005A11D4"/>
    <w:rsid w:val="005A1B0E"/>
    <w:rsid w:val="005A2907"/>
    <w:rsid w:val="005A57EA"/>
    <w:rsid w:val="005A5B5A"/>
    <w:rsid w:val="005A61C3"/>
    <w:rsid w:val="005A7095"/>
    <w:rsid w:val="005A730D"/>
    <w:rsid w:val="005A7511"/>
    <w:rsid w:val="005B06FF"/>
    <w:rsid w:val="005B07D2"/>
    <w:rsid w:val="005B28B1"/>
    <w:rsid w:val="005B3C13"/>
    <w:rsid w:val="005B4087"/>
    <w:rsid w:val="005B48FB"/>
    <w:rsid w:val="005B49C5"/>
    <w:rsid w:val="005B608C"/>
    <w:rsid w:val="005B7BAA"/>
    <w:rsid w:val="005B7BF7"/>
    <w:rsid w:val="005C004E"/>
    <w:rsid w:val="005C03D4"/>
    <w:rsid w:val="005C0432"/>
    <w:rsid w:val="005C1B92"/>
    <w:rsid w:val="005C1D75"/>
    <w:rsid w:val="005C26B0"/>
    <w:rsid w:val="005C46C1"/>
    <w:rsid w:val="005C550F"/>
    <w:rsid w:val="005C68E5"/>
    <w:rsid w:val="005C6B00"/>
    <w:rsid w:val="005C72A1"/>
    <w:rsid w:val="005C7406"/>
    <w:rsid w:val="005C78A7"/>
    <w:rsid w:val="005D02BE"/>
    <w:rsid w:val="005D0B7A"/>
    <w:rsid w:val="005D0E30"/>
    <w:rsid w:val="005D0FCC"/>
    <w:rsid w:val="005D21F5"/>
    <w:rsid w:val="005D5E3A"/>
    <w:rsid w:val="005D613D"/>
    <w:rsid w:val="005D6F54"/>
    <w:rsid w:val="005D7233"/>
    <w:rsid w:val="005D7BAA"/>
    <w:rsid w:val="005E0A49"/>
    <w:rsid w:val="005E1705"/>
    <w:rsid w:val="005E2922"/>
    <w:rsid w:val="005E3A32"/>
    <w:rsid w:val="005E3C56"/>
    <w:rsid w:val="005E4BDC"/>
    <w:rsid w:val="005F1FD6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1FE"/>
    <w:rsid w:val="00601B25"/>
    <w:rsid w:val="006021F7"/>
    <w:rsid w:val="00602901"/>
    <w:rsid w:val="00602D29"/>
    <w:rsid w:val="00603BFC"/>
    <w:rsid w:val="00604947"/>
    <w:rsid w:val="0060569D"/>
    <w:rsid w:val="0060763B"/>
    <w:rsid w:val="006076FD"/>
    <w:rsid w:val="00610315"/>
    <w:rsid w:val="00610AEA"/>
    <w:rsid w:val="00611102"/>
    <w:rsid w:val="00612A6D"/>
    <w:rsid w:val="00612C11"/>
    <w:rsid w:val="00612E92"/>
    <w:rsid w:val="0061458B"/>
    <w:rsid w:val="0061468F"/>
    <w:rsid w:val="00615739"/>
    <w:rsid w:val="00615D91"/>
    <w:rsid w:val="00616F2E"/>
    <w:rsid w:val="006178AB"/>
    <w:rsid w:val="00620F29"/>
    <w:rsid w:val="00620F49"/>
    <w:rsid w:val="0062396E"/>
    <w:rsid w:val="00623A02"/>
    <w:rsid w:val="00623B47"/>
    <w:rsid w:val="006244AB"/>
    <w:rsid w:val="00624696"/>
    <w:rsid w:val="00624B0A"/>
    <w:rsid w:val="006261DB"/>
    <w:rsid w:val="00626B93"/>
    <w:rsid w:val="00630660"/>
    <w:rsid w:val="006310B2"/>
    <w:rsid w:val="00633179"/>
    <w:rsid w:val="00633836"/>
    <w:rsid w:val="00633DD6"/>
    <w:rsid w:val="006350B5"/>
    <w:rsid w:val="006368FC"/>
    <w:rsid w:val="00636C66"/>
    <w:rsid w:val="00640763"/>
    <w:rsid w:val="00640D0A"/>
    <w:rsid w:val="0064107D"/>
    <w:rsid w:val="006433E4"/>
    <w:rsid w:val="006435C1"/>
    <w:rsid w:val="00643B01"/>
    <w:rsid w:val="00643C89"/>
    <w:rsid w:val="006446F8"/>
    <w:rsid w:val="00645CCD"/>
    <w:rsid w:val="00646B63"/>
    <w:rsid w:val="00646CB8"/>
    <w:rsid w:val="00651803"/>
    <w:rsid w:val="00651D39"/>
    <w:rsid w:val="006522FB"/>
    <w:rsid w:val="00652981"/>
    <w:rsid w:val="0065303E"/>
    <w:rsid w:val="00655481"/>
    <w:rsid w:val="006558C4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24DA"/>
    <w:rsid w:val="00662658"/>
    <w:rsid w:val="0066341D"/>
    <w:rsid w:val="0066349B"/>
    <w:rsid w:val="00663C27"/>
    <w:rsid w:val="00663E47"/>
    <w:rsid w:val="006640AA"/>
    <w:rsid w:val="006644A9"/>
    <w:rsid w:val="00664B39"/>
    <w:rsid w:val="00664F11"/>
    <w:rsid w:val="00665C37"/>
    <w:rsid w:val="00665FD4"/>
    <w:rsid w:val="00666E7D"/>
    <w:rsid w:val="006671D4"/>
    <w:rsid w:val="00667522"/>
    <w:rsid w:val="006705D7"/>
    <w:rsid w:val="00670B95"/>
    <w:rsid w:val="00672675"/>
    <w:rsid w:val="0067313F"/>
    <w:rsid w:val="00674B3E"/>
    <w:rsid w:val="00675ECB"/>
    <w:rsid w:val="00676522"/>
    <w:rsid w:val="00677574"/>
    <w:rsid w:val="00677B20"/>
    <w:rsid w:val="006802F2"/>
    <w:rsid w:val="006809C0"/>
    <w:rsid w:val="00681C88"/>
    <w:rsid w:val="00684190"/>
    <w:rsid w:val="00685517"/>
    <w:rsid w:val="00685DFB"/>
    <w:rsid w:val="00686339"/>
    <w:rsid w:val="00686352"/>
    <w:rsid w:val="00686526"/>
    <w:rsid w:val="00686DE6"/>
    <w:rsid w:val="006900B4"/>
    <w:rsid w:val="00690DC4"/>
    <w:rsid w:val="00691543"/>
    <w:rsid w:val="00691F4C"/>
    <w:rsid w:val="00692B3C"/>
    <w:rsid w:val="00692FEA"/>
    <w:rsid w:val="00693C30"/>
    <w:rsid w:val="0069425E"/>
    <w:rsid w:val="006942E2"/>
    <w:rsid w:val="0069455B"/>
    <w:rsid w:val="00694AAB"/>
    <w:rsid w:val="00696192"/>
    <w:rsid w:val="006969C4"/>
    <w:rsid w:val="00696F92"/>
    <w:rsid w:val="006A1CD3"/>
    <w:rsid w:val="006A1EB8"/>
    <w:rsid w:val="006A2BAF"/>
    <w:rsid w:val="006A49E0"/>
    <w:rsid w:val="006A4CE3"/>
    <w:rsid w:val="006A4FA4"/>
    <w:rsid w:val="006A54EA"/>
    <w:rsid w:val="006A562C"/>
    <w:rsid w:val="006A6226"/>
    <w:rsid w:val="006A668F"/>
    <w:rsid w:val="006A6D5D"/>
    <w:rsid w:val="006A734A"/>
    <w:rsid w:val="006A7D19"/>
    <w:rsid w:val="006B24B1"/>
    <w:rsid w:val="006B2AC1"/>
    <w:rsid w:val="006B3647"/>
    <w:rsid w:val="006B3BA6"/>
    <w:rsid w:val="006B3E12"/>
    <w:rsid w:val="006B4F82"/>
    <w:rsid w:val="006B5935"/>
    <w:rsid w:val="006B59D2"/>
    <w:rsid w:val="006B5DC6"/>
    <w:rsid w:val="006B7476"/>
    <w:rsid w:val="006B7B04"/>
    <w:rsid w:val="006C10FF"/>
    <w:rsid w:val="006C1468"/>
    <w:rsid w:val="006C15F1"/>
    <w:rsid w:val="006C1664"/>
    <w:rsid w:val="006C2246"/>
    <w:rsid w:val="006C25E2"/>
    <w:rsid w:val="006C2A9F"/>
    <w:rsid w:val="006C5DE7"/>
    <w:rsid w:val="006C5F79"/>
    <w:rsid w:val="006D09E1"/>
    <w:rsid w:val="006D2B25"/>
    <w:rsid w:val="006D32D3"/>
    <w:rsid w:val="006D34D0"/>
    <w:rsid w:val="006D3A81"/>
    <w:rsid w:val="006D476D"/>
    <w:rsid w:val="006D4972"/>
    <w:rsid w:val="006D4EBF"/>
    <w:rsid w:val="006D5A14"/>
    <w:rsid w:val="006D5C6D"/>
    <w:rsid w:val="006D6696"/>
    <w:rsid w:val="006D6EF9"/>
    <w:rsid w:val="006D7992"/>
    <w:rsid w:val="006D7D5F"/>
    <w:rsid w:val="006E0014"/>
    <w:rsid w:val="006E131E"/>
    <w:rsid w:val="006E24ED"/>
    <w:rsid w:val="006E3D37"/>
    <w:rsid w:val="006E3FF7"/>
    <w:rsid w:val="006E4D98"/>
    <w:rsid w:val="006E571D"/>
    <w:rsid w:val="006E5E3D"/>
    <w:rsid w:val="006E67A4"/>
    <w:rsid w:val="006E6C93"/>
    <w:rsid w:val="006E70D9"/>
    <w:rsid w:val="006E7145"/>
    <w:rsid w:val="006E775D"/>
    <w:rsid w:val="006F0109"/>
    <w:rsid w:val="006F0156"/>
    <w:rsid w:val="006F0F8B"/>
    <w:rsid w:val="006F128C"/>
    <w:rsid w:val="006F14CB"/>
    <w:rsid w:val="006F160B"/>
    <w:rsid w:val="006F1D3E"/>
    <w:rsid w:val="006F215B"/>
    <w:rsid w:val="006F2C31"/>
    <w:rsid w:val="006F2CD8"/>
    <w:rsid w:val="006F38A9"/>
    <w:rsid w:val="006F3B02"/>
    <w:rsid w:val="006F3CD5"/>
    <w:rsid w:val="006F540D"/>
    <w:rsid w:val="006F65D8"/>
    <w:rsid w:val="006F6611"/>
    <w:rsid w:val="006F6F29"/>
    <w:rsid w:val="006F7F10"/>
    <w:rsid w:val="007001E6"/>
    <w:rsid w:val="00700F57"/>
    <w:rsid w:val="00704138"/>
    <w:rsid w:val="007043D4"/>
    <w:rsid w:val="00704796"/>
    <w:rsid w:val="00706374"/>
    <w:rsid w:val="00707A42"/>
    <w:rsid w:val="00707BE9"/>
    <w:rsid w:val="00710F7B"/>
    <w:rsid w:val="0071165F"/>
    <w:rsid w:val="00711A4D"/>
    <w:rsid w:val="00713607"/>
    <w:rsid w:val="00713999"/>
    <w:rsid w:val="00713E25"/>
    <w:rsid w:val="007145B0"/>
    <w:rsid w:val="007147E8"/>
    <w:rsid w:val="00714E87"/>
    <w:rsid w:val="00715062"/>
    <w:rsid w:val="007153A6"/>
    <w:rsid w:val="007161D7"/>
    <w:rsid w:val="007173F0"/>
    <w:rsid w:val="0071766D"/>
    <w:rsid w:val="00717EB3"/>
    <w:rsid w:val="00720209"/>
    <w:rsid w:val="00720DC4"/>
    <w:rsid w:val="0072107A"/>
    <w:rsid w:val="007220DF"/>
    <w:rsid w:val="007260AE"/>
    <w:rsid w:val="007274DD"/>
    <w:rsid w:val="00727672"/>
    <w:rsid w:val="00730508"/>
    <w:rsid w:val="00730C3F"/>
    <w:rsid w:val="00731E9F"/>
    <w:rsid w:val="007330FA"/>
    <w:rsid w:val="00733432"/>
    <w:rsid w:val="0073366C"/>
    <w:rsid w:val="007336A3"/>
    <w:rsid w:val="0073386A"/>
    <w:rsid w:val="00733EE2"/>
    <w:rsid w:val="00734A71"/>
    <w:rsid w:val="00735B94"/>
    <w:rsid w:val="00735D7E"/>
    <w:rsid w:val="00736076"/>
    <w:rsid w:val="007361D3"/>
    <w:rsid w:val="0073718D"/>
    <w:rsid w:val="007401E7"/>
    <w:rsid w:val="0074147E"/>
    <w:rsid w:val="007416A8"/>
    <w:rsid w:val="00742E17"/>
    <w:rsid w:val="00743601"/>
    <w:rsid w:val="007438DC"/>
    <w:rsid w:val="00744F86"/>
    <w:rsid w:val="00745516"/>
    <w:rsid w:val="00745704"/>
    <w:rsid w:val="007467FF"/>
    <w:rsid w:val="0074791A"/>
    <w:rsid w:val="00750492"/>
    <w:rsid w:val="0075242B"/>
    <w:rsid w:val="00752D03"/>
    <w:rsid w:val="007534D9"/>
    <w:rsid w:val="0075452C"/>
    <w:rsid w:val="0075495C"/>
    <w:rsid w:val="00754ACA"/>
    <w:rsid w:val="00755E1A"/>
    <w:rsid w:val="0075778D"/>
    <w:rsid w:val="00757954"/>
    <w:rsid w:val="00760EEB"/>
    <w:rsid w:val="00761947"/>
    <w:rsid w:val="007637EE"/>
    <w:rsid w:val="00763973"/>
    <w:rsid w:val="00763979"/>
    <w:rsid w:val="00763F48"/>
    <w:rsid w:val="007654C8"/>
    <w:rsid w:val="007658EB"/>
    <w:rsid w:val="00765CAA"/>
    <w:rsid w:val="00766EA3"/>
    <w:rsid w:val="007674A4"/>
    <w:rsid w:val="00767B99"/>
    <w:rsid w:val="00770830"/>
    <w:rsid w:val="00771944"/>
    <w:rsid w:val="007725E4"/>
    <w:rsid w:val="0077327F"/>
    <w:rsid w:val="00773967"/>
    <w:rsid w:val="00773EEA"/>
    <w:rsid w:val="00774144"/>
    <w:rsid w:val="00776088"/>
    <w:rsid w:val="00777EFF"/>
    <w:rsid w:val="00780D1A"/>
    <w:rsid w:val="00781D5F"/>
    <w:rsid w:val="00782414"/>
    <w:rsid w:val="007844E5"/>
    <w:rsid w:val="00786056"/>
    <w:rsid w:val="00790D7C"/>
    <w:rsid w:val="00792EA6"/>
    <w:rsid w:val="00793DF5"/>
    <w:rsid w:val="00794017"/>
    <w:rsid w:val="00794C11"/>
    <w:rsid w:val="007969EA"/>
    <w:rsid w:val="00796A47"/>
    <w:rsid w:val="007972B7"/>
    <w:rsid w:val="00797817"/>
    <w:rsid w:val="00797978"/>
    <w:rsid w:val="007A282F"/>
    <w:rsid w:val="007A3AB0"/>
    <w:rsid w:val="007A3EF2"/>
    <w:rsid w:val="007A4D77"/>
    <w:rsid w:val="007A5772"/>
    <w:rsid w:val="007B086D"/>
    <w:rsid w:val="007B1F9D"/>
    <w:rsid w:val="007B2622"/>
    <w:rsid w:val="007B2FD9"/>
    <w:rsid w:val="007B3186"/>
    <w:rsid w:val="007B344E"/>
    <w:rsid w:val="007B3498"/>
    <w:rsid w:val="007B419A"/>
    <w:rsid w:val="007B4469"/>
    <w:rsid w:val="007B5418"/>
    <w:rsid w:val="007B5B20"/>
    <w:rsid w:val="007B6063"/>
    <w:rsid w:val="007B6435"/>
    <w:rsid w:val="007B6803"/>
    <w:rsid w:val="007B7A78"/>
    <w:rsid w:val="007C0064"/>
    <w:rsid w:val="007C1482"/>
    <w:rsid w:val="007C1AF2"/>
    <w:rsid w:val="007C34E7"/>
    <w:rsid w:val="007C36A2"/>
    <w:rsid w:val="007C37B8"/>
    <w:rsid w:val="007C398C"/>
    <w:rsid w:val="007C3CD5"/>
    <w:rsid w:val="007C4516"/>
    <w:rsid w:val="007C46D6"/>
    <w:rsid w:val="007C5158"/>
    <w:rsid w:val="007C51F2"/>
    <w:rsid w:val="007C5543"/>
    <w:rsid w:val="007C6114"/>
    <w:rsid w:val="007D0C42"/>
    <w:rsid w:val="007D1F98"/>
    <w:rsid w:val="007D22A9"/>
    <w:rsid w:val="007D290D"/>
    <w:rsid w:val="007D336C"/>
    <w:rsid w:val="007D4835"/>
    <w:rsid w:val="007D4CE6"/>
    <w:rsid w:val="007D4F70"/>
    <w:rsid w:val="007D7E90"/>
    <w:rsid w:val="007E04F3"/>
    <w:rsid w:val="007E36F8"/>
    <w:rsid w:val="007E4419"/>
    <w:rsid w:val="007E4BFE"/>
    <w:rsid w:val="007E6DE9"/>
    <w:rsid w:val="007E7722"/>
    <w:rsid w:val="007F03D5"/>
    <w:rsid w:val="007F2297"/>
    <w:rsid w:val="007F2E85"/>
    <w:rsid w:val="007F3F73"/>
    <w:rsid w:val="007F4011"/>
    <w:rsid w:val="007F5B1E"/>
    <w:rsid w:val="007F5E76"/>
    <w:rsid w:val="007F636D"/>
    <w:rsid w:val="007F6901"/>
    <w:rsid w:val="007F7A28"/>
    <w:rsid w:val="007F7EC4"/>
    <w:rsid w:val="0080076C"/>
    <w:rsid w:val="00800CB3"/>
    <w:rsid w:val="00801D8E"/>
    <w:rsid w:val="008025BA"/>
    <w:rsid w:val="00803672"/>
    <w:rsid w:val="008039E1"/>
    <w:rsid w:val="00803C40"/>
    <w:rsid w:val="00804F4C"/>
    <w:rsid w:val="00805308"/>
    <w:rsid w:val="00805A30"/>
    <w:rsid w:val="00805F18"/>
    <w:rsid w:val="00806D7D"/>
    <w:rsid w:val="0080773D"/>
    <w:rsid w:val="00812C46"/>
    <w:rsid w:val="0081374D"/>
    <w:rsid w:val="00814016"/>
    <w:rsid w:val="008152B5"/>
    <w:rsid w:val="008153FD"/>
    <w:rsid w:val="00815FE4"/>
    <w:rsid w:val="008160E5"/>
    <w:rsid w:val="008218A3"/>
    <w:rsid w:val="00822014"/>
    <w:rsid w:val="0082297A"/>
    <w:rsid w:val="008247D9"/>
    <w:rsid w:val="00825150"/>
    <w:rsid w:val="0082657E"/>
    <w:rsid w:val="008275B7"/>
    <w:rsid w:val="008276CE"/>
    <w:rsid w:val="00827E84"/>
    <w:rsid w:val="00830AFE"/>
    <w:rsid w:val="008313C9"/>
    <w:rsid w:val="008334D9"/>
    <w:rsid w:val="00833D8E"/>
    <w:rsid w:val="00835F6D"/>
    <w:rsid w:val="00836E5D"/>
    <w:rsid w:val="00837093"/>
    <w:rsid w:val="008376AB"/>
    <w:rsid w:val="00837BA2"/>
    <w:rsid w:val="008416CB"/>
    <w:rsid w:val="008417A6"/>
    <w:rsid w:val="00842C97"/>
    <w:rsid w:val="0084339B"/>
    <w:rsid w:val="0084378D"/>
    <w:rsid w:val="008444B0"/>
    <w:rsid w:val="008444C6"/>
    <w:rsid w:val="008459C8"/>
    <w:rsid w:val="00851185"/>
    <w:rsid w:val="00851617"/>
    <w:rsid w:val="00851D15"/>
    <w:rsid w:val="00853359"/>
    <w:rsid w:val="00854266"/>
    <w:rsid w:val="00855699"/>
    <w:rsid w:val="00856033"/>
    <w:rsid w:val="0085609B"/>
    <w:rsid w:val="00856190"/>
    <w:rsid w:val="0085791E"/>
    <w:rsid w:val="00857A63"/>
    <w:rsid w:val="00857F9E"/>
    <w:rsid w:val="00860AE7"/>
    <w:rsid w:val="00861867"/>
    <w:rsid w:val="00861F47"/>
    <w:rsid w:val="0086319D"/>
    <w:rsid w:val="00863D44"/>
    <w:rsid w:val="00863FD8"/>
    <w:rsid w:val="00864FC0"/>
    <w:rsid w:val="008653A4"/>
    <w:rsid w:val="00865EFA"/>
    <w:rsid w:val="00867124"/>
    <w:rsid w:val="00870277"/>
    <w:rsid w:val="008712AD"/>
    <w:rsid w:val="00871819"/>
    <w:rsid w:val="00871C12"/>
    <w:rsid w:val="00871D68"/>
    <w:rsid w:val="0087230F"/>
    <w:rsid w:val="00872423"/>
    <w:rsid w:val="00872944"/>
    <w:rsid w:val="00873362"/>
    <w:rsid w:val="00874A25"/>
    <w:rsid w:val="00874B17"/>
    <w:rsid w:val="008759F4"/>
    <w:rsid w:val="0087664E"/>
    <w:rsid w:val="0087699B"/>
    <w:rsid w:val="008807F8"/>
    <w:rsid w:val="0088136C"/>
    <w:rsid w:val="008814E4"/>
    <w:rsid w:val="008814F1"/>
    <w:rsid w:val="00882435"/>
    <w:rsid w:val="0088258B"/>
    <w:rsid w:val="00882967"/>
    <w:rsid w:val="00883455"/>
    <w:rsid w:val="00883588"/>
    <w:rsid w:val="008843FF"/>
    <w:rsid w:val="00885F46"/>
    <w:rsid w:val="00887B69"/>
    <w:rsid w:val="00890167"/>
    <w:rsid w:val="008909FF"/>
    <w:rsid w:val="00891861"/>
    <w:rsid w:val="00891E81"/>
    <w:rsid w:val="00892741"/>
    <w:rsid w:val="008929B6"/>
    <w:rsid w:val="00893126"/>
    <w:rsid w:val="008931CF"/>
    <w:rsid w:val="00894123"/>
    <w:rsid w:val="00894291"/>
    <w:rsid w:val="00895862"/>
    <w:rsid w:val="00895B16"/>
    <w:rsid w:val="008972ED"/>
    <w:rsid w:val="008A2B42"/>
    <w:rsid w:val="008A3121"/>
    <w:rsid w:val="008A32D2"/>
    <w:rsid w:val="008A508B"/>
    <w:rsid w:val="008A57AC"/>
    <w:rsid w:val="008A5D94"/>
    <w:rsid w:val="008A66E8"/>
    <w:rsid w:val="008A7DB9"/>
    <w:rsid w:val="008B0D3C"/>
    <w:rsid w:val="008B1894"/>
    <w:rsid w:val="008B1984"/>
    <w:rsid w:val="008B2359"/>
    <w:rsid w:val="008B23CE"/>
    <w:rsid w:val="008B2765"/>
    <w:rsid w:val="008B29AB"/>
    <w:rsid w:val="008B2E5D"/>
    <w:rsid w:val="008B2F63"/>
    <w:rsid w:val="008B561A"/>
    <w:rsid w:val="008B5D2B"/>
    <w:rsid w:val="008B7553"/>
    <w:rsid w:val="008B7EDF"/>
    <w:rsid w:val="008C04B6"/>
    <w:rsid w:val="008C05A4"/>
    <w:rsid w:val="008C47DD"/>
    <w:rsid w:val="008C4D7C"/>
    <w:rsid w:val="008C5DDF"/>
    <w:rsid w:val="008C604E"/>
    <w:rsid w:val="008C6A53"/>
    <w:rsid w:val="008C6E89"/>
    <w:rsid w:val="008C79FC"/>
    <w:rsid w:val="008C7AE5"/>
    <w:rsid w:val="008D2663"/>
    <w:rsid w:val="008D3072"/>
    <w:rsid w:val="008D33AE"/>
    <w:rsid w:val="008D544F"/>
    <w:rsid w:val="008D5611"/>
    <w:rsid w:val="008D56D8"/>
    <w:rsid w:val="008D78EA"/>
    <w:rsid w:val="008D7CD6"/>
    <w:rsid w:val="008E0D04"/>
    <w:rsid w:val="008E0E99"/>
    <w:rsid w:val="008E1B79"/>
    <w:rsid w:val="008E2EE7"/>
    <w:rsid w:val="008E33EF"/>
    <w:rsid w:val="008E407B"/>
    <w:rsid w:val="008F0C6C"/>
    <w:rsid w:val="008F0C9E"/>
    <w:rsid w:val="008F171E"/>
    <w:rsid w:val="008F1B38"/>
    <w:rsid w:val="008F254E"/>
    <w:rsid w:val="008F670D"/>
    <w:rsid w:val="008F6ABB"/>
    <w:rsid w:val="008F6F9C"/>
    <w:rsid w:val="008F6FE7"/>
    <w:rsid w:val="008F7474"/>
    <w:rsid w:val="00900A17"/>
    <w:rsid w:val="00900B0F"/>
    <w:rsid w:val="009029F5"/>
    <w:rsid w:val="00902AAC"/>
    <w:rsid w:val="00902B3F"/>
    <w:rsid w:val="00903F44"/>
    <w:rsid w:val="009042A7"/>
    <w:rsid w:val="0090525C"/>
    <w:rsid w:val="0090687F"/>
    <w:rsid w:val="00906F99"/>
    <w:rsid w:val="00907225"/>
    <w:rsid w:val="00911055"/>
    <w:rsid w:val="009123E3"/>
    <w:rsid w:val="009124BB"/>
    <w:rsid w:val="0091267C"/>
    <w:rsid w:val="009129A0"/>
    <w:rsid w:val="00912B23"/>
    <w:rsid w:val="00912E7B"/>
    <w:rsid w:val="0091311A"/>
    <w:rsid w:val="009136CA"/>
    <w:rsid w:val="009138B0"/>
    <w:rsid w:val="00913A6F"/>
    <w:rsid w:val="00915F9C"/>
    <w:rsid w:val="009200E9"/>
    <w:rsid w:val="00920BBB"/>
    <w:rsid w:val="0092147E"/>
    <w:rsid w:val="00921547"/>
    <w:rsid w:val="00922571"/>
    <w:rsid w:val="009229FE"/>
    <w:rsid w:val="00923278"/>
    <w:rsid w:val="0092338B"/>
    <w:rsid w:val="00923B5E"/>
    <w:rsid w:val="00924799"/>
    <w:rsid w:val="00926AFE"/>
    <w:rsid w:val="00926B59"/>
    <w:rsid w:val="009278DC"/>
    <w:rsid w:val="00927AD7"/>
    <w:rsid w:val="009300CB"/>
    <w:rsid w:val="0093041E"/>
    <w:rsid w:val="00930BFD"/>
    <w:rsid w:val="0093218C"/>
    <w:rsid w:val="00932577"/>
    <w:rsid w:val="0093297B"/>
    <w:rsid w:val="00932D47"/>
    <w:rsid w:val="0093385B"/>
    <w:rsid w:val="00934936"/>
    <w:rsid w:val="00935080"/>
    <w:rsid w:val="00935BED"/>
    <w:rsid w:val="00935C3B"/>
    <w:rsid w:val="0093601D"/>
    <w:rsid w:val="0093713E"/>
    <w:rsid w:val="00941812"/>
    <w:rsid w:val="009431A7"/>
    <w:rsid w:val="009433B7"/>
    <w:rsid w:val="009447E2"/>
    <w:rsid w:val="00944D2B"/>
    <w:rsid w:val="00944E58"/>
    <w:rsid w:val="00944E8C"/>
    <w:rsid w:val="0094531E"/>
    <w:rsid w:val="009456F3"/>
    <w:rsid w:val="0094597A"/>
    <w:rsid w:val="009460A8"/>
    <w:rsid w:val="00946B5A"/>
    <w:rsid w:val="00947989"/>
    <w:rsid w:val="00947C77"/>
    <w:rsid w:val="00950255"/>
    <w:rsid w:val="00950B5F"/>
    <w:rsid w:val="009513E1"/>
    <w:rsid w:val="00951AAC"/>
    <w:rsid w:val="0095285F"/>
    <w:rsid w:val="009537F4"/>
    <w:rsid w:val="00956D4D"/>
    <w:rsid w:val="00960D17"/>
    <w:rsid w:val="00960DDD"/>
    <w:rsid w:val="00961118"/>
    <w:rsid w:val="009614D2"/>
    <w:rsid w:val="00962300"/>
    <w:rsid w:val="009627C4"/>
    <w:rsid w:val="00962A33"/>
    <w:rsid w:val="009634FA"/>
    <w:rsid w:val="009638E9"/>
    <w:rsid w:val="00964147"/>
    <w:rsid w:val="00965043"/>
    <w:rsid w:val="009650FB"/>
    <w:rsid w:val="00965CC4"/>
    <w:rsid w:val="00965D21"/>
    <w:rsid w:val="00966BC0"/>
    <w:rsid w:val="00966FD8"/>
    <w:rsid w:val="009673E2"/>
    <w:rsid w:val="00967F30"/>
    <w:rsid w:val="009701D6"/>
    <w:rsid w:val="009702A0"/>
    <w:rsid w:val="00970D01"/>
    <w:rsid w:val="009713CA"/>
    <w:rsid w:val="0097260D"/>
    <w:rsid w:val="0097273C"/>
    <w:rsid w:val="0097333F"/>
    <w:rsid w:val="0097341E"/>
    <w:rsid w:val="0097348A"/>
    <w:rsid w:val="009742B7"/>
    <w:rsid w:val="0097577D"/>
    <w:rsid w:val="00975D41"/>
    <w:rsid w:val="00976D5C"/>
    <w:rsid w:val="009801F0"/>
    <w:rsid w:val="0098175A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35F2"/>
    <w:rsid w:val="00994089"/>
    <w:rsid w:val="00994D09"/>
    <w:rsid w:val="00995367"/>
    <w:rsid w:val="00996BFD"/>
    <w:rsid w:val="00996EB4"/>
    <w:rsid w:val="009A0CDF"/>
    <w:rsid w:val="009A21C5"/>
    <w:rsid w:val="009A346E"/>
    <w:rsid w:val="009A3717"/>
    <w:rsid w:val="009A4A98"/>
    <w:rsid w:val="009A5110"/>
    <w:rsid w:val="009A55C6"/>
    <w:rsid w:val="009A5FF9"/>
    <w:rsid w:val="009A6627"/>
    <w:rsid w:val="009A6CB9"/>
    <w:rsid w:val="009A7A27"/>
    <w:rsid w:val="009A7F47"/>
    <w:rsid w:val="009B003B"/>
    <w:rsid w:val="009B01F6"/>
    <w:rsid w:val="009B0515"/>
    <w:rsid w:val="009B0D60"/>
    <w:rsid w:val="009B3A02"/>
    <w:rsid w:val="009B4166"/>
    <w:rsid w:val="009B616E"/>
    <w:rsid w:val="009B77BE"/>
    <w:rsid w:val="009B7D1C"/>
    <w:rsid w:val="009C0A92"/>
    <w:rsid w:val="009C0C1C"/>
    <w:rsid w:val="009C1AE9"/>
    <w:rsid w:val="009C1B97"/>
    <w:rsid w:val="009C1D82"/>
    <w:rsid w:val="009C1EA4"/>
    <w:rsid w:val="009C2460"/>
    <w:rsid w:val="009C315C"/>
    <w:rsid w:val="009C3F56"/>
    <w:rsid w:val="009C4260"/>
    <w:rsid w:val="009C4691"/>
    <w:rsid w:val="009C564E"/>
    <w:rsid w:val="009C5AF1"/>
    <w:rsid w:val="009C5B30"/>
    <w:rsid w:val="009C6170"/>
    <w:rsid w:val="009C6C10"/>
    <w:rsid w:val="009C7147"/>
    <w:rsid w:val="009C7A93"/>
    <w:rsid w:val="009C7CAD"/>
    <w:rsid w:val="009C7CDB"/>
    <w:rsid w:val="009C7EBC"/>
    <w:rsid w:val="009D055D"/>
    <w:rsid w:val="009D0EF5"/>
    <w:rsid w:val="009D0FF3"/>
    <w:rsid w:val="009D2531"/>
    <w:rsid w:val="009D2F23"/>
    <w:rsid w:val="009D3083"/>
    <w:rsid w:val="009D4145"/>
    <w:rsid w:val="009D47DE"/>
    <w:rsid w:val="009D6BCB"/>
    <w:rsid w:val="009D6EC8"/>
    <w:rsid w:val="009E0D3E"/>
    <w:rsid w:val="009E4AF3"/>
    <w:rsid w:val="009E6A0B"/>
    <w:rsid w:val="009E6A6F"/>
    <w:rsid w:val="009E7EB5"/>
    <w:rsid w:val="009F1172"/>
    <w:rsid w:val="009F16E1"/>
    <w:rsid w:val="009F19D3"/>
    <w:rsid w:val="009F21DE"/>
    <w:rsid w:val="009F21FD"/>
    <w:rsid w:val="009F238A"/>
    <w:rsid w:val="009F312B"/>
    <w:rsid w:val="009F3413"/>
    <w:rsid w:val="009F4732"/>
    <w:rsid w:val="009F49B1"/>
    <w:rsid w:val="009F5EB4"/>
    <w:rsid w:val="009F5EC0"/>
    <w:rsid w:val="009F73EF"/>
    <w:rsid w:val="00A0042C"/>
    <w:rsid w:val="00A0092A"/>
    <w:rsid w:val="00A00DFB"/>
    <w:rsid w:val="00A01C3C"/>
    <w:rsid w:val="00A01C8A"/>
    <w:rsid w:val="00A0381F"/>
    <w:rsid w:val="00A042B5"/>
    <w:rsid w:val="00A047C1"/>
    <w:rsid w:val="00A050C3"/>
    <w:rsid w:val="00A05627"/>
    <w:rsid w:val="00A056F1"/>
    <w:rsid w:val="00A059AA"/>
    <w:rsid w:val="00A0621E"/>
    <w:rsid w:val="00A06456"/>
    <w:rsid w:val="00A06BAE"/>
    <w:rsid w:val="00A06FD3"/>
    <w:rsid w:val="00A0715F"/>
    <w:rsid w:val="00A072F7"/>
    <w:rsid w:val="00A07392"/>
    <w:rsid w:val="00A079D5"/>
    <w:rsid w:val="00A10123"/>
    <w:rsid w:val="00A10875"/>
    <w:rsid w:val="00A1096C"/>
    <w:rsid w:val="00A10C02"/>
    <w:rsid w:val="00A12AE2"/>
    <w:rsid w:val="00A13175"/>
    <w:rsid w:val="00A13C43"/>
    <w:rsid w:val="00A156A8"/>
    <w:rsid w:val="00A15C30"/>
    <w:rsid w:val="00A16952"/>
    <w:rsid w:val="00A20BD4"/>
    <w:rsid w:val="00A20CA5"/>
    <w:rsid w:val="00A2126F"/>
    <w:rsid w:val="00A21B66"/>
    <w:rsid w:val="00A21C6F"/>
    <w:rsid w:val="00A2211D"/>
    <w:rsid w:val="00A2253B"/>
    <w:rsid w:val="00A2278E"/>
    <w:rsid w:val="00A229FC"/>
    <w:rsid w:val="00A23178"/>
    <w:rsid w:val="00A244F6"/>
    <w:rsid w:val="00A24768"/>
    <w:rsid w:val="00A24775"/>
    <w:rsid w:val="00A25551"/>
    <w:rsid w:val="00A25586"/>
    <w:rsid w:val="00A25CDD"/>
    <w:rsid w:val="00A26F93"/>
    <w:rsid w:val="00A27F12"/>
    <w:rsid w:val="00A30CFC"/>
    <w:rsid w:val="00A30D24"/>
    <w:rsid w:val="00A30F8D"/>
    <w:rsid w:val="00A311FF"/>
    <w:rsid w:val="00A31261"/>
    <w:rsid w:val="00A313C9"/>
    <w:rsid w:val="00A327B1"/>
    <w:rsid w:val="00A32841"/>
    <w:rsid w:val="00A3302A"/>
    <w:rsid w:val="00A33370"/>
    <w:rsid w:val="00A34F0F"/>
    <w:rsid w:val="00A36468"/>
    <w:rsid w:val="00A364E6"/>
    <w:rsid w:val="00A3680D"/>
    <w:rsid w:val="00A37CD3"/>
    <w:rsid w:val="00A4045D"/>
    <w:rsid w:val="00A405E7"/>
    <w:rsid w:val="00A40FB1"/>
    <w:rsid w:val="00A41743"/>
    <w:rsid w:val="00A4175D"/>
    <w:rsid w:val="00A41D1E"/>
    <w:rsid w:val="00A41EF2"/>
    <w:rsid w:val="00A41F86"/>
    <w:rsid w:val="00A421AE"/>
    <w:rsid w:val="00A42CC2"/>
    <w:rsid w:val="00A42FF4"/>
    <w:rsid w:val="00A43466"/>
    <w:rsid w:val="00A43E97"/>
    <w:rsid w:val="00A44548"/>
    <w:rsid w:val="00A45C81"/>
    <w:rsid w:val="00A46B9E"/>
    <w:rsid w:val="00A46BBA"/>
    <w:rsid w:val="00A478C7"/>
    <w:rsid w:val="00A50BDA"/>
    <w:rsid w:val="00A50C28"/>
    <w:rsid w:val="00A51B88"/>
    <w:rsid w:val="00A5201E"/>
    <w:rsid w:val="00A53801"/>
    <w:rsid w:val="00A539B4"/>
    <w:rsid w:val="00A5401C"/>
    <w:rsid w:val="00A55494"/>
    <w:rsid w:val="00A55851"/>
    <w:rsid w:val="00A5619D"/>
    <w:rsid w:val="00A56CB7"/>
    <w:rsid w:val="00A56D7C"/>
    <w:rsid w:val="00A56EC4"/>
    <w:rsid w:val="00A6150E"/>
    <w:rsid w:val="00A61695"/>
    <w:rsid w:val="00A61E1B"/>
    <w:rsid w:val="00A61E69"/>
    <w:rsid w:val="00A61FE6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0C50"/>
    <w:rsid w:val="00A710F1"/>
    <w:rsid w:val="00A71CC8"/>
    <w:rsid w:val="00A71E9E"/>
    <w:rsid w:val="00A71EDD"/>
    <w:rsid w:val="00A7209C"/>
    <w:rsid w:val="00A72B6F"/>
    <w:rsid w:val="00A73CED"/>
    <w:rsid w:val="00A73F42"/>
    <w:rsid w:val="00A74904"/>
    <w:rsid w:val="00A74DB8"/>
    <w:rsid w:val="00A74FC3"/>
    <w:rsid w:val="00A75965"/>
    <w:rsid w:val="00A759CA"/>
    <w:rsid w:val="00A77F60"/>
    <w:rsid w:val="00A80B9F"/>
    <w:rsid w:val="00A829D6"/>
    <w:rsid w:val="00A83C73"/>
    <w:rsid w:val="00A8519E"/>
    <w:rsid w:val="00A85290"/>
    <w:rsid w:val="00A855FF"/>
    <w:rsid w:val="00A8562C"/>
    <w:rsid w:val="00A86231"/>
    <w:rsid w:val="00A86456"/>
    <w:rsid w:val="00A87CF0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102A"/>
    <w:rsid w:val="00AA1705"/>
    <w:rsid w:val="00AA2712"/>
    <w:rsid w:val="00AA27C2"/>
    <w:rsid w:val="00AA3605"/>
    <w:rsid w:val="00AA3E6A"/>
    <w:rsid w:val="00AA49B7"/>
    <w:rsid w:val="00AA4AA0"/>
    <w:rsid w:val="00AA4EDA"/>
    <w:rsid w:val="00AA64FD"/>
    <w:rsid w:val="00AA6893"/>
    <w:rsid w:val="00AA7092"/>
    <w:rsid w:val="00AA76C0"/>
    <w:rsid w:val="00AA7A29"/>
    <w:rsid w:val="00AA7B42"/>
    <w:rsid w:val="00AB1F59"/>
    <w:rsid w:val="00AB40EE"/>
    <w:rsid w:val="00AB61F5"/>
    <w:rsid w:val="00AB743C"/>
    <w:rsid w:val="00AC1203"/>
    <w:rsid w:val="00AC142F"/>
    <w:rsid w:val="00AC1DD3"/>
    <w:rsid w:val="00AC2894"/>
    <w:rsid w:val="00AC2C7D"/>
    <w:rsid w:val="00AC2E7F"/>
    <w:rsid w:val="00AC4B9D"/>
    <w:rsid w:val="00AC530F"/>
    <w:rsid w:val="00AC5742"/>
    <w:rsid w:val="00AC7ECC"/>
    <w:rsid w:val="00AC7EFD"/>
    <w:rsid w:val="00AD2F2B"/>
    <w:rsid w:val="00AD386B"/>
    <w:rsid w:val="00AD4935"/>
    <w:rsid w:val="00AD4DA5"/>
    <w:rsid w:val="00AD5F83"/>
    <w:rsid w:val="00AD6E67"/>
    <w:rsid w:val="00AD7982"/>
    <w:rsid w:val="00AD7AF6"/>
    <w:rsid w:val="00AD7EE0"/>
    <w:rsid w:val="00AE04AE"/>
    <w:rsid w:val="00AE2A00"/>
    <w:rsid w:val="00AE5452"/>
    <w:rsid w:val="00AE5EBA"/>
    <w:rsid w:val="00AE6515"/>
    <w:rsid w:val="00AE652A"/>
    <w:rsid w:val="00AE66FE"/>
    <w:rsid w:val="00AE6AA0"/>
    <w:rsid w:val="00AE6AB1"/>
    <w:rsid w:val="00AE726E"/>
    <w:rsid w:val="00AE7757"/>
    <w:rsid w:val="00AF0D4C"/>
    <w:rsid w:val="00AF1EE8"/>
    <w:rsid w:val="00AF2A4B"/>
    <w:rsid w:val="00AF2A54"/>
    <w:rsid w:val="00AF2AC2"/>
    <w:rsid w:val="00AF2D6E"/>
    <w:rsid w:val="00AF33D3"/>
    <w:rsid w:val="00AF38B4"/>
    <w:rsid w:val="00AF4219"/>
    <w:rsid w:val="00AF4936"/>
    <w:rsid w:val="00AF4F1B"/>
    <w:rsid w:val="00AF6DA8"/>
    <w:rsid w:val="00B00C0C"/>
    <w:rsid w:val="00B02513"/>
    <w:rsid w:val="00B02957"/>
    <w:rsid w:val="00B03A0E"/>
    <w:rsid w:val="00B03A64"/>
    <w:rsid w:val="00B04885"/>
    <w:rsid w:val="00B049A3"/>
    <w:rsid w:val="00B049B5"/>
    <w:rsid w:val="00B05FC6"/>
    <w:rsid w:val="00B06689"/>
    <w:rsid w:val="00B06B4B"/>
    <w:rsid w:val="00B10B42"/>
    <w:rsid w:val="00B111C9"/>
    <w:rsid w:val="00B11242"/>
    <w:rsid w:val="00B115DB"/>
    <w:rsid w:val="00B11FCD"/>
    <w:rsid w:val="00B139B3"/>
    <w:rsid w:val="00B13CE1"/>
    <w:rsid w:val="00B1532C"/>
    <w:rsid w:val="00B15F9A"/>
    <w:rsid w:val="00B16610"/>
    <w:rsid w:val="00B175FC"/>
    <w:rsid w:val="00B177A0"/>
    <w:rsid w:val="00B17EA9"/>
    <w:rsid w:val="00B208F2"/>
    <w:rsid w:val="00B20B3B"/>
    <w:rsid w:val="00B2185F"/>
    <w:rsid w:val="00B220A5"/>
    <w:rsid w:val="00B22201"/>
    <w:rsid w:val="00B228F0"/>
    <w:rsid w:val="00B22DC8"/>
    <w:rsid w:val="00B234F0"/>
    <w:rsid w:val="00B23A56"/>
    <w:rsid w:val="00B2456B"/>
    <w:rsid w:val="00B26EAC"/>
    <w:rsid w:val="00B2767A"/>
    <w:rsid w:val="00B30B4C"/>
    <w:rsid w:val="00B31492"/>
    <w:rsid w:val="00B31DA5"/>
    <w:rsid w:val="00B32D18"/>
    <w:rsid w:val="00B32D7F"/>
    <w:rsid w:val="00B32F84"/>
    <w:rsid w:val="00B330EA"/>
    <w:rsid w:val="00B3382A"/>
    <w:rsid w:val="00B35F9E"/>
    <w:rsid w:val="00B378CF"/>
    <w:rsid w:val="00B37F4E"/>
    <w:rsid w:val="00B40973"/>
    <w:rsid w:val="00B40A53"/>
    <w:rsid w:val="00B4265A"/>
    <w:rsid w:val="00B4335E"/>
    <w:rsid w:val="00B43673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1885"/>
    <w:rsid w:val="00B5413D"/>
    <w:rsid w:val="00B54F67"/>
    <w:rsid w:val="00B552D3"/>
    <w:rsid w:val="00B5576F"/>
    <w:rsid w:val="00B5588F"/>
    <w:rsid w:val="00B563FF"/>
    <w:rsid w:val="00B57D8E"/>
    <w:rsid w:val="00B6070D"/>
    <w:rsid w:val="00B60A12"/>
    <w:rsid w:val="00B62DDE"/>
    <w:rsid w:val="00B63F20"/>
    <w:rsid w:val="00B6536A"/>
    <w:rsid w:val="00B65AF8"/>
    <w:rsid w:val="00B67118"/>
    <w:rsid w:val="00B67366"/>
    <w:rsid w:val="00B70064"/>
    <w:rsid w:val="00B702D0"/>
    <w:rsid w:val="00B704CE"/>
    <w:rsid w:val="00B70A89"/>
    <w:rsid w:val="00B71664"/>
    <w:rsid w:val="00B71D49"/>
    <w:rsid w:val="00B730F4"/>
    <w:rsid w:val="00B73F53"/>
    <w:rsid w:val="00B7425F"/>
    <w:rsid w:val="00B745D4"/>
    <w:rsid w:val="00B74C23"/>
    <w:rsid w:val="00B74F2F"/>
    <w:rsid w:val="00B76C7A"/>
    <w:rsid w:val="00B770BC"/>
    <w:rsid w:val="00B771D5"/>
    <w:rsid w:val="00B77419"/>
    <w:rsid w:val="00B77C62"/>
    <w:rsid w:val="00B77D8A"/>
    <w:rsid w:val="00B80D05"/>
    <w:rsid w:val="00B80F64"/>
    <w:rsid w:val="00B813CE"/>
    <w:rsid w:val="00B83075"/>
    <w:rsid w:val="00B83400"/>
    <w:rsid w:val="00B83F68"/>
    <w:rsid w:val="00B84DF4"/>
    <w:rsid w:val="00B85B06"/>
    <w:rsid w:val="00B86088"/>
    <w:rsid w:val="00B863BE"/>
    <w:rsid w:val="00B874B0"/>
    <w:rsid w:val="00B90296"/>
    <w:rsid w:val="00B904A7"/>
    <w:rsid w:val="00B90667"/>
    <w:rsid w:val="00B92503"/>
    <w:rsid w:val="00B92852"/>
    <w:rsid w:val="00B92A1F"/>
    <w:rsid w:val="00B92F28"/>
    <w:rsid w:val="00B95127"/>
    <w:rsid w:val="00B96316"/>
    <w:rsid w:val="00B9637C"/>
    <w:rsid w:val="00B96F00"/>
    <w:rsid w:val="00BA05FF"/>
    <w:rsid w:val="00BA28F9"/>
    <w:rsid w:val="00BA2938"/>
    <w:rsid w:val="00BA4488"/>
    <w:rsid w:val="00BA5280"/>
    <w:rsid w:val="00BA5C71"/>
    <w:rsid w:val="00BA741E"/>
    <w:rsid w:val="00BB02C2"/>
    <w:rsid w:val="00BB0556"/>
    <w:rsid w:val="00BB0713"/>
    <w:rsid w:val="00BB1856"/>
    <w:rsid w:val="00BB1C56"/>
    <w:rsid w:val="00BB3100"/>
    <w:rsid w:val="00BB4FB0"/>
    <w:rsid w:val="00BB5649"/>
    <w:rsid w:val="00BB64EC"/>
    <w:rsid w:val="00BB6D18"/>
    <w:rsid w:val="00BB7B13"/>
    <w:rsid w:val="00BB7B5E"/>
    <w:rsid w:val="00BC02CA"/>
    <w:rsid w:val="00BC0615"/>
    <w:rsid w:val="00BC0FCB"/>
    <w:rsid w:val="00BC1365"/>
    <w:rsid w:val="00BC1FFC"/>
    <w:rsid w:val="00BC2CCB"/>
    <w:rsid w:val="00BC3353"/>
    <w:rsid w:val="00BC36C0"/>
    <w:rsid w:val="00BC485C"/>
    <w:rsid w:val="00BC4F6B"/>
    <w:rsid w:val="00BC5638"/>
    <w:rsid w:val="00BC5EC3"/>
    <w:rsid w:val="00BC5FB2"/>
    <w:rsid w:val="00BC628C"/>
    <w:rsid w:val="00BC6688"/>
    <w:rsid w:val="00BC69F1"/>
    <w:rsid w:val="00BC6E24"/>
    <w:rsid w:val="00BD07D0"/>
    <w:rsid w:val="00BD0DF0"/>
    <w:rsid w:val="00BD2931"/>
    <w:rsid w:val="00BD3922"/>
    <w:rsid w:val="00BD444D"/>
    <w:rsid w:val="00BD46D5"/>
    <w:rsid w:val="00BD4ECB"/>
    <w:rsid w:val="00BD509F"/>
    <w:rsid w:val="00BD51D4"/>
    <w:rsid w:val="00BD68FF"/>
    <w:rsid w:val="00BD6D1D"/>
    <w:rsid w:val="00BD7232"/>
    <w:rsid w:val="00BD78B5"/>
    <w:rsid w:val="00BE0138"/>
    <w:rsid w:val="00BE0793"/>
    <w:rsid w:val="00BE0F45"/>
    <w:rsid w:val="00BE1E73"/>
    <w:rsid w:val="00BE31C4"/>
    <w:rsid w:val="00BE45C8"/>
    <w:rsid w:val="00BF0D74"/>
    <w:rsid w:val="00BF17BD"/>
    <w:rsid w:val="00BF23CC"/>
    <w:rsid w:val="00BF313A"/>
    <w:rsid w:val="00BF3296"/>
    <w:rsid w:val="00BF4075"/>
    <w:rsid w:val="00BF51C9"/>
    <w:rsid w:val="00BF571A"/>
    <w:rsid w:val="00BF580C"/>
    <w:rsid w:val="00BF5D19"/>
    <w:rsid w:val="00BF7E17"/>
    <w:rsid w:val="00C00068"/>
    <w:rsid w:val="00C0048E"/>
    <w:rsid w:val="00C007DA"/>
    <w:rsid w:val="00C018FE"/>
    <w:rsid w:val="00C01FA6"/>
    <w:rsid w:val="00C01FEC"/>
    <w:rsid w:val="00C023EC"/>
    <w:rsid w:val="00C02522"/>
    <w:rsid w:val="00C026AE"/>
    <w:rsid w:val="00C0291B"/>
    <w:rsid w:val="00C03E0E"/>
    <w:rsid w:val="00C0470B"/>
    <w:rsid w:val="00C07120"/>
    <w:rsid w:val="00C07864"/>
    <w:rsid w:val="00C10302"/>
    <w:rsid w:val="00C105AE"/>
    <w:rsid w:val="00C10913"/>
    <w:rsid w:val="00C11C10"/>
    <w:rsid w:val="00C12219"/>
    <w:rsid w:val="00C126BB"/>
    <w:rsid w:val="00C161D7"/>
    <w:rsid w:val="00C16DFD"/>
    <w:rsid w:val="00C16EE9"/>
    <w:rsid w:val="00C17CAF"/>
    <w:rsid w:val="00C206F8"/>
    <w:rsid w:val="00C207C5"/>
    <w:rsid w:val="00C20951"/>
    <w:rsid w:val="00C21779"/>
    <w:rsid w:val="00C241B9"/>
    <w:rsid w:val="00C25CF5"/>
    <w:rsid w:val="00C26247"/>
    <w:rsid w:val="00C2794F"/>
    <w:rsid w:val="00C3000C"/>
    <w:rsid w:val="00C306D3"/>
    <w:rsid w:val="00C30891"/>
    <w:rsid w:val="00C30A22"/>
    <w:rsid w:val="00C317C8"/>
    <w:rsid w:val="00C31CC2"/>
    <w:rsid w:val="00C32D72"/>
    <w:rsid w:val="00C34982"/>
    <w:rsid w:val="00C37898"/>
    <w:rsid w:val="00C37F61"/>
    <w:rsid w:val="00C40C0F"/>
    <w:rsid w:val="00C415F3"/>
    <w:rsid w:val="00C42616"/>
    <w:rsid w:val="00C433C0"/>
    <w:rsid w:val="00C43408"/>
    <w:rsid w:val="00C44298"/>
    <w:rsid w:val="00C443A3"/>
    <w:rsid w:val="00C459ED"/>
    <w:rsid w:val="00C45B3B"/>
    <w:rsid w:val="00C460E5"/>
    <w:rsid w:val="00C47150"/>
    <w:rsid w:val="00C477D5"/>
    <w:rsid w:val="00C47EDC"/>
    <w:rsid w:val="00C505DF"/>
    <w:rsid w:val="00C50927"/>
    <w:rsid w:val="00C52D82"/>
    <w:rsid w:val="00C53FD6"/>
    <w:rsid w:val="00C54292"/>
    <w:rsid w:val="00C544A4"/>
    <w:rsid w:val="00C5457D"/>
    <w:rsid w:val="00C548DC"/>
    <w:rsid w:val="00C5594D"/>
    <w:rsid w:val="00C55D3C"/>
    <w:rsid w:val="00C55D7C"/>
    <w:rsid w:val="00C575E1"/>
    <w:rsid w:val="00C57782"/>
    <w:rsid w:val="00C60B72"/>
    <w:rsid w:val="00C6109F"/>
    <w:rsid w:val="00C630D1"/>
    <w:rsid w:val="00C6352A"/>
    <w:rsid w:val="00C638FF"/>
    <w:rsid w:val="00C63C63"/>
    <w:rsid w:val="00C645ED"/>
    <w:rsid w:val="00C656BF"/>
    <w:rsid w:val="00C65E35"/>
    <w:rsid w:val="00C664BA"/>
    <w:rsid w:val="00C66B25"/>
    <w:rsid w:val="00C66C9A"/>
    <w:rsid w:val="00C66DF2"/>
    <w:rsid w:val="00C66EC3"/>
    <w:rsid w:val="00C67840"/>
    <w:rsid w:val="00C67989"/>
    <w:rsid w:val="00C70101"/>
    <w:rsid w:val="00C7035E"/>
    <w:rsid w:val="00C7079C"/>
    <w:rsid w:val="00C721E8"/>
    <w:rsid w:val="00C7440A"/>
    <w:rsid w:val="00C76B2C"/>
    <w:rsid w:val="00C77CB6"/>
    <w:rsid w:val="00C811E9"/>
    <w:rsid w:val="00C81DB7"/>
    <w:rsid w:val="00C81DD4"/>
    <w:rsid w:val="00C82C21"/>
    <w:rsid w:val="00C83125"/>
    <w:rsid w:val="00C8327C"/>
    <w:rsid w:val="00C84CF8"/>
    <w:rsid w:val="00C84F17"/>
    <w:rsid w:val="00C850EF"/>
    <w:rsid w:val="00C86533"/>
    <w:rsid w:val="00C86722"/>
    <w:rsid w:val="00C86AB8"/>
    <w:rsid w:val="00C86CC7"/>
    <w:rsid w:val="00C8761A"/>
    <w:rsid w:val="00C911F2"/>
    <w:rsid w:val="00C92110"/>
    <w:rsid w:val="00C928CE"/>
    <w:rsid w:val="00C92C06"/>
    <w:rsid w:val="00C9396C"/>
    <w:rsid w:val="00C93F50"/>
    <w:rsid w:val="00C9591F"/>
    <w:rsid w:val="00C9606B"/>
    <w:rsid w:val="00C9669D"/>
    <w:rsid w:val="00C96CD8"/>
    <w:rsid w:val="00C970F0"/>
    <w:rsid w:val="00CA0440"/>
    <w:rsid w:val="00CA0D96"/>
    <w:rsid w:val="00CA19F6"/>
    <w:rsid w:val="00CA2D1D"/>
    <w:rsid w:val="00CA2FDB"/>
    <w:rsid w:val="00CA301F"/>
    <w:rsid w:val="00CA3300"/>
    <w:rsid w:val="00CA550C"/>
    <w:rsid w:val="00CA63EB"/>
    <w:rsid w:val="00CB0977"/>
    <w:rsid w:val="00CB1EB8"/>
    <w:rsid w:val="00CB2615"/>
    <w:rsid w:val="00CB2E79"/>
    <w:rsid w:val="00CB30CD"/>
    <w:rsid w:val="00CB36AB"/>
    <w:rsid w:val="00CB3F8F"/>
    <w:rsid w:val="00CB44DC"/>
    <w:rsid w:val="00CB46B8"/>
    <w:rsid w:val="00CB71E5"/>
    <w:rsid w:val="00CB7397"/>
    <w:rsid w:val="00CB7E3F"/>
    <w:rsid w:val="00CC02F3"/>
    <w:rsid w:val="00CC1CD2"/>
    <w:rsid w:val="00CC2DED"/>
    <w:rsid w:val="00CC3757"/>
    <w:rsid w:val="00CC3B6C"/>
    <w:rsid w:val="00CC42A3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D7D16"/>
    <w:rsid w:val="00CE01A1"/>
    <w:rsid w:val="00CE0575"/>
    <w:rsid w:val="00CE1AF1"/>
    <w:rsid w:val="00CE2738"/>
    <w:rsid w:val="00CE2F64"/>
    <w:rsid w:val="00CE394E"/>
    <w:rsid w:val="00CE4B30"/>
    <w:rsid w:val="00CE6143"/>
    <w:rsid w:val="00CE6BA9"/>
    <w:rsid w:val="00CE6E63"/>
    <w:rsid w:val="00CE792B"/>
    <w:rsid w:val="00CE7FCD"/>
    <w:rsid w:val="00CF0742"/>
    <w:rsid w:val="00CF08B1"/>
    <w:rsid w:val="00CF0912"/>
    <w:rsid w:val="00CF1D2D"/>
    <w:rsid w:val="00CF1FB9"/>
    <w:rsid w:val="00CF3796"/>
    <w:rsid w:val="00CF3900"/>
    <w:rsid w:val="00CF3DD3"/>
    <w:rsid w:val="00CF48F4"/>
    <w:rsid w:val="00CF4DD8"/>
    <w:rsid w:val="00CF52FC"/>
    <w:rsid w:val="00CF5E93"/>
    <w:rsid w:val="00CF6313"/>
    <w:rsid w:val="00CF632D"/>
    <w:rsid w:val="00CF6582"/>
    <w:rsid w:val="00CF6D91"/>
    <w:rsid w:val="00CF703E"/>
    <w:rsid w:val="00CF733C"/>
    <w:rsid w:val="00CF73D0"/>
    <w:rsid w:val="00D016E8"/>
    <w:rsid w:val="00D01A84"/>
    <w:rsid w:val="00D02556"/>
    <w:rsid w:val="00D0293A"/>
    <w:rsid w:val="00D05AE8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451"/>
    <w:rsid w:val="00D13FF4"/>
    <w:rsid w:val="00D146FC"/>
    <w:rsid w:val="00D14A34"/>
    <w:rsid w:val="00D14EAE"/>
    <w:rsid w:val="00D15A14"/>
    <w:rsid w:val="00D17EFA"/>
    <w:rsid w:val="00D20C78"/>
    <w:rsid w:val="00D2143D"/>
    <w:rsid w:val="00D218B7"/>
    <w:rsid w:val="00D222E2"/>
    <w:rsid w:val="00D2256F"/>
    <w:rsid w:val="00D22640"/>
    <w:rsid w:val="00D22715"/>
    <w:rsid w:val="00D23836"/>
    <w:rsid w:val="00D23D16"/>
    <w:rsid w:val="00D24506"/>
    <w:rsid w:val="00D247EC"/>
    <w:rsid w:val="00D25324"/>
    <w:rsid w:val="00D25C3F"/>
    <w:rsid w:val="00D263C7"/>
    <w:rsid w:val="00D264B0"/>
    <w:rsid w:val="00D26A12"/>
    <w:rsid w:val="00D26DC2"/>
    <w:rsid w:val="00D26E7F"/>
    <w:rsid w:val="00D304D7"/>
    <w:rsid w:val="00D3060C"/>
    <w:rsid w:val="00D309A3"/>
    <w:rsid w:val="00D31077"/>
    <w:rsid w:val="00D311A8"/>
    <w:rsid w:val="00D314E0"/>
    <w:rsid w:val="00D3296A"/>
    <w:rsid w:val="00D34C71"/>
    <w:rsid w:val="00D34DE2"/>
    <w:rsid w:val="00D3513A"/>
    <w:rsid w:val="00D3558B"/>
    <w:rsid w:val="00D36F3F"/>
    <w:rsid w:val="00D377BA"/>
    <w:rsid w:val="00D379A8"/>
    <w:rsid w:val="00D37DFE"/>
    <w:rsid w:val="00D42E36"/>
    <w:rsid w:val="00D442D8"/>
    <w:rsid w:val="00D445A4"/>
    <w:rsid w:val="00D453FD"/>
    <w:rsid w:val="00D4561F"/>
    <w:rsid w:val="00D460D8"/>
    <w:rsid w:val="00D47013"/>
    <w:rsid w:val="00D47049"/>
    <w:rsid w:val="00D515E5"/>
    <w:rsid w:val="00D51A8B"/>
    <w:rsid w:val="00D51F9F"/>
    <w:rsid w:val="00D52228"/>
    <w:rsid w:val="00D52AF0"/>
    <w:rsid w:val="00D52F02"/>
    <w:rsid w:val="00D538D7"/>
    <w:rsid w:val="00D53D5C"/>
    <w:rsid w:val="00D54586"/>
    <w:rsid w:val="00D54725"/>
    <w:rsid w:val="00D5679A"/>
    <w:rsid w:val="00D568C2"/>
    <w:rsid w:val="00D575CB"/>
    <w:rsid w:val="00D62327"/>
    <w:rsid w:val="00D62DD1"/>
    <w:rsid w:val="00D62F72"/>
    <w:rsid w:val="00D6402E"/>
    <w:rsid w:val="00D66EB4"/>
    <w:rsid w:val="00D6765C"/>
    <w:rsid w:val="00D6779B"/>
    <w:rsid w:val="00D7035F"/>
    <w:rsid w:val="00D705B6"/>
    <w:rsid w:val="00D7070A"/>
    <w:rsid w:val="00D719F7"/>
    <w:rsid w:val="00D74735"/>
    <w:rsid w:val="00D7766F"/>
    <w:rsid w:val="00D77832"/>
    <w:rsid w:val="00D77DF3"/>
    <w:rsid w:val="00D808DE"/>
    <w:rsid w:val="00D80F77"/>
    <w:rsid w:val="00D8107B"/>
    <w:rsid w:val="00D82C1C"/>
    <w:rsid w:val="00D83E25"/>
    <w:rsid w:val="00D841AC"/>
    <w:rsid w:val="00D8455B"/>
    <w:rsid w:val="00D85A84"/>
    <w:rsid w:val="00D870F2"/>
    <w:rsid w:val="00D87A17"/>
    <w:rsid w:val="00D911FD"/>
    <w:rsid w:val="00D91225"/>
    <w:rsid w:val="00D916D4"/>
    <w:rsid w:val="00D92356"/>
    <w:rsid w:val="00D93BAF"/>
    <w:rsid w:val="00D94582"/>
    <w:rsid w:val="00D948D8"/>
    <w:rsid w:val="00D951E6"/>
    <w:rsid w:val="00D96531"/>
    <w:rsid w:val="00D96BF6"/>
    <w:rsid w:val="00D96C56"/>
    <w:rsid w:val="00D97072"/>
    <w:rsid w:val="00D9771F"/>
    <w:rsid w:val="00D97AF9"/>
    <w:rsid w:val="00D97FC0"/>
    <w:rsid w:val="00DA01B4"/>
    <w:rsid w:val="00DA1702"/>
    <w:rsid w:val="00DA1C22"/>
    <w:rsid w:val="00DA1EF9"/>
    <w:rsid w:val="00DA3465"/>
    <w:rsid w:val="00DA3508"/>
    <w:rsid w:val="00DA3C3D"/>
    <w:rsid w:val="00DA4028"/>
    <w:rsid w:val="00DA4535"/>
    <w:rsid w:val="00DA4C77"/>
    <w:rsid w:val="00DA52B7"/>
    <w:rsid w:val="00DA5ED2"/>
    <w:rsid w:val="00DA6517"/>
    <w:rsid w:val="00DA6F05"/>
    <w:rsid w:val="00DA7294"/>
    <w:rsid w:val="00DB02E4"/>
    <w:rsid w:val="00DB0C4D"/>
    <w:rsid w:val="00DB1146"/>
    <w:rsid w:val="00DB30CC"/>
    <w:rsid w:val="00DB38D3"/>
    <w:rsid w:val="00DB530A"/>
    <w:rsid w:val="00DB53CB"/>
    <w:rsid w:val="00DB5736"/>
    <w:rsid w:val="00DB5CB7"/>
    <w:rsid w:val="00DB6817"/>
    <w:rsid w:val="00DB6A19"/>
    <w:rsid w:val="00DB6F6D"/>
    <w:rsid w:val="00DB7CDB"/>
    <w:rsid w:val="00DB7F32"/>
    <w:rsid w:val="00DC19B7"/>
    <w:rsid w:val="00DC3587"/>
    <w:rsid w:val="00DC4764"/>
    <w:rsid w:val="00DC4F3A"/>
    <w:rsid w:val="00DC54EB"/>
    <w:rsid w:val="00DC6DB5"/>
    <w:rsid w:val="00DC7179"/>
    <w:rsid w:val="00DD0972"/>
    <w:rsid w:val="00DD0F08"/>
    <w:rsid w:val="00DD116F"/>
    <w:rsid w:val="00DD1BFB"/>
    <w:rsid w:val="00DD2C27"/>
    <w:rsid w:val="00DD384B"/>
    <w:rsid w:val="00DD3887"/>
    <w:rsid w:val="00DD3C12"/>
    <w:rsid w:val="00DD4D72"/>
    <w:rsid w:val="00DD57E7"/>
    <w:rsid w:val="00DD6312"/>
    <w:rsid w:val="00DD7707"/>
    <w:rsid w:val="00DE044E"/>
    <w:rsid w:val="00DE0628"/>
    <w:rsid w:val="00DE0B8B"/>
    <w:rsid w:val="00DE1838"/>
    <w:rsid w:val="00DE18E1"/>
    <w:rsid w:val="00DE23C5"/>
    <w:rsid w:val="00DE4B46"/>
    <w:rsid w:val="00DE547C"/>
    <w:rsid w:val="00DE5661"/>
    <w:rsid w:val="00DE603F"/>
    <w:rsid w:val="00DE692F"/>
    <w:rsid w:val="00DE694B"/>
    <w:rsid w:val="00DE6A86"/>
    <w:rsid w:val="00DE7CB3"/>
    <w:rsid w:val="00DF1238"/>
    <w:rsid w:val="00DF1DF3"/>
    <w:rsid w:val="00DF2359"/>
    <w:rsid w:val="00DF295B"/>
    <w:rsid w:val="00DF2AAC"/>
    <w:rsid w:val="00DF3432"/>
    <w:rsid w:val="00DF53EC"/>
    <w:rsid w:val="00DF659F"/>
    <w:rsid w:val="00DF6D67"/>
    <w:rsid w:val="00DF77B8"/>
    <w:rsid w:val="00DF7905"/>
    <w:rsid w:val="00E0011A"/>
    <w:rsid w:val="00E006C9"/>
    <w:rsid w:val="00E0073E"/>
    <w:rsid w:val="00E00B30"/>
    <w:rsid w:val="00E00C5A"/>
    <w:rsid w:val="00E029A7"/>
    <w:rsid w:val="00E03138"/>
    <w:rsid w:val="00E03B4B"/>
    <w:rsid w:val="00E04A25"/>
    <w:rsid w:val="00E05789"/>
    <w:rsid w:val="00E06580"/>
    <w:rsid w:val="00E06648"/>
    <w:rsid w:val="00E114F1"/>
    <w:rsid w:val="00E1202D"/>
    <w:rsid w:val="00E1203C"/>
    <w:rsid w:val="00E12BC9"/>
    <w:rsid w:val="00E138AF"/>
    <w:rsid w:val="00E139BB"/>
    <w:rsid w:val="00E13F19"/>
    <w:rsid w:val="00E1413C"/>
    <w:rsid w:val="00E152F1"/>
    <w:rsid w:val="00E15483"/>
    <w:rsid w:val="00E154DA"/>
    <w:rsid w:val="00E155B8"/>
    <w:rsid w:val="00E15FD1"/>
    <w:rsid w:val="00E1695E"/>
    <w:rsid w:val="00E17A87"/>
    <w:rsid w:val="00E17B9E"/>
    <w:rsid w:val="00E20067"/>
    <w:rsid w:val="00E2063A"/>
    <w:rsid w:val="00E20672"/>
    <w:rsid w:val="00E2145B"/>
    <w:rsid w:val="00E214D6"/>
    <w:rsid w:val="00E21FCB"/>
    <w:rsid w:val="00E22984"/>
    <w:rsid w:val="00E24833"/>
    <w:rsid w:val="00E25F24"/>
    <w:rsid w:val="00E26E6C"/>
    <w:rsid w:val="00E30692"/>
    <w:rsid w:val="00E30696"/>
    <w:rsid w:val="00E3082F"/>
    <w:rsid w:val="00E31501"/>
    <w:rsid w:val="00E319E8"/>
    <w:rsid w:val="00E32101"/>
    <w:rsid w:val="00E33642"/>
    <w:rsid w:val="00E3383B"/>
    <w:rsid w:val="00E35177"/>
    <w:rsid w:val="00E35C2C"/>
    <w:rsid w:val="00E36984"/>
    <w:rsid w:val="00E401A1"/>
    <w:rsid w:val="00E40C21"/>
    <w:rsid w:val="00E42B49"/>
    <w:rsid w:val="00E44A4A"/>
    <w:rsid w:val="00E4562F"/>
    <w:rsid w:val="00E458BD"/>
    <w:rsid w:val="00E46FE2"/>
    <w:rsid w:val="00E472EF"/>
    <w:rsid w:val="00E50706"/>
    <w:rsid w:val="00E51F05"/>
    <w:rsid w:val="00E53BE0"/>
    <w:rsid w:val="00E543DD"/>
    <w:rsid w:val="00E6201F"/>
    <w:rsid w:val="00E632FB"/>
    <w:rsid w:val="00E63F0C"/>
    <w:rsid w:val="00E65013"/>
    <w:rsid w:val="00E65FD0"/>
    <w:rsid w:val="00E666BD"/>
    <w:rsid w:val="00E70791"/>
    <w:rsid w:val="00E72562"/>
    <w:rsid w:val="00E72927"/>
    <w:rsid w:val="00E738E5"/>
    <w:rsid w:val="00E73D07"/>
    <w:rsid w:val="00E74166"/>
    <w:rsid w:val="00E74817"/>
    <w:rsid w:val="00E74B62"/>
    <w:rsid w:val="00E755B9"/>
    <w:rsid w:val="00E75FD0"/>
    <w:rsid w:val="00E764EE"/>
    <w:rsid w:val="00E76D6B"/>
    <w:rsid w:val="00E776F7"/>
    <w:rsid w:val="00E803D3"/>
    <w:rsid w:val="00E804F8"/>
    <w:rsid w:val="00E80ACD"/>
    <w:rsid w:val="00E81B5B"/>
    <w:rsid w:val="00E8234F"/>
    <w:rsid w:val="00E83B4E"/>
    <w:rsid w:val="00E83EBD"/>
    <w:rsid w:val="00E8461C"/>
    <w:rsid w:val="00E8473B"/>
    <w:rsid w:val="00E84AB9"/>
    <w:rsid w:val="00E84CAD"/>
    <w:rsid w:val="00E84D85"/>
    <w:rsid w:val="00E85935"/>
    <w:rsid w:val="00E85B49"/>
    <w:rsid w:val="00E85BF5"/>
    <w:rsid w:val="00E86700"/>
    <w:rsid w:val="00E868AE"/>
    <w:rsid w:val="00E86D79"/>
    <w:rsid w:val="00E870BA"/>
    <w:rsid w:val="00E87D79"/>
    <w:rsid w:val="00E903AE"/>
    <w:rsid w:val="00E90A2E"/>
    <w:rsid w:val="00E90ADA"/>
    <w:rsid w:val="00E91067"/>
    <w:rsid w:val="00E9111F"/>
    <w:rsid w:val="00E912C3"/>
    <w:rsid w:val="00E920AF"/>
    <w:rsid w:val="00E92AA2"/>
    <w:rsid w:val="00E93F7B"/>
    <w:rsid w:val="00E94659"/>
    <w:rsid w:val="00E95F76"/>
    <w:rsid w:val="00E96610"/>
    <w:rsid w:val="00E96FDD"/>
    <w:rsid w:val="00E977B9"/>
    <w:rsid w:val="00EA031B"/>
    <w:rsid w:val="00EA04F8"/>
    <w:rsid w:val="00EA133B"/>
    <w:rsid w:val="00EA155F"/>
    <w:rsid w:val="00EA221B"/>
    <w:rsid w:val="00EA30FE"/>
    <w:rsid w:val="00EA3F17"/>
    <w:rsid w:val="00EA44E3"/>
    <w:rsid w:val="00EA5742"/>
    <w:rsid w:val="00EA5EBF"/>
    <w:rsid w:val="00EA6873"/>
    <w:rsid w:val="00EA778D"/>
    <w:rsid w:val="00EA7CA2"/>
    <w:rsid w:val="00EA7FFA"/>
    <w:rsid w:val="00EB07DF"/>
    <w:rsid w:val="00EB198A"/>
    <w:rsid w:val="00EB1B25"/>
    <w:rsid w:val="00EB2077"/>
    <w:rsid w:val="00EB3CDB"/>
    <w:rsid w:val="00EB476C"/>
    <w:rsid w:val="00EB5838"/>
    <w:rsid w:val="00EB751B"/>
    <w:rsid w:val="00EC0B1B"/>
    <w:rsid w:val="00EC23C7"/>
    <w:rsid w:val="00EC2EF9"/>
    <w:rsid w:val="00EC361B"/>
    <w:rsid w:val="00EC3974"/>
    <w:rsid w:val="00EC3D28"/>
    <w:rsid w:val="00EC47FC"/>
    <w:rsid w:val="00EC6892"/>
    <w:rsid w:val="00EC6CD2"/>
    <w:rsid w:val="00EC7224"/>
    <w:rsid w:val="00EC7CCA"/>
    <w:rsid w:val="00ED0925"/>
    <w:rsid w:val="00ED1DEE"/>
    <w:rsid w:val="00ED3190"/>
    <w:rsid w:val="00ED528B"/>
    <w:rsid w:val="00ED53FA"/>
    <w:rsid w:val="00ED61B5"/>
    <w:rsid w:val="00ED63F2"/>
    <w:rsid w:val="00ED6563"/>
    <w:rsid w:val="00ED6C08"/>
    <w:rsid w:val="00ED6F10"/>
    <w:rsid w:val="00ED755B"/>
    <w:rsid w:val="00EE0C69"/>
    <w:rsid w:val="00EE467A"/>
    <w:rsid w:val="00EE4862"/>
    <w:rsid w:val="00EE4FB3"/>
    <w:rsid w:val="00EE5006"/>
    <w:rsid w:val="00EE50F3"/>
    <w:rsid w:val="00EE5AC4"/>
    <w:rsid w:val="00EE6DE4"/>
    <w:rsid w:val="00EE6E55"/>
    <w:rsid w:val="00EE7E24"/>
    <w:rsid w:val="00EF0004"/>
    <w:rsid w:val="00EF0622"/>
    <w:rsid w:val="00EF085D"/>
    <w:rsid w:val="00EF1905"/>
    <w:rsid w:val="00EF245C"/>
    <w:rsid w:val="00EF2CA4"/>
    <w:rsid w:val="00EF2F91"/>
    <w:rsid w:val="00EF34F8"/>
    <w:rsid w:val="00EF489B"/>
    <w:rsid w:val="00EF4ABB"/>
    <w:rsid w:val="00EF4CB5"/>
    <w:rsid w:val="00EF53CD"/>
    <w:rsid w:val="00EF59A8"/>
    <w:rsid w:val="00EF5A2B"/>
    <w:rsid w:val="00EF6A7D"/>
    <w:rsid w:val="00EF71AA"/>
    <w:rsid w:val="00EF7E70"/>
    <w:rsid w:val="00F00BAC"/>
    <w:rsid w:val="00F021AC"/>
    <w:rsid w:val="00F024C7"/>
    <w:rsid w:val="00F03EE2"/>
    <w:rsid w:val="00F04238"/>
    <w:rsid w:val="00F0492C"/>
    <w:rsid w:val="00F06B02"/>
    <w:rsid w:val="00F06B3B"/>
    <w:rsid w:val="00F075CE"/>
    <w:rsid w:val="00F11C80"/>
    <w:rsid w:val="00F12432"/>
    <w:rsid w:val="00F12F43"/>
    <w:rsid w:val="00F1400A"/>
    <w:rsid w:val="00F14345"/>
    <w:rsid w:val="00F20C0C"/>
    <w:rsid w:val="00F217FB"/>
    <w:rsid w:val="00F21BD3"/>
    <w:rsid w:val="00F22549"/>
    <w:rsid w:val="00F22F76"/>
    <w:rsid w:val="00F2310F"/>
    <w:rsid w:val="00F24AC0"/>
    <w:rsid w:val="00F25617"/>
    <w:rsid w:val="00F256F1"/>
    <w:rsid w:val="00F31E58"/>
    <w:rsid w:val="00F3217D"/>
    <w:rsid w:val="00F330C5"/>
    <w:rsid w:val="00F334B5"/>
    <w:rsid w:val="00F33595"/>
    <w:rsid w:val="00F34352"/>
    <w:rsid w:val="00F359C5"/>
    <w:rsid w:val="00F35FCF"/>
    <w:rsid w:val="00F36633"/>
    <w:rsid w:val="00F36FE7"/>
    <w:rsid w:val="00F401CE"/>
    <w:rsid w:val="00F40733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4F31"/>
    <w:rsid w:val="00F45447"/>
    <w:rsid w:val="00F45A23"/>
    <w:rsid w:val="00F45C41"/>
    <w:rsid w:val="00F460F2"/>
    <w:rsid w:val="00F46254"/>
    <w:rsid w:val="00F4626C"/>
    <w:rsid w:val="00F51520"/>
    <w:rsid w:val="00F52A57"/>
    <w:rsid w:val="00F52B7B"/>
    <w:rsid w:val="00F53751"/>
    <w:rsid w:val="00F5391B"/>
    <w:rsid w:val="00F54A1B"/>
    <w:rsid w:val="00F54FD6"/>
    <w:rsid w:val="00F56000"/>
    <w:rsid w:val="00F560FB"/>
    <w:rsid w:val="00F57FB2"/>
    <w:rsid w:val="00F613DA"/>
    <w:rsid w:val="00F61FF5"/>
    <w:rsid w:val="00F63217"/>
    <w:rsid w:val="00F65FA7"/>
    <w:rsid w:val="00F66DF2"/>
    <w:rsid w:val="00F703EA"/>
    <w:rsid w:val="00F70606"/>
    <w:rsid w:val="00F75BE5"/>
    <w:rsid w:val="00F75C4F"/>
    <w:rsid w:val="00F76728"/>
    <w:rsid w:val="00F76F09"/>
    <w:rsid w:val="00F770F3"/>
    <w:rsid w:val="00F77A6D"/>
    <w:rsid w:val="00F81B99"/>
    <w:rsid w:val="00F8259C"/>
    <w:rsid w:val="00F82CD4"/>
    <w:rsid w:val="00F82E0A"/>
    <w:rsid w:val="00F839DC"/>
    <w:rsid w:val="00F83ECE"/>
    <w:rsid w:val="00F849E6"/>
    <w:rsid w:val="00F8692F"/>
    <w:rsid w:val="00F869CE"/>
    <w:rsid w:val="00F8755F"/>
    <w:rsid w:val="00F875E2"/>
    <w:rsid w:val="00F87BC8"/>
    <w:rsid w:val="00F90738"/>
    <w:rsid w:val="00F90B72"/>
    <w:rsid w:val="00F91419"/>
    <w:rsid w:val="00F919EE"/>
    <w:rsid w:val="00F91A97"/>
    <w:rsid w:val="00F933F2"/>
    <w:rsid w:val="00F95579"/>
    <w:rsid w:val="00F9795E"/>
    <w:rsid w:val="00F97D8A"/>
    <w:rsid w:val="00FA0F01"/>
    <w:rsid w:val="00FA1242"/>
    <w:rsid w:val="00FA1634"/>
    <w:rsid w:val="00FA174B"/>
    <w:rsid w:val="00FA1AF6"/>
    <w:rsid w:val="00FA1F16"/>
    <w:rsid w:val="00FA45CF"/>
    <w:rsid w:val="00FA5825"/>
    <w:rsid w:val="00FA6566"/>
    <w:rsid w:val="00FA6622"/>
    <w:rsid w:val="00FA6D7E"/>
    <w:rsid w:val="00FA6D9F"/>
    <w:rsid w:val="00FA7975"/>
    <w:rsid w:val="00FA7DF2"/>
    <w:rsid w:val="00FB0E33"/>
    <w:rsid w:val="00FB0F5D"/>
    <w:rsid w:val="00FB1233"/>
    <w:rsid w:val="00FB2138"/>
    <w:rsid w:val="00FB21C2"/>
    <w:rsid w:val="00FB27B1"/>
    <w:rsid w:val="00FB28F0"/>
    <w:rsid w:val="00FB3716"/>
    <w:rsid w:val="00FB37FE"/>
    <w:rsid w:val="00FB4577"/>
    <w:rsid w:val="00FB4B8B"/>
    <w:rsid w:val="00FB4C5A"/>
    <w:rsid w:val="00FB4F77"/>
    <w:rsid w:val="00FB712C"/>
    <w:rsid w:val="00FC015E"/>
    <w:rsid w:val="00FC0773"/>
    <w:rsid w:val="00FC0845"/>
    <w:rsid w:val="00FC087C"/>
    <w:rsid w:val="00FC18AA"/>
    <w:rsid w:val="00FC1D50"/>
    <w:rsid w:val="00FC2678"/>
    <w:rsid w:val="00FC2D4F"/>
    <w:rsid w:val="00FC3469"/>
    <w:rsid w:val="00FC3D10"/>
    <w:rsid w:val="00FC45EA"/>
    <w:rsid w:val="00FC4957"/>
    <w:rsid w:val="00FC597B"/>
    <w:rsid w:val="00FC59D3"/>
    <w:rsid w:val="00FC6E48"/>
    <w:rsid w:val="00FD1EDD"/>
    <w:rsid w:val="00FD2FFC"/>
    <w:rsid w:val="00FD4E7D"/>
    <w:rsid w:val="00FD5737"/>
    <w:rsid w:val="00FE1B5C"/>
    <w:rsid w:val="00FE1F46"/>
    <w:rsid w:val="00FE2BA0"/>
    <w:rsid w:val="00FE31AA"/>
    <w:rsid w:val="00FE3E46"/>
    <w:rsid w:val="00FE503F"/>
    <w:rsid w:val="00FE53B7"/>
    <w:rsid w:val="00FE6EB3"/>
    <w:rsid w:val="00FE700C"/>
    <w:rsid w:val="00FE71D2"/>
    <w:rsid w:val="00FE77EC"/>
    <w:rsid w:val="00FE7C8E"/>
    <w:rsid w:val="00FE7D0C"/>
    <w:rsid w:val="00FF0B61"/>
    <w:rsid w:val="00FF0DED"/>
    <w:rsid w:val="00FF14E6"/>
    <w:rsid w:val="00FF1592"/>
    <w:rsid w:val="00FF17D5"/>
    <w:rsid w:val="00FF1EC0"/>
    <w:rsid w:val="00FF2058"/>
    <w:rsid w:val="00FF2ED0"/>
    <w:rsid w:val="00FF397E"/>
    <w:rsid w:val="00FF3DDF"/>
    <w:rsid w:val="00FF61B3"/>
    <w:rsid w:val="00FF6C89"/>
    <w:rsid w:val="00FF75D0"/>
    <w:rsid w:val="00FF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szCs w:val="20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szCs w:val="20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4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2D928-5DFC-400D-BC69-45A395FE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1675</Words>
  <Characters>11105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Алексейчик Мария</cp:lastModifiedBy>
  <cp:revision>4</cp:revision>
  <cp:lastPrinted>2020-11-09T08:16:00Z</cp:lastPrinted>
  <dcterms:created xsi:type="dcterms:W3CDTF">2020-11-11T01:58:00Z</dcterms:created>
  <dcterms:modified xsi:type="dcterms:W3CDTF">2020-11-11T03:05:00Z</dcterms:modified>
</cp:coreProperties>
</file>