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063971" w:rsidP="007C668C">
      <w:pPr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1C5" w:rsidRPr="00025C2E" w:rsidRDefault="006971C5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6971C5" w:rsidRPr="00025C2E" w:rsidRDefault="006971C5" w:rsidP="007C668C"/>
                  </w:txbxContent>
                </v:textbox>
              </v:rect>
            </w:pict>
          </mc:Fallback>
        </mc:AlternateContent>
      </w:r>
    </w:p>
    <w:p w:rsidR="007C668C" w:rsidRPr="009B5D48" w:rsidRDefault="007C668C" w:rsidP="007C668C">
      <w:pPr>
        <w:jc w:val="center"/>
        <w:rPr>
          <w:sz w:val="28"/>
        </w:rPr>
      </w:pPr>
      <w:r w:rsidRPr="009B5D48">
        <w:rPr>
          <w:sz w:val="28"/>
        </w:rPr>
        <w:t>КРАСНОЯРСКИЙ КРАЙ</w:t>
      </w:r>
    </w:p>
    <w:p w:rsidR="007C668C" w:rsidRPr="009B5D48" w:rsidRDefault="007C668C" w:rsidP="007C668C">
      <w:pPr>
        <w:jc w:val="center"/>
        <w:rPr>
          <w:sz w:val="28"/>
        </w:rPr>
      </w:pPr>
      <w:r w:rsidRPr="009B5D48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9B5D48">
        <w:rPr>
          <w:szCs w:val="28"/>
        </w:rPr>
        <w:t xml:space="preserve"> </w:t>
      </w:r>
      <w:r>
        <w:rPr>
          <w:szCs w:val="28"/>
        </w:rPr>
        <w:t>Е</w:t>
      </w:r>
      <w:r w:rsidR="009B5D48">
        <w:rPr>
          <w:szCs w:val="28"/>
        </w:rPr>
        <w:t xml:space="preserve"> </w:t>
      </w:r>
      <w:r>
        <w:rPr>
          <w:szCs w:val="28"/>
        </w:rPr>
        <w:t>Ш</w:t>
      </w:r>
      <w:r w:rsidR="009B5D48">
        <w:rPr>
          <w:szCs w:val="28"/>
        </w:rPr>
        <w:t xml:space="preserve"> </w:t>
      </w:r>
      <w:r>
        <w:rPr>
          <w:szCs w:val="28"/>
        </w:rPr>
        <w:t>Е</w:t>
      </w:r>
      <w:r w:rsidR="009B5D48">
        <w:rPr>
          <w:szCs w:val="28"/>
        </w:rPr>
        <w:t xml:space="preserve"> </w:t>
      </w:r>
      <w:r>
        <w:rPr>
          <w:szCs w:val="28"/>
        </w:rPr>
        <w:t>Н</w:t>
      </w:r>
      <w:r w:rsidR="009B5D48">
        <w:rPr>
          <w:szCs w:val="28"/>
        </w:rPr>
        <w:t xml:space="preserve"> </w:t>
      </w:r>
      <w:r>
        <w:rPr>
          <w:szCs w:val="28"/>
        </w:rPr>
        <w:t>И</w:t>
      </w:r>
      <w:r w:rsidR="009B5D48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01464B" w:rsidP="000146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4395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2126BE">
              <w:rPr>
                <w:sz w:val="28"/>
                <w:szCs w:val="28"/>
              </w:rPr>
              <w:t>.</w:t>
            </w:r>
            <w:r w:rsidR="00943955">
              <w:rPr>
                <w:sz w:val="28"/>
                <w:szCs w:val="28"/>
              </w:rPr>
              <w:t>201</w:t>
            </w:r>
            <w:r w:rsidR="00DF5B90"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9B5D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01464B">
              <w:rPr>
                <w:sz w:val="28"/>
                <w:szCs w:val="28"/>
              </w:rPr>
              <w:t>3</w:t>
            </w:r>
            <w:r w:rsidR="003D6628">
              <w:rPr>
                <w:sz w:val="28"/>
                <w:szCs w:val="28"/>
              </w:rPr>
              <w:t>0</w:t>
            </w:r>
            <w:bookmarkStart w:id="0" w:name="_GoBack"/>
            <w:bookmarkEnd w:id="0"/>
            <w:r w:rsidR="009B5D48">
              <w:rPr>
                <w:sz w:val="28"/>
                <w:szCs w:val="28"/>
              </w:rPr>
              <w:t xml:space="preserve"> – 23</w:t>
            </w:r>
            <w:r w:rsidR="00780339">
              <w:rPr>
                <w:sz w:val="28"/>
                <w:szCs w:val="28"/>
              </w:rPr>
              <w:t xml:space="preserve">2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2020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BC534A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9B5D48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 xml:space="preserve">бюджета на </w:t>
      </w:r>
      <w:r w:rsidR="00AA45A9">
        <w:rPr>
          <w:sz w:val="28"/>
          <w:szCs w:val="28"/>
        </w:rPr>
        <w:t>2020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675 011 286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AA45A9">
        <w:rPr>
          <w:sz w:val="28"/>
          <w:szCs w:val="28"/>
        </w:rPr>
        <w:t>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675 183 211</w:t>
      </w:r>
      <w:r w:rsidR="00AC0B6C">
        <w:rPr>
          <w:sz w:val="28"/>
          <w:szCs w:val="28"/>
        </w:rPr>
        <w:t xml:space="preserve"> рублей;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171 925</w:t>
      </w:r>
      <w:r w:rsidR="00AC0B6C">
        <w:rPr>
          <w:sz w:val="28"/>
          <w:szCs w:val="28"/>
        </w:rPr>
        <w:t xml:space="preserve"> рублей</w:t>
      </w:r>
      <w:r w:rsidR="00C53B64" w:rsidRPr="00F47605">
        <w:rPr>
          <w:sz w:val="28"/>
          <w:szCs w:val="28"/>
        </w:rPr>
        <w:t>;</w:t>
      </w:r>
    </w:p>
    <w:p w:rsidR="0098066E" w:rsidRDefault="002A51ED" w:rsidP="00A77BB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171 925</w:t>
      </w:r>
      <w:r w:rsidR="00943955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 w:rsidR="00AA45A9">
        <w:rPr>
          <w:sz w:val="28"/>
          <w:szCs w:val="28"/>
        </w:rPr>
        <w:t>2021</w:t>
      </w:r>
      <w:r w:rsidR="000E5A5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год</w:t>
      </w:r>
      <w:r w:rsidR="00F441F0">
        <w:rPr>
          <w:sz w:val="28"/>
          <w:szCs w:val="28"/>
        </w:rPr>
        <w:t xml:space="preserve"> и на </w:t>
      </w:r>
      <w:r w:rsidR="00AA45A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2021</w:t>
      </w:r>
      <w:r w:rsidR="00943955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672 070 835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2022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677 385 415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AA45A9">
        <w:rPr>
          <w:sz w:val="28"/>
          <w:szCs w:val="28"/>
        </w:rPr>
        <w:t>2021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AA45A9">
        <w:rPr>
          <w:sz w:val="28"/>
          <w:szCs w:val="28"/>
        </w:rPr>
        <w:t>672170835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9 698 450</w:t>
      </w:r>
      <w:r w:rsidR="008B39AB" w:rsidRPr="008B39AB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рубл</w:t>
      </w:r>
      <w:r w:rsidR="00AA45A9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 xml:space="preserve">, и на </w:t>
      </w:r>
      <w:r w:rsidR="00AA45A9">
        <w:rPr>
          <w:sz w:val="28"/>
          <w:szCs w:val="28"/>
        </w:rPr>
        <w:t>2022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677 485 415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19 374 625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2021</w:t>
      </w:r>
      <w:r w:rsidR="00AC0B6C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AC0B6C">
        <w:rPr>
          <w:sz w:val="28"/>
          <w:szCs w:val="28"/>
        </w:rPr>
        <w:t xml:space="preserve"> годы в сумме 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2021</w:t>
      </w:r>
      <w:r w:rsidR="00AC0B6C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AC0B6C">
        <w:rPr>
          <w:sz w:val="28"/>
          <w:szCs w:val="28"/>
        </w:rPr>
        <w:t xml:space="preserve"> годы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AC0B6C">
        <w:rPr>
          <w:sz w:val="28"/>
          <w:szCs w:val="28"/>
        </w:rPr>
        <w:t>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CA4EA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</w:t>
      </w:r>
      <w:r w:rsidR="00C53B64" w:rsidRPr="002A1998">
        <w:rPr>
          <w:sz w:val="28"/>
          <w:szCs w:val="28"/>
        </w:rPr>
        <w:lastRenderedPageBreak/>
        <w:t xml:space="preserve">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AA45A9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AA45A9">
        <w:rPr>
          <w:sz w:val="28"/>
          <w:szCs w:val="28"/>
        </w:rPr>
        <w:t>2021</w:t>
      </w:r>
      <w:r w:rsidR="007C0E91" w:rsidRPr="007C0E91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>–</w:t>
      </w:r>
      <w:r w:rsidR="007C0E91" w:rsidRPr="007C0E91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2022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 xml:space="preserve">классификации расходов бюджетов Российской Федерации на </w:t>
      </w:r>
      <w:r w:rsidR="00AA45A9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AA45A9">
        <w:rPr>
          <w:sz w:val="28"/>
          <w:szCs w:val="28"/>
        </w:rPr>
        <w:t>2021</w:t>
      </w:r>
      <w:r w:rsidR="000E5A51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AA45A9">
        <w:rPr>
          <w:sz w:val="28"/>
          <w:szCs w:val="28"/>
        </w:rPr>
        <w:t>2020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4D34D3">
        <w:rPr>
          <w:sz w:val="28"/>
          <w:szCs w:val="28"/>
        </w:rPr>
        <w:t xml:space="preserve"> и</w:t>
      </w:r>
      <w:r w:rsidR="004D34D3" w:rsidRPr="004D34D3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 xml:space="preserve">плановый период </w:t>
      </w:r>
      <w:r w:rsidR="00AA45A9">
        <w:rPr>
          <w:sz w:val="28"/>
          <w:szCs w:val="28"/>
        </w:rPr>
        <w:t>2021</w:t>
      </w:r>
      <w:r w:rsidR="000E5A51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4D34D3"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E5332D" w:rsidRDefault="004D34D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332D" w:rsidRPr="00E5332D">
        <w:rPr>
          <w:sz w:val="28"/>
          <w:szCs w:val="28"/>
        </w:rPr>
        <w:t>)</w:t>
      </w:r>
      <w:r w:rsidR="00036B4B">
        <w:rPr>
          <w:sz w:val="28"/>
          <w:szCs w:val="28"/>
        </w:rPr>
        <w:t xml:space="preserve"> р</w:t>
      </w:r>
      <w:r w:rsidR="00E5332D" w:rsidRPr="00E5332D">
        <w:rPr>
          <w:sz w:val="28"/>
          <w:szCs w:val="28"/>
        </w:rPr>
        <w:t>аспределение</w:t>
      </w:r>
      <w:r w:rsidR="00E5332D"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 w:rsidR="00E5332D"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 xml:space="preserve">сходов районного бюджета на </w:t>
      </w:r>
      <w:r w:rsidR="00AA45A9">
        <w:rPr>
          <w:sz w:val="28"/>
          <w:szCs w:val="28"/>
        </w:rPr>
        <w:t>2020</w:t>
      </w:r>
      <w:r w:rsidR="00811C59">
        <w:rPr>
          <w:sz w:val="28"/>
          <w:szCs w:val="28"/>
        </w:rPr>
        <w:t xml:space="preserve"> год</w:t>
      </w:r>
      <w:r w:rsidR="00C30246">
        <w:rPr>
          <w:sz w:val="28"/>
          <w:szCs w:val="28"/>
        </w:rPr>
        <w:t xml:space="preserve"> и</w:t>
      </w:r>
      <w:r w:rsidR="00C30246" w:rsidRPr="00C30246">
        <w:rPr>
          <w:sz w:val="28"/>
          <w:szCs w:val="28"/>
        </w:rPr>
        <w:t xml:space="preserve"> </w:t>
      </w:r>
      <w:r w:rsidR="00C30246">
        <w:rPr>
          <w:sz w:val="28"/>
          <w:szCs w:val="28"/>
        </w:rPr>
        <w:t xml:space="preserve">плановый период </w:t>
      </w:r>
      <w:r w:rsidR="00AA45A9">
        <w:rPr>
          <w:sz w:val="28"/>
          <w:szCs w:val="28"/>
        </w:rPr>
        <w:t>2021</w:t>
      </w:r>
      <w:r w:rsidR="00C30246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C30246">
        <w:rPr>
          <w:sz w:val="28"/>
          <w:szCs w:val="28"/>
        </w:rPr>
        <w:t xml:space="preserve"> годов</w:t>
      </w:r>
      <w:r w:rsidR="00811C59">
        <w:rPr>
          <w:sz w:val="28"/>
          <w:szCs w:val="28"/>
        </w:rPr>
        <w:t xml:space="preserve"> согласно приложению </w:t>
      </w:r>
      <w:r w:rsidR="00C30246">
        <w:rPr>
          <w:sz w:val="28"/>
          <w:szCs w:val="28"/>
        </w:rPr>
        <w:t>7</w:t>
      </w:r>
      <w:r w:rsidR="00811C59">
        <w:rPr>
          <w:sz w:val="28"/>
          <w:szCs w:val="28"/>
        </w:rPr>
        <w:t xml:space="preserve"> к настоящему Решению;</w:t>
      </w:r>
    </w:p>
    <w:p w:rsidR="00C53B64" w:rsidRPr="00A56EDE" w:rsidRDefault="00327B9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на </w:t>
      </w:r>
      <w:r w:rsidR="00AA45A9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AA45A9">
        <w:rPr>
          <w:sz w:val="28"/>
          <w:szCs w:val="28"/>
        </w:rPr>
        <w:t>2021</w:t>
      </w:r>
      <w:r w:rsidR="00AF08CF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6</w:t>
      </w:r>
      <w:r w:rsidR="00943955">
        <w:rPr>
          <w:sz w:val="28"/>
          <w:szCs w:val="28"/>
        </w:rPr>
        <w:t xml:space="preserve">01 </w:t>
      </w:r>
      <w:r w:rsidR="00AA45A9">
        <w:rPr>
          <w:sz w:val="28"/>
          <w:szCs w:val="28"/>
        </w:rPr>
        <w:t>500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</w:t>
      </w:r>
      <w:r w:rsidR="00943955">
        <w:rPr>
          <w:sz w:val="28"/>
          <w:szCs w:val="28"/>
        </w:rPr>
        <w:t>ей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бюджета на </w:t>
      </w:r>
      <w:r w:rsidR="00AA45A9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AA45A9">
        <w:rPr>
          <w:sz w:val="28"/>
          <w:szCs w:val="28"/>
        </w:rPr>
        <w:t>2021</w:t>
      </w:r>
      <w:r w:rsidR="000E5A51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5A7D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59503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lastRenderedPageBreak/>
        <w:t>полномочий и</w:t>
      </w:r>
      <w:r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</w:p>
    <w:p w:rsidR="007A5B08" w:rsidRDefault="0059503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906B16">
        <w:rPr>
          <w:sz w:val="28"/>
          <w:szCs w:val="28"/>
        </w:rPr>
        <w:t>,</w:t>
      </w:r>
      <w:r w:rsidR="00906B16" w:rsidRPr="00906B16">
        <w:rPr>
          <w:sz w:val="28"/>
          <w:szCs w:val="28"/>
        </w:rPr>
        <w:t xml:space="preserve"> </w:t>
      </w:r>
      <w:r w:rsidR="00906B16">
        <w:rPr>
          <w:sz w:val="28"/>
          <w:szCs w:val="28"/>
        </w:rPr>
        <w:t>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CB3967"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</w:p>
    <w:p w:rsidR="00C11164" w:rsidRDefault="0059503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 w:rsidR="00C11164"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 w:rsidR="00C11164"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59503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случаях</w:t>
      </w:r>
      <w:r w:rsidR="009608BC">
        <w:rPr>
          <w:sz w:val="28"/>
          <w:szCs w:val="28"/>
        </w:rPr>
        <w:t xml:space="preserve"> изм</w:t>
      </w:r>
      <w:r w:rsidR="00B06657">
        <w:rPr>
          <w:sz w:val="28"/>
          <w:szCs w:val="28"/>
        </w:rPr>
        <w:t xml:space="preserve">енения </w:t>
      </w:r>
      <w:r w:rsidR="009608BC">
        <w:rPr>
          <w:sz w:val="28"/>
          <w:szCs w:val="28"/>
        </w:rPr>
        <w:t>размеров субсидий, предусмотренных районным бюджетным и</w:t>
      </w:r>
      <w:r>
        <w:rPr>
          <w:sz w:val="28"/>
          <w:szCs w:val="28"/>
        </w:rPr>
        <w:t>ли</w:t>
      </w:r>
      <w:r w:rsidR="009608BC">
        <w:rPr>
          <w:sz w:val="28"/>
          <w:szCs w:val="28"/>
        </w:rPr>
        <w:t xml:space="preserve">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 w:rsidR="003A4AB3"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>выполнения муниципального задания;</w:t>
      </w:r>
    </w:p>
    <w:p w:rsidR="00027951" w:rsidRDefault="00595035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="00027951" w:rsidRPr="00A617B8">
        <w:rPr>
          <w:sz w:val="28"/>
          <w:szCs w:val="28"/>
        </w:rPr>
        <w:t xml:space="preserve"> по главному распор</w:t>
      </w:r>
      <w:r w:rsidR="00027951"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="00027951"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="00027951"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3A4AB3" w:rsidP="00A77BB6">
      <w:pPr>
        <w:tabs>
          <w:tab w:val="left" w:pos="-212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5035">
        <w:rPr>
          <w:sz w:val="28"/>
          <w:szCs w:val="28"/>
        </w:rPr>
        <w:t>7)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2E1A4F">
        <w:rPr>
          <w:sz w:val="28"/>
          <w:szCs w:val="28"/>
        </w:rPr>
        <w:t>и (или)</w:t>
      </w:r>
      <w:r w:rsidR="00027951" w:rsidRPr="00B83C26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>ого 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а также в случае сокращения (возврата при отсутствии потребности) указанных межбюджетных трансфертов</w:t>
      </w:r>
      <w:r w:rsidR="002A5728" w:rsidRPr="00B83C26">
        <w:rPr>
          <w:sz w:val="28"/>
          <w:szCs w:val="28"/>
        </w:rPr>
        <w:t>;</w:t>
      </w:r>
    </w:p>
    <w:p w:rsidR="00F87509" w:rsidRDefault="0094395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95035" w:rsidRPr="006C361E">
        <w:rPr>
          <w:sz w:val="28"/>
          <w:szCs w:val="28"/>
        </w:rPr>
        <w:t>)</w:t>
      </w:r>
      <w:r w:rsidR="00F87509" w:rsidRPr="006C361E">
        <w:rPr>
          <w:sz w:val="28"/>
          <w:szCs w:val="28"/>
        </w:rPr>
        <w:t xml:space="preserve"> </w:t>
      </w:r>
      <w:r w:rsidR="009708B3" w:rsidRPr="006C361E">
        <w:rPr>
          <w:sz w:val="28"/>
          <w:szCs w:val="28"/>
        </w:rPr>
        <w:t xml:space="preserve">в </w:t>
      </w:r>
      <w:r w:rsidR="00F87509" w:rsidRPr="006C361E">
        <w:rPr>
          <w:sz w:val="28"/>
          <w:szCs w:val="28"/>
        </w:rPr>
        <w:t>случае перераспределения иных межбюджетных трансфертов</w:t>
      </w:r>
      <w:r w:rsidR="009708B3" w:rsidRPr="006C361E">
        <w:rPr>
          <w:sz w:val="28"/>
          <w:szCs w:val="28"/>
        </w:rPr>
        <w:t xml:space="preserve"> предоставляемых бюджетам </w:t>
      </w:r>
      <w:r w:rsidR="00D71FEF" w:rsidRPr="006C361E">
        <w:rPr>
          <w:sz w:val="28"/>
          <w:szCs w:val="28"/>
        </w:rPr>
        <w:t xml:space="preserve">поселений </w:t>
      </w:r>
      <w:r w:rsidR="009708B3" w:rsidRPr="006C361E">
        <w:rPr>
          <w:sz w:val="28"/>
          <w:szCs w:val="28"/>
        </w:rPr>
        <w:t xml:space="preserve">района на осуществление части полномочий </w:t>
      </w:r>
      <w:r w:rsidR="00D71FEF" w:rsidRPr="006C361E">
        <w:rPr>
          <w:sz w:val="28"/>
          <w:szCs w:val="28"/>
        </w:rPr>
        <w:t xml:space="preserve">администрации </w:t>
      </w:r>
      <w:r w:rsidR="009708B3" w:rsidRPr="006C361E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6C361E">
        <w:rPr>
          <w:sz w:val="28"/>
          <w:szCs w:val="28"/>
        </w:rPr>
        <w:t xml:space="preserve">администрацией </w:t>
      </w:r>
      <w:r w:rsidR="00951854" w:rsidRPr="006C361E">
        <w:rPr>
          <w:sz w:val="28"/>
          <w:szCs w:val="28"/>
        </w:rPr>
        <w:lastRenderedPageBreak/>
        <w:t>Идринского района</w:t>
      </w:r>
      <w:r w:rsidR="00D71FEF" w:rsidRPr="006C361E">
        <w:rPr>
          <w:sz w:val="28"/>
          <w:szCs w:val="28"/>
        </w:rPr>
        <w:t xml:space="preserve"> и поселениями</w:t>
      </w:r>
      <w:r w:rsidR="009708B3" w:rsidRPr="006C361E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6C361E">
        <w:rPr>
          <w:sz w:val="28"/>
          <w:szCs w:val="28"/>
        </w:rPr>
        <w:t xml:space="preserve">поселений района </w:t>
      </w:r>
      <w:r w:rsidR="009708B3" w:rsidRPr="006C361E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="00F87509" w:rsidRPr="006C361E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6C361E">
        <w:rPr>
          <w:sz w:val="28"/>
          <w:szCs w:val="28"/>
        </w:rPr>
        <w:t>поселений</w:t>
      </w:r>
      <w:r w:rsidR="00421B6F" w:rsidRPr="006C361E">
        <w:rPr>
          <w:sz w:val="28"/>
          <w:szCs w:val="28"/>
        </w:rPr>
        <w:t>;</w:t>
      </w:r>
    </w:p>
    <w:p w:rsidR="009E26F3" w:rsidRPr="00AF28BF" w:rsidRDefault="003A4AB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955">
        <w:rPr>
          <w:sz w:val="28"/>
          <w:szCs w:val="28"/>
        </w:rPr>
        <w:t>9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3A4AB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 xml:space="preserve"> 1</w:t>
      </w:r>
      <w:r w:rsidR="00943955">
        <w:rPr>
          <w:sz w:val="28"/>
          <w:szCs w:val="28"/>
        </w:rPr>
        <w:t>0</w:t>
      </w:r>
      <w:r w:rsidR="007725B6">
        <w:rPr>
          <w:sz w:val="28"/>
          <w:szCs w:val="28"/>
        </w:rPr>
        <w:t>)</w:t>
      </w:r>
      <w:r w:rsidR="00920187">
        <w:rPr>
          <w:sz w:val="28"/>
          <w:szCs w:val="28"/>
        </w:rPr>
        <w:t xml:space="preserve">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 w:rsidR="00920187"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630D3D">
        <w:rPr>
          <w:sz w:val="28"/>
          <w:szCs w:val="28"/>
        </w:rPr>
        <w:t xml:space="preserve"> </w:t>
      </w:r>
      <w:r w:rsidR="00630D3D" w:rsidRPr="00A03CE8">
        <w:rPr>
          <w:sz w:val="28"/>
          <w:szCs w:val="28"/>
        </w:rPr>
        <w:t>(за</w:t>
      </w:r>
      <w:r w:rsidR="00630D3D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="00630D3D" w:rsidRPr="00630D3D">
        <w:rPr>
          <w:sz w:val="28"/>
          <w:szCs w:val="28"/>
        </w:rPr>
        <w:t>),</w:t>
      </w:r>
      <w:r w:rsidR="00630D3D">
        <w:rPr>
          <w:sz w:val="28"/>
          <w:szCs w:val="28"/>
        </w:rPr>
        <w:t xml:space="preserve"> </w:t>
      </w:r>
      <w:r w:rsidR="00A97956" w:rsidRPr="00630D3D">
        <w:rPr>
          <w:sz w:val="28"/>
          <w:szCs w:val="28"/>
        </w:rPr>
        <w:t>осуществляемой</w:t>
      </w:r>
      <w:r w:rsidR="00A97956">
        <w:rPr>
          <w:sz w:val="28"/>
          <w:szCs w:val="28"/>
        </w:rPr>
        <w:t xml:space="preserve">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 xml:space="preserve">и, по состоянию на 1 января </w:t>
      </w:r>
      <w:r w:rsidR="00AA45A9">
        <w:rPr>
          <w:sz w:val="28"/>
          <w:szCs w:val="28"/>
        </w:rPr>
        <w:t>2020</w:t>
      </w:r>
      <w:r w:rsidR="00920187">
        <w:rPr>
          <w:sz w:val="28"/>
          <w:szCs w:val="28"/>
        </w:rPr>
        <w:t xml:space="preserve"> года, которые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 w:rsidR="00920187">
        <w:rPr>
          <w:sz w:val="28"/>
          <w:szCs w:val="28"/>
        </w:rPr>
        <w:t>;</w:t>
      </w:r>
    </w:p>
    <w:p w:rsidR="007725B6" w:rsidRDefault="003A4AB3" w:rsidP="00A77BB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>1</w:t>
      </w:r>
      <w:r w:rsidR="00943955">
        <w:rPr>
          <w:sz w:val="28"/>
          <w:szCs w:val="28"/>
        </w:rPr>
        <w:t>1</w:t>
      </w:r>
      <w:r w:rsidR="007725B6"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 w:rsidR="007725B6"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>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</w:p>
    <w:p w:rsidR="00E06904" w:rsidRDefault="003A4AB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904">
        <w:rPr>
          <w:sz w:val="28"/>
          <w:szCs w:val="28"/>
        </w:rPr>
        <w:t>1</w:t>
      </w:r>
      <w:r w:rsidR="00943955">
        <w:rPr>
          <w:sz w:val="28"/>
          <w:szCs w:val="28"/>
        </w:rPr>
        <w:t>2</w:t>
      </w:r>
      <w:r w:rsidR="00E06904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0039D" w:rsidRDefault="003A4AB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1</w:t>
      </w:r>
      <w:r w:rsidR="00943955">
        <w:rPr>
          <w:sz w:val="28"/>
          <w:szCs w:val="28"/>
        </w:rPr>
        <w:t>3</w:t>
      </w:r>
      <w:r w:rsidR="0090039D">
        <w:rPr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</w:t>
      </w:r>
      <w:r w:rsidR="00B01214"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взыскании налога, сбора,</w:t>
      </w:r>
      <w:r w:rsidR="00C01135">
        <w:rPr>
          <w:sz w:val="28"/>
          <w:szCs w:val="28"/>
        </w:rPr>
        <w:t xml:space="preserve"> страхового взноса,</w:t>
      </w:r>
      <w:r w:rsidR="0090039D">
        <w:rPr>
          <w:sz w:val="28"/>
          <w:szCs w:val="28"/>
        </w:rPr>
        <w:t xml:space="preserve">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бюджета.</w:t>
      </w:r>
    </w:p>
    <w:p w:rsidR="00B01214" w:rsidRDefault="00A82C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 xml:space="preserve"> </w:t>
      </w:r>
      <w:r w:rsidR="00773DE2">
        <w:rPr>
          <w:sz w:val="28"/>
          <w:szCs w:val="28"/>
        </w:rPr>
        <w:t>увеличиваются (индексируются)</w:t>
      </w:r>
      <w:r w:rsidR="00B01214">
        <w:rPr>
          <w:sz w:val="28"/>
          <w:szCs w:val="28"/>
        </w:rPr>
        <w:t>:</w:t>
      </w:r>
    </w:p>
    <w:p w:rsidR="00DD0A1F" w:rsidRDefault="0058374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E44A48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2020</w:t>
      </w:r>
      <w:r w:rsidR="00E44A48">
        <w:rPr>
          <w:sz w:val="28"/>
          <w:szCs w:val="28"/>
        </w:rPr>
        <w:t xml:space="preserve"> году</w:t>
      </w:r>
      <w:r w:rsidR="00AA45A9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3</w:t>
      </w:r>
      <w:r w:rsidR="00DD0A1F">
        <w:rPr>
          <w:sz w:val="28"/>
          <w:szCs w:val="28"/>
        </w:rPr>
        <w:t xml:space="preserve"> процента с 1 </w:t>
      </w:r>
      <w:r w:rsidR="00943955">
        <w:rPr>
          <w:sz w:val="28"/>
          <w:szCs w:val="28"/>
        </w:rPr>
        <w:t>октяб</w:t>
      </w:r>
      <w:r w:rsidR="00DD0A1F">
        <w:rPr>
          <w:sz w:val="28"/>
          <w:szCs w:val="28"/>
        </w:rPr>
        <w:t xml:space="preserve">ря </w:t>
      </w:r>
      <w:r w:rsidR="00AA45A9">
        <w:rPr>
          <w:sz w:val="28"/>
          <w:szCs w:val="28"/>
        </w:rPr>
        <w:t>2020</w:t>
      </w:r>
      <w:r w:rsidR="00DD0A1F">
        <w:rPr>
          <w:sz w:val="28"/>
          <w:szCs w:val="28"/>
        </w:rPr>
        <w:t xml:space="preserve"> года;</w:t>
      </w:r>
    </w:p>
    <w:p w:rsidR="00E44A48" w:rsidRDefault="004C37E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 плановом периоде </w:t>
      </w:r>
      <w:r w:rsidR="00AA45A9">
        <w:rPr>
          <w:sz w:val="28"/>
          <w:szCs w:val="28"/>
        </w:rPr>
        <w:t>2021</w:t>
      </w:r>
      <w:r w:rsidR="00E44A48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943955" w:rsidRPr="00055FDF" w:rsidRDefault="00943955" w:rsidP="00A77BB6">
      <w:pPr>
        <w:pStyle w:val="ConsPlusNormal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DD0A1F" w:rsidRDefault="008714C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A45A9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</w:t>
      </w:r>
      <w:r w:rsidR="00AA45A9">
        <w:rPr>
          <w:sz w:val="28"/>
          <w:szCs w:val="28"/>
        </w:rPr>
        <w:t xml:space="preserve"> на </w:t>
      </w:r>
      <w:r w:rsidR="009F62B0">
        <w:rPr>
          <w:sz w:val="28"/>
          <w:szCs w:val="28"/>
        </w:rPr>
        <w:t>3</w:t>
      </w:r>
      <w:r w:rsidR="00DD0A1F">
        <w:rPr>
          <w:sz w:val="28"/>
          <w:szCs w:val="28"/>
        </w:rPr>
        <w:t xml:space="preserve"> процента с 1 </w:t>
      </w:r>
      <w:r w:rsidR="009F62B0">
        <w:rPr>
          <w:sz w:val="28"/>
          <w:szCs w:val="28"/>
        </w:rPr>
        <w:t>октябр</w:t>
      </w:r>
      <w:r w:rsidR="00DD0A1F">
        <w:rPr>
          <w:sz w:val="28"/>
          <w:szCs w:val="28"/>
        </w:rPr>
        <w:t xml:space="preserve">я </w:t>
      </w:r>
      <w:r w:rsidR="00AA45A9">
        <w:rPr>
          <w:sz w:val="28"/>
          <w:szCs w:val="28"/>
        </w:rPr>
        <w:t>2020</w:t>
      </w:r>
      <w:r w:rsidR="00DD0A1F">
        <w:rPr>
          <w:sz w:val="28"/>
          <w:szCs w:val="28"/>
        </w:rPr>
        <w:t xml:space="preserve"> года;</w:t>
      </w:r>
    </w:p>
    <w:p w:rsidR="008714CD" w:rsidRDefault="0058374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AA45A9">
        <w:rPr>
          <w:sz w:val="28"/>
          <w:szCs w:val="28"/>
        </w:rPr>
        <w:t>2021</w:t>
      </w:r>
      <w:r w:rsidR="008714CD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8714CD">
        <w:rPr>
          <w:sz w:val="28"/>
          <w:szCs w:val="28"/>
        </w:rPr>
        <w:t xml:space="preserve"> годов на коэффициент, равный 1.</w:t>
      </w:r>
    </w:p>
    <w:p w:rsidR="00E73637" w:rsidRPr="001241F9" w:rsidRDefault="00DB7D2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CC7">
        <w:rPr>
          <w:sz w:val="28"/>
          <w:szCs w:val="28"/>
        </w:rPr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 xml:space="preserve">учреждениями в </w:t>
      </w:r>
      <w:r w:rsidR="00AA45A9">
        <w:rPr>
          <w:sz w:val="28"/>
          <w:szCs w:val="28"/>
        </w:rPr>
        <w:t>2020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>-го числа месяца, предшествующего планируемому,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</w:t>
      </w:r>
      <w:r w:rsidR="00B14573" w:rsidRPr="001241F9">
        <w:rPr>
          <w:sz w:val="28"/>
          <w:szCs w:val="28"/>
        </w:rPr>
        <w:lastRenderedPageBreak/>
        <w:t xml:space="preserve">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8714CD" w:rsidP="00A77BB6">
      <w:pPr>
        <w:autoSpaceDE w:val="0"/>
        <w:autoSpaceDN w:val="0"/>
        <w:adjustRightInd w:val="0"/>
        <w:spacing w:line="276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7424CB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>. Установить, что не использованн</w:t>
      </w:r>
      <w:r w:rsidR="008714CD">
        <w:rPr>
          <w:sz w:val="28"/>
          <w:szCs w:val="28"/>
        </w:rPr>
        <w:t xml:space="preserve">ые по состоянию на 1 января </w:t>
      </w:r>
      <w:r w:rsidR="00AA45A9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DD0A1F">
        <w:rPr>
          <w:sz w:val="28"/>
          <w:szCs w:val="28"/>
        </w:rPr>
        <w:t xml:space="preserve"> су</w:t>
      </w:r>
      <w:r w:rsidR="001D2DE1">
        <w:rPr>
          <w:sz w:val="28"/>
          <w:szCs w:val="28"/>
        </w:rPr>
        <w:t>б</w:t>
      </w:r>
      <w:r w:rsidR="00DD0A1F">
        <w:rPr>
          <w:sz w:val="28"/>
          <w:szCs w:val="28"/>
        </w:rPr>
        <w:t>сидий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</w:t>
      </w:r>
      <w:r w:rsidR="00AA45A9">
        <w:rPr>
          <w:sz w:val="28"/>
          <w:szCs w:val="28"/>
        </w:rPr>
        <w:t>2020</w:t>
      </w:r>
      <w:r w:rsidR="00A050DA">
        <w:rPr>
          <w:sz w:val="28"/>
          <w:szCs w:val="28"/>
        </w:rPr>
        <w:t xml:space="preserve"> года. </w:t>
      </w:r>
    </w:p>
    <w:p w:rsidR="004F0E91" w:rsidRDefault="004F0E91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</w:t>
      </w:r>
      <w:r w:rsidR="00AA45A9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E12788">
        <w:rPr>
          <w:sz w:val="28"/>
          <w:szCs w:val="28"/>
        </w:rPr>
        <w:t xml:space="preserve">, </w:t>
      </w:r>
      <w:r w:rsidR="00D56A78">
        <w:rPr>
          <w:sz w:val="28"/>
          <w:szCs w:val="28"/>
        </w:rPr>
        <w:t>за исключением неиспользованных остатков межбю</w:t>
      </w:r>
      <w:r w:rsidR="00E12788">
        <w:rPr>
          <w:sz w:val="28"/>
          <w:szCs w:val="28"/>
        </w:rPr>
        <w:t xml:space="preserve">джетных трансфертов, полученных </w:t>
      </w:r>
      <w:r w:rsidR="00D56A78">
        <w:rPr>
          <w:sz w:val="28"/>
          <w:szCs w:val="28"/>
        </w:rPr>
        <w:t>из краевого</w:t>
      </w:r>
      <w:r w:rsidR="00E12788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направля</w:t>
      </w:r>
      <w:r w:rsidRPr="002A1998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в </w:t>
      </w:r>
      <w:r w:rsidR="00AA45A9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F0E91" w:rsidRDefault="0033571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614296">
        <w:rPr>
          <w:sz w:val="28"/>
          <w:szCs w:val="28"/>
        </w:rPr>
        <w:t xml:space="preserve">января </w:t>
      </w:r>
      <w:r w:rsidR="00AA45A9">
        <w:rPr>
          <w:sz w:val="28"/>
          <w:szCs w:val="28"/>
        </w:rPr>
        <w:t>2020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производится главными распорядителями средств районного </w:t>
      </w:r>
      <w:r w:rsidR="00085B02">
        <w:rPr>
          <w:sz w:val="28"/>
          <w:szCs w:val="28"/>
        </w:rPr>
        <w:t>бюджета,</w:t>
      </w:r>
      <w:r w:rsidR="004F0E91">
        <w:rPr>
          <w:sz w:val="28"/>
          <w:szCs w:val="28"/>
        </w:rPr>
        <w:t xml:space="preserve"> за счет утвержденных и</w:t>
      </w:r>
      <w:r w:rsidR="00614296">
        <w:rPr>
          <w:sz w:val="28"/>
          <w:szCs w:val="28"/>
        </w:rPr>
        <w:t xml:space="preserve">м бюджетных ассигнований на </w:t>
      </w:r>
      <w:r w:rsidR="00AA45A9">
        <w:rPr>
          <w:sz w:val="28"/>
          <w:szCs w:val="28"/>
        </w:rPr>
        <w:t>2020</w:t>
      </w:r>
      <w:r w:rsidR="004F0E91">
        <w:rPr>
          <w:sz w:val="28"/>
          <w:szCs w:val="28"/>
        </w:rPr>
        <w:t xml:space="preserve"> год. </w:t>
      </w:r>
    </w:p>
    <w:p w:rsidR="001007E6" w:rsidRDefault="00F63DE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 xml:space="preserve">на </w:t>
      </w:r>
      <w:r w:rsidR="00AA45A9">
        <w:rPr>
          <w:sz w:val="28"/>
          <w:szCs w:val="28"/>
        </w:rPr>
        <w:t>2020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88 962 048</w:t>
      </w:r>
      <w:r w:rsidR="005647A5">
        <w:rPr>
          <w:sz w:val="28"/>
          <w:szCs w:val="28"/>
        </w:rPr>
        <w:t xml:space="preserve"> рублей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2021</w:t>
      </w:r>
      <w:r w:rsidR="00FA0223">
        <w:rPr>
          <w:sz w:val="28"/>
          <w:szCs w:val="28"/>
        </w:rPr>
        <w:t xml:space="preserve"> год в сумме </w:t>
      </w:r>
      <w:r w:rsidR="00AA45A9">
        <w:rPr>
          <w:sz w:val="28"/>
          <w:szCs w:val="28"/>
        </w:rPr>
        <w:t>87 966 739</w:t>
      </w:r>
      <w:r w:rsidR="00FA0223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FA0223">
        <w:rPr>
          <w:sz w:val="28"/>
          <w:szCs w:val="28"/>
        </w:rPr>
        <w:t xml:space="preserve"> и на </w:t>
      </w:r>
      <w:r w:rsidR="00AA45A9">
        <w:rPr>
          <w:sz w:val="28"/>
          <w:szCs w:val="28"/>
        </w:rPr>
        <w:t>2022</w:t>
      </w:r>
      <w:r w:rsidR="00FA0223">
        <w:rPr>
          <w:sz w:val="28"/>
          <w:szCs w:val="28"/>
        </w:rPr>
        <w:t xml:space="preserve"> год в сумме </w:t>
      </w:r>
      <w:r w:rsidR="00AA45A9">
        <w:rPr>
          <w:sz w:val="28"/>
          <w:szCs w:val="28"/>
        </w:rPr>
        <w:t>86 857 875</w:t>
      </w:r>
      <w:r w:rsidR="00943955">
        <w:rPr>
          <w:sz w:val="28"/>
          <w:szCs w:val="28"/>
        </w:rPr>
        <w:t xml:space="preserve"> рублей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1007E6">
        <w:rPr>
          <w:sz w:val="28"/>
          <w:szCs w:val="28"/>
        </w:rPr>
        <w:t>5</w:t>
      </w:r>
      <w:r>
        <w:rPr>
          <w:sz w:val="28"/>
          <w:szCs w:val="28"/>
        </w:rPr>
        <w:t xml:space="preserve">. Утвердить в составе расходов районного бюджета </w:t>
      </w:r>
      <w:r w:rsidR="005221E1">
        <w:rPr>
          <w:sz w:val="28"/>
          <w:szCs w:val="28"/>
        </w:rPr>
        <w:t>дотации бюджетам поселений района</w:t>
      </w:r>
      <w:r w:rsidR="00614296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2020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FF5878">
        <w:rPr>
          <w:sz w:val="28"/>
          <w:szCs w:val="28"/>
        </w:rPr>
        <w:t>38 784 643</w:t>
      </w:r>
      <w:r w:rsidR="00443AB5" w:rsidRPr="00066B1C">
        <w:rPr>
          <w:sz w:val="28"/>
          <w:szCs w:val="28"/>
        </w:rPr>
        <w:t xml:space="preserve"> рубл</w:t>
      </w:r>
      <w:r w:rsidR="00FF5878">
        <w:rPr>
          <w:sz w:val="28"/>
          <w:szCs w:val="28"/>
        </w:rPr>
        <w:t>я</w:t>
      </w:r>
      <w:r w:rsidR="00DB1A21">
        <w:rPr>
          <w:sz w:val="28"/>
          <w:szCs w:val="28"/>
        </w:rPr>
        <w:t xml:space="preserve"> и плановый период </w:t>
      </w:r>
      <w:r w:rsidR="00AA45A9">
        <w:rPr>
          <w:sz w:val="28"/>
          <w:szCs w:val="28"/>
        </w:rPr>
        <w:t>2021</w:t>
      </w:r>
      <w:r w:rsidR="00614296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540FD3">
        <w:rPr>
          <w:sz w:val="28"/>
          <w:szCs w:val="28"/>
        </w:rPr>
        <w:t xml:space="preserve"> годов в сумме </w:t>
      </w:r>
      <w:r w:rsidR="00FF5878">
        <w:rPr>
          <w:sz w:val="28"/>
          <w:szCs w:val="28"/>
        </w:rPr>
        <w:t>35 539 843</w:t>
      </w:r>
      <w:r w:rsidR="00443AB5" w:rsidRPr="00066B1C">
        <w:rPr>
          <w:sz w:val="28"/>
          <w:szCs w:val="28"/>
        </w:rPr>
        <w:t xml:space="preserve"> рубл</w:t>
      </w:r>
      <w:r w:rsidR="00FF5878">
        <w:rPr>
          <w:sz w:val="28"/>
          <w:szCs w:val="28"/>
        </w:rPr>
        <w:t>я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2020</w:t>
      </w:r>
      <w:r w:rsidR="00B40B54">
        <w:rPr>
          <w:sz w:val="28"/>
          <w:szCs w:val="28"/>
        </w:rPr>
        <w:t xml:space="preserve"> </w:t>
      </w:r>
      <w:r w:rsidR="00443AB5">
        <w:rPr>
          <w:sz w:val="28"/>
          <w:szCs w:val="28"/>
        </w:rPr>
        <w:t xml:space="preserve">год в сумме </w:t>
      </w:r>
      <w:r w:rsidR="00FF5878">
        <w:rPr>
          <w:sz w:val="28"/>
          <w:szCs w:val="28"/>
        </w:rPr>
        <w:t>16 223 800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AA45A9">
        <w:rPr>
          <w:sz w:val="28"/>
          <w:szCs w:val="28"/>
        </w:rPr>
        <w:t>2021</w:t>
      </w:r>
      <w:r w:rsidR="00EF4848" w:rsidRPr="008104F8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FF5878">
        <w:rPr>
          <w:sz w:val="28"/>
          <w:szCs w:val="28"/>
        </w:rPr>
        <w:t>12 979 000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6579B" w:rsidRDefault="00C6579B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 xml:space="preserve">венции краевого бюджета на </w:t>
      </w:r>
      <w:r w:rsidR="00AA45A9">
        <w:rPr>
          <w:sz w:val="28"/>
          <w:szCs w:val="28"/>
        </w:rPr>
        <w:t>2020</w:t>
      </w:r>
      <w:r w:rsidR="00B40B54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 xml:space="preserve">риод </w:t>
      </w:r>
      <w:r w:rsidR="00AA45A9">
        <w:rPr>
          <w:sz w:val="28"/>
          <w:szCs w:val="28"/>
        </w:rPr>
        <w:t>2021</w:t>
      </w:r>
      <w:r w:rsidR="00614296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 xml:space="preserve">на </w:t>
      </w:r>
      <w:r w:rsidR="00AA45A9">
        <w:rPr>
          <w:sz w:val="28"/>
          <w:szCs w:val="28"/>
        </w:rPr>
        <w:t>2020</w:t>
      </w:r>
      <w:r w:rsidR="00EC32F9">
        <w:rPr>
          <w:sz w:val="28"/>
          <w:szCs w:val="28"/>
        </w:rPr>
        <w:t xml:space="preserve"> год и плановый период </w:t>
      </w:r>
      <w:r w:rsidR="00AA45A9">
        <w:rPr>
          <w:sz w:val="28"/>
          <w:szCs w:val="28"/>
        </w:rPr>
        <w:t>2021</w:t>
      </w:r>
      <w:r w:rsidR="00EC32F9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</w:t>
      </w:r>
      <w:r w:rsidR="00437DAF">
        <w:rPr>
          <w:sz w:val="28"/>
          <w:szCs w:val="28"/>
        </w:rPr>
        <w:t>9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6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 xml:space="preserve">на </w:t>
      </w:r>
      <w:r w:rsidR="00AA45A9">
        <w:rPr>
          <w:sz w:val="28"/>
          <w:szCs w:val="28"/>
        </w:rPr>
        <w:t>2020</w:t>
      </w:r>
      <w:r w:rsidR="001962C7" w:rsidRPr="001962C7">
        <w:rPr>
          <w:sz w:val="28"/>
          <w:szCs w:val="28"/>
        </w:rPr>
        <w:t xml:space="preserve"> год</w:t>
      </w:r>
      <w:r w:rsidR="00344FB6" w:rsidRPr="00344FB6">
        <w:rPr>
          <w:sz w:val="28"/>
          <w:szCs w:val="28"/>
        </w:rPr>
        <w:t xml:space="preserve"> </w:t>
      </w:r>
      <w:r w:rsidR="00344FB6"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344FB6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344FB6">
        <w:rPr>
          <w:sz w:val="28"/>
          <w:szCs w:val="28"/>
        </w:rPr>
        <w:t xml:space="preserve"> годов</w:t>
      </w:r>
      <w:r w:rsidR="001962C7" w:rsidRPr="001962C7">
        <w:rPr>
          <w:sz w:val="28"/>
          <w:szCs w:val="28"/>
        </w:rPr>
        <w:t xml:space="preserve"> согласно приложению </w:t>
      </w:r>
      <w:r w:rsidR="00437DAF">
        <w:rPr>
          <w:sz w:val="28"/>
          <w:szCs w:val="28"/>
        </w:rPr>
        <w:t>10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</w:p>
    <w:p w:rsidR="00F63DEE" w:rsidRDefault="00F63DE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AA45A9">
        <w:rPr>
          <w:sz w:val="28"/>
          <w:szCs w:val="28"/>
        </w:rPr>
        <w:t>2020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DB1A21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годов согласно приложению </w:t>
      </w:r>
      <w:r w:rsidR="00437DAF">
        <w:rPr>
          <w:sz w:val="28"/>
          <w:szCs w:val="28"/>
        </w:rPr>
        <w:t>11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614296">
        <w:rPr>
          <w:sz w:val="28"/>
          <w:szCs w:val="28"/>
        </w:rPr>
        <w:t xml:space="preserve">юджетов поселений района на </w:t>
      </w:r>
      <w:r w:rsidR="00AA45A9">
        <w:rPr>
          <w:sz w:val="28"/>
          <w:szCs w:val="28"/>
        </w:rPr>
        <w:t>2020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DE3906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>-</w:t>
      </w:r>
      <w:r w:rsidR="006945D7">
        <w:rPr>
          <w:sz w:val="28"/>
          <w:szCs w:val="28"/>
        </w:rPr>
        <w:t xml:space="preserve"> </w:t>
      </w:r>
      <w:r w:rsidR="00AA45A9">
        <w:rPr>
          <w:sz w:val="28"/>
          <w:szCs w:val="28"/>
        </w:rPr>
        <w:t>2022</w:t>
      </w:r>
      <w:r w:rsidR="000F4D3C">
        <w:rPr>
          <w:sz w:val="28"/>
          <w:szCs w:val="28"/>
        </w:rPr>
        <w:t xml:space="preserve"> 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12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F63DEE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2)</w:t>
      </w:r>
      <w:r w:rsidR="00EA62C9">
        <w:rPr>
          <w:sz w:val="28"/>
        </w:rPr>
        <w:t xml:space="preserve"> иные</w:t>
      </w:r>
      <w:r w:rsidR="00EA62C9" w:rsidRPr="00D8097B">
        <w:rPr>
          <w:sz w:val="28"/>
        </w:rPr>
        <w:t xml:space="preserve"> </w:t>
      </w:r>
      <w:r w:rsidR="00EA62C9">
        <w:rPr>
          <w:sz w:val="28"/>
          <w:szCs w:val="28"/>
        </w:rPr>
        <w:t xml:space="preserve">межбюджетные трансферты бюджетам поселений </w:t>
      </w:r>
      <w:r w:rsidR="00AB1195">
        <w:rPr>
          <w:sz w:val="28"/>
        </w:rPr>
        <w:t>на организацию и проведение ак</w:t>
      </w:r>
      <w:r w:rsidR="001F4914">
        <w:rPr>
          <w:sz w:val="28"/>
        </w:rPr>
        <w:t>ар</w:t>
      </w:r>
      <w:r w:rsidR="00AB1195">
        <w:rPr>
          <w:sz w:val="28"/>
        </w:rPr>
        <w:t>ицидных обработок мест ма</w:t>
      </w:r>
      <w:r w:rsidR="00EA62C9">
        <w:rPr>
          <w:sz w:val="28"/>
        </w:rPr>
        <w:t xml:space="preserve">ссового отдыха населения на </w:t>
      </w:r>
      <w:r w:rsidR="00AA45A9">
        <w:rPr>
          <w:sz w:val="28"/>
        </w:rPr>
        <w:t>2020</w:t>
      </w:r>
      <w:r w:rsidR="00DB1A21">
        <w:rPr>
          <w:sz w:val="28"/>
        </w:rPr>
        <w:t xml:space="preserve"> год и плановый период </w:t>
      </w:r>
      <w:r w:rsidR="00AA45A9">
        <w:rPr>
          <w:sz w:val="28"/>
        </w:rPr>
        <w:t>2021</w:t>
      </w:r>
      <w:r w:rsidR="00DB1A21">
        <w:rPr>
          <w:sz w:val="28"/>
        </w:rPr>
        <w:t>-</w:t>
      </w:r>
      <w:r w:rsidR="00AA45A9">
        <w:rPr>
          <w:sz w:val="28"/>
        </w:rPr>
        <w:t>2022</w:t>
      </w:r>
      <w:r w:rsidR="00AB1195">
        <w:rPr>
          <w:sz w:val="28"/>
        </w:rPr>
        <w:t xml:space="preserve"> годов согласно приложению </w:t>
      </w:r>
      <w:r w:rsidR="00437DAF">
        <w:rPr>
          <w:sz w:val="28"/>
        </w:rPr>
        <w:t>13</w:t>
      </w:r>
      <w:r w:rsidR="00EA62C9">
        <w:rPr>
          <w:sz w:val="28"/>
        </w:rPr>
        <w:t xml:space="preserve"> к настоящему Решению;</w:t>
      </w:r>
    </w:p>
    <w:p w:rsidR="00FF5878" w:rsidRDefault="00FF5878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3)</w:t>
      </w:r>
      <w:r>
        <w:rPr>
          <w:sz w:val="28"/>
        </w:rPr>
        <w:t xml:space="preserve"> иные</w:t>
      </w:r>
      <w:r w:rsidRPr="00D8097B">
        <w:rPr>
          <w:sz w:val="28"/>
        </w:rPr>
        <w:t xml:space="preserve"> </w:t>
      </w:r>
      <w:r>
        <w:rPr>
          <w:sz w:val="28"/>
          <w:szCs w:val="28"/>
        </w:rPr>
        <w:t>межбюджетные трансферты бюджетам поселений на</w:t>
      </w:r>
      <w:r w:rsidRPr="00814D42">
        <w:rPr>
          <w:sz w:val="28"/>
          <w:szCs w:val="28"/>
        </w:rPr>
        <w:t xml:space="preserve"> </w:t>
      </w:r>
      <w:r w:rsidRPr="009C4525">
        <w:rPr>
          <w:sz w:val="28"/>
          <w:szCs w:val="28"/>
        </w:rPr>
        <w:t>обеспечение первичных мер пожарной безопасности</w:t>
      </w:r>
      <w:r>
        <w:rPr>
          <w:sz w:val="28"/>
        </w:rPr>
        <w:t xml:space="preserve"> на 2020 год и плановый период 2021-2022 годов согласно приложению 1</w:t>
      </w:r>
      <w:r w:rsidR="00DF5B90">
        <w:rPr>
          <w:sz w:val="28"/>
        </w:rPr>
        <w:t>4</w:t>
      </w:r>
      <w:r>
        <w:rPr>
          <w:sz w:val="28"/>
        </w:rPr>
        <w:t xml:space="preserve"> к настоящему Решению;</w:t>
      </w:r>
    </w:p>
    <w:p w:rsidR="00FF5878" w:rsidRDefault="00FF5878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4)</w:t>
      </w:r>
      <w:r>
        <w:rPr>
          <w:sz w:val="28"/>
        </w:rPr>
        <w:t xml:space="preserve"> иные</w:t>
      </w:r>
      <w:r w:rsidRPr="00D8097B">
        <w:rPr>
          <w:sz w:val="28"/>
        </w:rPr>
        <w:t xml:space="preserve"> </w:t>
      </w:r>
      <w:r>
        <w:rPr>
          <w:sz w:val="28"/>
          <w:szCs w:val="28"/>
        </w:rPr>
        <w:t>межбюджетные трансферты бюджетам поселений н</w:t>
      </w:r>
      <w:r w:rsidRPr="00FF5878">
        <w:rPr>
          <w:sz w:val="28"/>
          <w:szCs w:val="28"/>
        </w:rPr>
        <w:t xml:space="preserve">а капитальный ремонт и ремонт  автомобильных дорог общего пользования местного значения за счет средств дорожного фонда Красноярского края </w:t>
      </w:r>
      <w:r>
        <w:rPr>
          <w:sz w:val="28"/>
        </w:rPr>
        <w:t>на 2020 год и плановый период 2021-2022 годов согласно приложению 1</w:t>
      </w:r>
      <w:r w:rsidR="00DF5B90"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:rsidR="00FF5878" w:rsidRDefault="00FF5878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5)</w:t>
      </w:r>
      <w:r>
        <w:rPr>
          <w:sz w:val="28"/>
        </w:rPr>
        <w:t xml:space="preserve"> иные</w:t>
      </w:r>
      <w:r w:rsidRPr="00D8097B">
        <w:rPr>
          <w:sz w:val="28"/>
        </w:rPr>
        <w:t xml:space="preserve"> </w:t>
      </w:r>
      <w:r>
        <w:rPr>
          <w:sz w:val="28"/>
          <w:szCs w:val="28"/>
        </w:rPr>
        <w:t xml:space="preserve">межбюджетные трансферты бюджетам поселений </w:t>
      </w:r>
      <w:r w:rsidRPr="00FF5878">
        <w:rPr>
          <w:sz w:val="28"/>
        </w:rPr>
        <w:t>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sz w:val="28"/>
        </w:rPr>
        <w:t xml:space="preserve"> </w:t>
      </w:r>
      <w:r w:rsidRPr="00FF5878">
        <w:rPr>
          <w:sz w:val="28"/>
        </w:rPr>
        <w:t>на 2020 год и плановый период</w:t>
      </w:r>
      <w:r>
        <w:rPr>
          <w:sz w:val="28"/>
        </w:rPr>
        <w:t xml:space="preserve"> 2021-2022 годов согласно приложению 1</w:t>
      </w:r>
      <w:r w:rsidR="00DF5B90">
        <w:rPr>
          <w:sz w:val="28"/>
        </w:rPr>
        <w:t>6</w:t>
      </w:r>
      <w:r>
        <w:rPr>
          <w:sz w:val="28"/>
        </w:rPr>
        <w:t xml:space="preserve"> к настоящему Решению;</w:t>
      </w:r>
    </w:p>
    <w:p w:rsidR="00FF5878" w:rsidRDefault="00FF5878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6)</w:t>
      </w:r>
      <w:r>
        <w:rPr>
          <w:sz w:val="28"/>
        </w:rPr>
        <w:t xml:space="preserve"> иные</w:t>
      </w:r>
      <w:r w:rsidRPr="00D8097B">
        <w:rPr>
          <w:sz w:val="28"/>
        </w:rPr>
        <w:t xml:space="preserve"> </w:t>
      </w:r>
      <w:r>
        <w:rPr>
          <w:sz w:val="28"/>
          <w:szCs w:val="28"/>
        </w:rPr>
        <w:t xml:space="preserve">межбюджетные трансферты бюджетам поселений </w:t>
      </w:r>
      <w:r>
        <w:rPr>
          <w:sz w:val="28"/>
        </w:rPr>
        <w:t>на п</w:t>
      </w:r>
      <w:r w:rsidRPr="00FF5878">
        <w:rPr>
          <w:sz w:val="28"/>
        </w:rPr>
        <w:t xml:space="preserve">редоставление социальных выплат молодым семьям на приобретение (строительство) жилья </w:t>
      </w:r>
      <w:r>
        <w:rPr>
          <w:sz w:val="28"/>
        </w:rPr>
        <w:t>на 2020 год и плановый период 2021-2022 годов в сумме 269 110 рублей ежегодно;</w:t>
      </w:r>
    </w:p>
    <w:p w:rsidR="00B17A94" w:rsidRDefault="00FF5878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B17A94">
        <w:rPr>
          <w:sz w:val="28"/>
        </w:rPr>
        <w:t xml:space="preserve">) иные межбюджетные трансферты бюджету администрации </w:t>
      </w:r>
      <w:r w:rsidR="00DA4FD0">
        <w:rPr>
          <w:sz w:val="28"/>
        </w:rPr>
        <w:t>И</w:t>
      </w:r>
      <w:r w:rsidR="00B17A94"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отходов местного значения в соответствии с заключенным соглашением в </w:t>
      </w:r>
      <w:r w:rsidR="00AA45A9">
        <w:rPr>
          <w:sz w:val="28"/>
        </w:rPr>
        <w:t>2020</w:t>
      </w:r>
      <w:r w:rsidR="00DB1A21">
        <w:rPr>
          <w:sz w:val="28"/>
        </w:rPr>
        <w:t xml:space="preserve"> году и плановом периоде </w:t>
      </w:r>
      <w:r w:rsidR="00AA45A9">
        <w:rPr>
          <w:sz w:val="28"/>
        </w:rPr>
        <w:t>2021</w:t>
      </w:r>
      <w:r w:rsidR="00DB1A21">
        <w:rPr>
          <w:sz w:val="28"/>
        </w:rPr>
        <w:t>-</w:t>
      </w:r>
      <w:r w:rsidR="00AA45A9">
        <w:rPr>
          <w:sz w:val="28"/>
        </w:rPr>
        <w:t>2022</w:t>
      </w:r>
      <w:r w:rsidR="00DA4FD0">
        <w:rPr>
          <w:sz w:val="28"/>
        </w:rPr>
        <w:t xml:space="preserve"> годов в сумме </w:t>
      </w:r>
      <w:r w:rsidR="00C27611">
        <w:rPr>
          <w:sz w:val="28"/>
        </w:rPr>
        <w:t>1 </w:t>
      </w:r>
      <w:r>
        <w:rPr>
          <w:sz w:val="28"/>
        </w:rPr>
        <w:t>612</w:t>
      </w:r>
      <w:r w:rsidR="00C27611">
        <w:rPr>
          <w:sz w:val="28"/>
        </w:rPr>
        <w:t xml:space="preserve"> 450</w:t>
      </w:r>
      <w:r w:rsidR="00DA4FD0">
        <w:rPr>
          <w:sz w:val="28"/>
        </w:rPr>
        <w:t xml:space="preserve"> рублей ежегодно,</w:t>
      </w:r>
    </w:p>
    <w:p w:rsidR="00646089" w:rsidRDefault="00646089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8) и</w:t>
      </w:r>
      <w:r w:rsidRPr="00646089">
        <w:rPr>
          <w:sz w:val="28"/>
        </w:rPr>
        <w:t xml:space="preserve">ные межбюджетные трансферты бюджетам поселений на обустройство и восстановление воинских захоронений на 2020 год и плановый период 2021-2022 годов </w:t>
      </w:r>
      <w:r>
        <w:rPr>
          <w:sz w:val="28"/>
        </w:rPr>
        <w:t>согласно приложению 17 к настоящему Решению;</w:t>
      </w:r>
    </w:p>
    <w:p w:rsidR="009D2E53" w:rsidRDefault="009D2E5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038D7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9D2E53" w:rsidRDefault="009D2E5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962C7">
        <w:rPr>
          <w:sz w:val="28"/>
          <w:szCs w:val="28"/>
        </w:rPr>
        <w:t xml:space="preserve"> </w:t>
      </w:r>
      <w:r w:rsidR="00AC626E">
        <w:rPr>
          <w:sz w:val="28"/>
          <w:szCs w:val="28"/>
        </w:rPr>
        <w:t xml:space="preserve">методику распределения </w:t>
      </w:r>
      <w:r w:rsidRPr="001962C7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>
        <w:rPr>
          <w:sz w:val="28"/>
          <w:szCs w:val="28"/>
        </w:rPr>
        <w:t xml:space="preserve">на </w:t>
      </w:r>
      <w:r w:rsidR="00AA45A9">
        <w:rPr>
          <w:sz w:val="28"/>
          <w:szCs w:val="28"/>
        </w:rPr>
        <w:t>2020</w:t>
      </w:r>
      <w:r w:rsidR="004D6498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год</w:t>
      </w:r>
      <w:r w:rsidR="006D1162" w:rsidRPr="006D1162">
        <w:rPr>
          <w:sz w:val="28"/>
          <w:szCs w:val="28"/>
        </w:rPr>
        <w:t xml:space="preserve"> </w:t>
      </w:r>
      <w:r w:rsidR="006D1162"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6D1162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6D1162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</w:t>
      </w:r>
      <w:r w:rsidR="00646089">
        <w:rPr>
          <w:sz w:val="28"/>
          <w:szCs w:val="28"/>
        </w:rPr>
        <w:t>8</w:t>
      </w:r>
      <w:r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настоящему Решению</w:t>
      </w:r>
      <w:r w:rsidR="00AC626E">
        <w:rPr>
          <w:sz w:val="28"/>
          <w:szCs w:val="28"/>
        </w:rPr>
        <w:t>;</w:t>
      </w:r>
    </w:p>
    <w:p w:rsidR="008F2649" w:rsidRDefault="00BC5512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2</w:t>
      </w:r>
      <w:r w:rsidR="008F2649">
        <w:rPr>
          <w:sz w:val="28"/>
          <w:szCs w:val="28"/>
        </w:rPr>
        <w:t>) методику распределения</w:t>
      </w:r>
      <w:r w:rsidR="008F2649">
        <w:rPr>
          <w:sz w:val="28"/>
        </w:rPr>
        <w:t xml:space="preserve"> субвенций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AA45A9">
        <w:rPr>
          <w:sz w:val="28"/>
          <w:szCs w:val="28"/>
        </w:rPr>
        <w:t>2020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4D6498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8F2649">
        <w:rPr>
          <w:sz w:val="28"/>
          <w:szCs w:val="28"/>
        </w:rPr>
        <w:t xml:space="preserve"> годов согласно приложению </w:t>
      </w:r>
      <w:r w:rsidR="008963EC">
        <w:rPr>
          <w:sz w:val="28"/>
          <w:szCs w:val="28"/>
        </w:rPr>
        <w:t>1</w:t>
      </w:r>
      <w:r w:rsidR="00646089">
        <w:rPr>
          <w:sz w:val="28"/>
          <w:szCs w:val="28"/>
        </w:rPr>
        <w:t>9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</w:p>
    <w:p w:rsidR="008F2649" w:rsidRDefault="0066589B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9D2E53">
        <w:rPr>
          <w:sz w:val="28"/>
          <w:szCs w:val="28"/>
        </w:rPr>
        <w:t>)</w:t>
      </w:r>
      <w:r w:rsidR="003A4AB3">
        <w:rPr>
          <w:sz w:val="28"/>
          <w:szCs w:val="28"/>
        </w:rPr>
        <w:t xml:space="preserve"> </w:t>
      </w:r>
      <w:r w:rsidR="009D2E53">
        <w:rPr>
          <w:sz w:val="28"/>
          <w:szCs w:val="28"/>
        </w:rPr>
        <w:t>методику распределения</w:t>
      </w:r>
      <w:r w:rsidR="009D2E53">
        <w:rPr>
          <w:sz w:val="28"/>
        </w:rPr>
        <w:t xml:space="preserve"> ины</w:t>
      </w:r>
      <w:r w:rsidR="0091585E">
        <w:rPr>
          <w:sz w:val="28"/>
        </w:rPr>
        <w:t>х</w:t>
      </w:r>
      <w:r w:rsidR="009D2E53" w:rsidRPr="00D8097B">
        <w:rPr>
          <w:sz w:val="28"/>
        </w:rPr>
        <w:t xml:space="preserve"> </w:t>
      </w:r>
      <w:r w:rsidR="009D2E53">
        <w:rPr>
          <w:sz w:val="28"/>
          <w:szCs w:val="28"/>
        </w:rPr>
        <w:t xml:space="preserve">межбюджетные трансферты бюджетам поселений </w:t>
      </w:r>
      <w:r w:rsidR="009D2E53">
        <w:rPr>
          <w:sz w:val="28"/>
        </w:rPr>
        <w:t xml:space="preserve">на организацию и проведение акарицидных обработок мест массового отдыха населения на </w:t>
      </w:r>
      <w:r w:rsidR="00AA45A9">
        <w:rPr>
          <w:sz w:val="28"/>
        </w:rPr>
        <w:t>2020</w:t>
      </w:r>
      <w:r w:rsidR="0029656C">
        <w:rPr>
          <w:sz w:val="28"/>
        </w:rPr>
        <w:t xml:space="preserve"> год и плановый период </w:t>
      </w:r>
      <w:r w:rsidR="00AA45A9">
        <w:rPr>
          <w:sz w:val="28"/>
        </w:rPr>
        <w:t>2021</w:t>
      </w:r>
      <w:r w:rsidR="0029656C">
        <w:rPr>
          <w:sz w:val="28"/>
        </w:rPr>
        <w:t>-</w:t>
      </w:r>
      <w:r w:rsidR="00AA45A9">
        <w:rPr>
          <w:sz w:val="28"/>
        </w:rPr>
        <w:t>2022</w:t>
      </w:r>
      <w:r w:rsidR="009D2E53">
        <w:rPr>
          <w:sz w:val="28"/>
        </w:rPr>
        <w:t xml:space="preserve"> годов согласно приложению </w:t>
      </w:r>
      <w:r w:rsidR="00646089">
        <w:rPr>
          <w:sz w:val="28"/>
        </w:rPr>
        <w:t>20</w:t>
      </w:r>
      <w:r w:rsidR="009D2E53">
        <w:rPr>
          <w:sz w:val="28"/>
        </w:rPr>
        <w:t xml:space="preserve"> к настоящему Решению</w:t>
      </w:r>
      <w:r w:rsidR="00B17A94">
        <w:rPr>
          <w:sz w:val="28"/>
        </w:rPr>
        <w:t>;</w:t>
      </w:r>
    </w:p>
    <w:p w:rsidR="00EB418D" w:rsidRDefault="0066589B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EB418D">
        <w:rPr>
          <w:sz w:val="28"/>
        </w:rPr>
        <w:t>)</w:t>
      </w:r>
      <w:r w:rsidR="00EB418D" w:rsidRPr="00EB418D">
        <w:rPr>
          <w:sz w:val="28"/>
          <w:szCs w:val="28"/>
        </w:rPr>
        <w:t xml:space="preserve"> </w:t>
      </w:r>
      <w:r w:rsidR="00EB418D">
        <w:rPr>
          <w:sz w:val="28"/>
          <w:szCs w:val="28"/>
        </w:rPr>
        <w:t>методику распределения</w:t>
      </w:r>
      <w:r w:rsidR="00EB418D">
        <w:rPr>
          <w:sz w:val="28"/>
        </w:rPr>
        <w:t xml:space="preserve"> иных</w:t>
      </w:r>
      <w:r w:rsidR="00EB418D" w:rsidRPr="00D8097B">
        <w:rPr>
          <w:sz w:val="28"/>
        </w:rPr>
        <w:t xml:space="preserve"> </w:t>
      </w:r>
      <w:r w:rsidR="00EB418D">
        <w:rPr>
          <w:sz w:val="28"/>
          <w:szCs w:val="28"/>
        </w:rPr>
        <w:t xml:space="preserve">межбюджетные трансферты бюджетам поселений </w:t>
      </w:r>
      <w:r w:rsidR="00EB418D">
        <w:rPr>
          <w:sz w:val="28"/>
        </w:rPr>
        <w:t>на</w:t>
      </w:r>
      <w:r w:rsidR="00EB418D" w:rsidRPr="00EB418D">
        <w:rPr>
          <w:sz w:val="28"/>
          <w:szCs w:val="28"/>
        </w:rPr>
        <w:t xml:space="preserve"> </w:t>
      </w:r>
      <w:r w:rsidR="00EB418D" w:rsidRPr="009C4525">
        <w:rPr>
          <w:sz w:val="28"/>
          <w:szCs w:val="28"/>
        </w:rPr>
        <w:t>обеспечение первичных мер пожарной безопасности</w:t>
      </w:r>
      <w:r w:rsidR="00EB418D">
        <w:rPr>
          <w:sz w:val="28"/>
        </w:rPr>
        <w:t xml:space="preserve"> на 2020 год и плановый период 2021-2022 годов согласно приложению </w:t>
      </w:r>
      <w:r w:rsidR="00DF5B90">
        <w:rPr>
          <w:sz w:val="28"/>
        </w:rPr>
        <w:t>2</w:t>
      </w:r>
      <w:r w:rsidR="00646089">
        <w:rPr>
          <w:sz w:val="28"/>
        </w:rPr>
        <w:t>1</w:t>
      </w:r>
      <w:r w:rsidR="00EB418D">
        <w:rPr>
          <w:sz w:val="28"/>
        </w:rPr>
        <w:t xml:space="preserve"> к настоящему Решению;</w:t>
      </w:r>
    </w:p>
    <w:p w:rsidR="00EB418D" w:rsidRDefault="0066589B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EB418D">
        <w:rPr>
          <w:sz w:val="28"/>
        </w:rPr>
        <w:t>)</w:t>
      </w:r>
      <w:r w:rsidR="00EB418D" w:rsidRPr="00EB418D">
        <w:rPr>
          <w:sz w:val="28"/>
          <w:szCs w:val="28"/>
        </w:rPr>
        <w:t xml:space="preserve"> </w:t>
      </w:r>
      <w:r w:rsidR="00EB418D">
        <w:rPr>
          <w:sz w:val="28"/>
          <w:szCs w:val="28"/>
        </w:rPr>
        <w:t>методику распределения</w:t>
      </w:r>
      <w:r w:rsidR="00EB418D">
        <w:rPr>
          <w:sz w:val="28"/>
        </w:rPr>
        <w:t xml:space="preserve"> иных</w:t>
      </w:r>
      <w:r w:rsidR="00EB418D" w:rsidRPr="00D8097B">
        <w:rPr>
          <w:sz w:val="28"/>
        </w:rPr>
        <w:t xml:space="preserve"> </w:t>
      </w:r>
      <w:r w:rsidR="00EB418D">
        <w:rPr>
          <w:sz w:val="28"/>
          <w:szCs w:val="28"/>
        </w:rPr>
        <w:t xml:space="preserve">межбюджетные трансферты бюджетам поселений </w:t>
      </w:r>
      <w:r w:rsidR="00EB418D">
        <w:rPr>
          <w:sz w:val="28"/>
        </w:rPr>
        <w:t>на</w:t>
      </w:r>
      <w:r w:rsidR="00EB418D" w:rsidRPr="00EB418D">
        <w:rPr>
          <w:sz w:val="28"/>
          <w:szCs w:val="28"/>
        </w:rPr>
        <w:t xml:space="preserve"> </w:t>
      </w:r>
      <w:r w:rsidR="00EB418D" w:rsidRPr="00FF5878">
        <w:rPr>
          <w:sz w:val="28"/>
          <w:szCs w:val="28"/>
        </w:rPr>
        <w:t>капитальный ремонт и ремонт  автомобильных дорог общего пользования местного значения за счет средств дорожного фонда Красноярского края</w:t>
      </w:r>
      <w:r w:rsidR="00EB418D">
        <w:rPr>
          <w:sz w:val="28"/>
        </w:rPr>
        <w:t xml:space="preserve"> на 2020 год и плановый период 2021-2022 годов согласно приложению </w:t>
      </w:r>
      <w:r w:rsidR="00DF5B90">
        <w:rPr>
          <w:sz w:val="28"/>
        </w:rPr>
        <w:t>2</w:t>
      </w:r>
      <w:r w:rsidR="00646089">
        <w:rPr>
          <w:sz w:val="28"/>
        </w:rPr>
        <w:t>2</w:t>
      </w:r>
      <w:r w:rsidR="00EB418D">
        <w:rPr>
          <w:sz w:val="28"/>
        </w:rPr>
        <w:t xml:space="preserve"> к настоящему Решению;</w:t>
      </w:r>
    </w:p>
    <w:p w:rsidR="00EB418D" w:rsidRDefault="0066589B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EB418D">
        <w:rPr>
          <w:sz w:val="28"/>
        </w:rPr>
        <w:t>)</w:t>
      </w:r>
      <w:r w:rsidR="00EB418D" w:rsidRPr="00EB418D">
        <w:rPr>
          <w:sz w:val="28"/>
          <w:szCs w:val="28"/>
        </w:rPr>
        <w:t xml:space="preserve"> </w:t>
      </w:r>
      <w:r w:rsidR="00EB418D">
        <w:rPr>
          <w:sz w:val="28"/>
          <w:szCs w:val="28"/>
        </w:rPr>
        <w:t>методику распределения</w:t>
      </w:r>
      <w:r w:rsidR="00EB418D">
        <w:rPr>
          <w:sz w:val="28"/>
        </w:rPr>
        <w:t xml:space="preserve"> иных</w:t>
      </w:r>
      <w:r w:rsidR="00EB418D" w:rsidRPr="00D8097B">
        <w:rPr>
          <w:sz w:val="28"/>
        </w:rPr>
        <w:t xml:space="preserve"> </w:t>
      </w:r>
      <w:r w:rsidR="00EB418D">
        <w:rPr>
          <w:sz w:val="28"/>
          <w:szCs w:val="28"/>
        </w:rPr>
        <w:t xml:space="preserve">межбюджетные трансферты бюджетам поселений </w:t>
      </w:r>
      <w:r w:rsidR="00EB418D">
        <w:rPr>
          <w:sz w:val="28"/>
        </w:rPr>
        <w:t>на</w:t>
      </w:r>
      <w:r w:rsidR="00EB418D" w:rsidRPr="00EB418D">
        <w:rPr>
          <w:sz w:val="28"/>
        </w:rPr>
        <w:t xml:space="preserve"> </w:t>
      </w:r>
      <w:r w:rsidR="00EB418D" w:rsidRPr="00FF5878">
        <w:rPr>
          <w:sz w:val="28"/>
        </w:rPr>
        <w:t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 w:rsidR="00EB418D">
        <w:rPr>
          <w:sz w:val="28"/>
        </w:rPr>
        <w:t xml:space="preserve"> на 2020 год и плановый период 2021-2022 годов согласно приложению </w:t>
      </w:r>
      <w:r w:rsidR="00DF5B90">
        <w:rPr>
          <w:sz w:val="28"/>
        </w:rPr>
        <w:t>2</w:t>
      </w:r>
      <w:r w:rsidR="00646089">
        <w:rPr>
          <w:sz w:val="28"/>
        </w:rPr>
        <w:t>3</w:t>
      </w:r>
      <w:r w:rsidR="00EB418D">
        <w:rPr>
          <w:sz w:val="28"/>
        </w:rPr>
        <w:t xml:space="preserve"> к настоящему Решению;</w:t>
      </w:r>
    </w:p>
    <w:p w:rsidR="007C0E91" w:rsidRPr="007C0E91" w:rsidRDefault="006775B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9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AC626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 xml:space="preserve">ения бюджетов сельсоветов в </w:t>
      </w:r>
      <w:r w:rsidR="00AA45A9">
        <w:rPr>
          <w:sz w:val="28"/>
          <w:szCs w:val="28"/>
        </w:rPr>
        <w:t>2020</w:t>
      </w:r>
      <w:r w:rsidR="00811809">
        <w:rPr>
          <w:sz w:val="28"/>
          <w:szCs w:val="28"/>
        </w:rPr>
        <w:t xml:space="preserve"> году и плановом периоде </w:t>
      </w:r>
      <w:r w:rsidR="00AA45A9">
        <w:rPr>
          <w:sz w:val="28"/>
          <w:szCs w:val="28"/>
        </w:rPr>
        <w:t>2021</w:t>
      </w:r>
      <w:r w:rsidR="00C1767A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6D1162">
        <w:rPr>
          <w:sz w:val="28"/>
          <w:szCs w:val="28"/>
        </w:rPr>
        <w:t>1</w:t>
      </w:r>
      <w:r w:rsidR="00100D3B">
        <w:rPr>
          <w:sz w:val="28"/>
          <w:szCs w:val="28"/>
        </w:rPr>
        <w:t> </w:t>
      </w:r>
      <w:r w:rsidR="00D033DE">
        <w:rPr>
          <w:sz w:val="28"/>
          <w:szCs w:val="28"/>
        </w:rPr>
        <w:t>274</w:t>
      </w:r>
      <w:r w:rsidR="00100D3B">
        <w:rPr>
          <w:sz w:val="28"/>
          <w:szCs w:val="28"/>
        </w:rPr>
        <w:t xml:space="preserve"> </w:t>
      </w:r>
      <w:r w:rsidR="00D033DE">
        <w:rPr>
          <w:sz w:val="28"/>
          <w:szCs w:val="28"/>
        </w:rPr>
        <w:t>822</w:t>
      </w:r>
      <w:r w:rsidR="00AA201C">
        <w:rPr>
          <w:sz w:val="28"/>
          <w:szCs w:val="28"/>
        </w:rPr>
        <w:t xml:space="preserve"> рубл</w:t>
      </w:r>
      <w:r w:rsidR="00D033DE">
        <w:rPr>
          <w:sz w:val="28"/>
          <w:szCs w:val="28"/>
        </w:rPr>
        <w:t>я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 xml:space="preserve">ласно приложению </w:t>
      </w:r>
      <w:r w:rsidR="00DF5B90">
        <w:rPr>
          <w:sz w:val="28"/>
          <w:szCs w:val="28"/>
        </w:rPr>
        <w:t>2</w:t>
      </w:r>
      <w:r w:rsidR="00646089">
        <w:rPr>
          <w:sz w:val="28"/>
          <w:szCs w:val="28"/>
        </w:rPr>
        <w:t>4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контрол</w:t>
      </w:r>
      <w:r w:rsidR="00D678F2">
        <w:rPr>
          <w:sz w:val="28"/>
          <w:szCs w:val="28"/>
        </w:rPr>
        <w:t xml:space="preserve">я за исполнением бюджета на </w:t>
      </w:r>
      <w:r w:rsidR="00AA45A9">
        <w:rPr>
          <w:sz w:val="28"/>
          <w:szCs w:val="28"/>
        </w:rPr>
        <w:t>2020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</w:t>
      </w:r>
      <w:r w:rsidR="00AA45A9">
        <w:rPr>
          <w:sz w:val="28"/>
          <w:szCs w:val="28"/>
        </w:rPr>
        <w:t>2021</w:t>
      </w:r>
      <w:r w:rsidR="00AA7B82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AA7B82">
        <w:rPr>
          <w:sz w:val="28"/>
          <w:szCs w:val="28"/>
        </w:rPr>
        <w:t xml:space="preserve"> годов в сумме</w:t>
      </w:r>
      <w:r w:rsidR="0011230C">
        <w:rPr>
          <w:sz w:val="28"/>
          <w:szCs w:val="28"/>
        </w:rPr>
        <w:t xml:space="preserve"> </w:t>
      </w:r>
      <w:r w:rsidR="005221E1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0D49AB" w:rsidRPr="00F36947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000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085B02">
        <w:rPr>
          <w:sz w:val="28"/>
          <w:szCs w:val="28"/>
        </w:rPr>
        <w:t>2</w:t>
      </w:r>
      <w:r w:rsidR="00646089">
        <w:rPr>
          <w:sz w:val="28"/>
          <w:szCs w:val="28"/>
        </w:rPr>
        <w:t>5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B0019F" w:rsidRDefault="00B0019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0019F">
        <w:rPr>
          <w:sz w:val="28"/>
          <w:szCs w:val="28"/>
        </w:rPr>
        <w:t>на осуществление  полномочий по  созданию условий для организации досуга и обеспечения жителей поселени</w:t>
      </w:r>
      <w:r>
        <w:rPr>
          <w:sz w:val="28"/>
          <w:szCs w:val="28"/>
        </w:rPr>
        <w:t>й</w:t>
      </w:r>
      <w:r w:rsidRPr="00B0019F">
        <w:rPr>
          <w:sz w:val="28"/>
          <w:szCs w:val="28"/>
        </w:rPr>
        <w:t xml:space="preserve"> услугами организаций культуры на </w:t>
      </w:r>
      <w:r w:rsidR="00AA45A9">
        <w:rPr>
          <w:sz w:val="28"/>
          <w:szCs w:val="28"/>
        </w:rPr>
        <w:t>2020</w:t>
      </w:r>
      <w:r w:rsidRPr="00B0019F">
        <w:rPr>
          <w:sz w:val="28"/>
          <w:szCs w:val="28"/>
        </w:rPr>
        <w:t xml:space="preserve"> год и плановый период </w:t>
      </w:r>
      <w:r w:rsidR="00AA45A9">
        <w:rPr>
          <w:sz w:val="28"/>
          <w:szCs w:val="28"/>
        </w:rPr>
        <w:t>2021</w:t>
      </w:r>
      <w:r w:rsidRPr="00B0019F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в</w:t>
      </w:r>
      <w:r w:rsidR="006D68D2">
        <w:rPr>
          <w:sz w:val="28"/>
          <w:szCs w:val="28"/>
        </w:rPr>
        <w:t xml:space="preserve"> сумме 1</w:t>
      </w:r>
      <w:r w:rsidR="00100D3B">
        <w:rPr>
          <w:sz w:val="28"/>
          <w:szCs w:val="28"/>
        </w:rPr>
        <w:t>8 417 815</w:t>
      </w:r>
      <w:r w:rsidR="006D68D2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6D68D2">
        <w:rPr>
          <w:sz w:val="28"/>
          <w:szCs w:val="28"/>
        </w:rPr>
        <w:t xml:space="preserve"> ежегодно </w:t>
      </w:r>
      <w:r w:rsidR="006D68D2" w:rsidRPr="006D68D2">
        <w:rPr>
          <w:sz w:val="28"/>
          <w:szCs w:val="28"/>
        </w:rPr>
        <w:t xml:space="preserve"> </w:t>
      </w:r>
      <w:r w:rsidR="006D68D2">
        <w:rPr>
          <w:sz w:val="28"/>
          <w:szCs w:val="28"/>
        </w:rPr>
        <w:t xml:space="preserve">согласно приложению </w:t>
      </w:r>
      <w:r w:rsidR="00085B02">
        <w:rPr>
          <w:sz w:val="28"/>
          <w:szCs w:val="28"/>
        </w:rPr>
        <w:t>2</w:t>
      </w:r>
      <w:r w:rsidR="00646089">
        <w:rPr>
          <w:sz w:val="28"/>
          <w:szCs w:val="28"/>
        </w:rPr>
        <w:t>6</w:t>
      </w:r>
      <w:r w:rsidR="006D68D2">
        <w:rPr>
          <w:sz w:val="28"/>
          <w:szCs w:val="28"/>
        </w:rPr>
        <w:t xml:space="preserve"> к настоящему Решению;</w:t>
      </w:r>
    </w:p>
    <w:p w:rsidR="00B07F5F" w:rsidRPr="00847FCC" w:rsidRDefault="003A4AB3" w:rsidP="00847FCC">
      <w:pPr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B001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36B4B" w:rsidRPr="00562261">
        <w:rPr>
          <w:sz w:val="28"/>
          <w:szCs w:val="28"/>
        </w:rPr>
        <w:t>20</w:t>
      </w:r>
      <w:r w:rsidR="0076379A" w:rsidRPr="00562261">
        <w:rPr>
          <w:sz w:val="28"/>
          <w:szCs w:val="28"/>
        </w:rPr>
        <w:t>.</w:t>
      </w:r>
      <w:r w:rsidR="00EF6EF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C626E" w:rsidRPr="00562261">
        <w:rPr>
          <w:sz w:val="28"/>
          <w:szCs w:val="28"/>
        </w:rPr>
        <w:t xml:space="preserve">Установить, что в </w:t>
      </w:r>
      <w:r w:rsidR="00AA45A9">
        <w:rPr>
          <w:sz w:val="28"/>
          <w:szCs w:val="28"/>
        </w:rPr>
        <w:t>2020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 xml:space="preserve">ом периоде </w:t>
      </w:r>
      <w:r w:rsidR="00AA45A9">
        <w:rPr>
          <w:sz w:val="28"/>
          <w:szCs w:val="28"/>
        </w:rPr>
        <w:t>2021</w:t>
      </w:r>
      <w:r w:rsidR="0029656C" w:rsidRPr="00562261">
        <w:rPr>
          <w:sz w:val="28"/>
          <w:szCs w:val="28"/>
        </w:rPr>
        <w:t xml:space="preserve"> - </w:t>
      </w:r>
      <w:r w:rsidR="00AA45A9">
        <w:rPr>
          <w:sz w:val="28"/>
          <w:szCs w:val="28"/>
        </w:rPr>
        <w:t>2022</w:t>
      </w:r>
      <w:r w:rsidR="000B5C42" w:rsidRPr="00562261">
        <w:rPr>
          <w:sz w:val="28"/>
          <w:szCs w:val="28"/>
        </w:rPr>
        <w:t xml:space="preserve"> годов за </w:t>
      </w:r>
      <w:r w:rsidR="000B5C42" w:rsidRPr="00847FCC">
        <w:rPr>
          <w:sz w:val="28"/>
          <w:szCs w:val="28"/>
        </w:rPr>
        <w:t xml:space="preserve">счет средств районного бюджета субсидии </w:t>
      </w:r>
      <w:r w:rsidR="006971C5" w:rsidRPr="00847FCC">
        <w:rPr>
          <w:sz w:val="28"/>
          <w:szCs w:val="28"/>
        </w:rPr>
        <w:t xml:space="preserve">организациям автомобильного пассажирского транспорта, осуществляющим перевозки </w:t>
      </w:r>
      <w:r w:rsidR="00652DB0" w:rsidRPr="00847FCC">
        <w:rPr>
          <w:sz w:val="28"/>
          <w:szCs w:val="28"/>
        </w:rPr>
        <w:t>пассажиров</w:t>
      </w:r>
      <w:r w:rsidR="006971C5" w:rsidRPr="00847FCC">
        <w:rPr>
          <w:sz w:val="28"/>
          <w:szCs w:val="28"/>
        </w:rPr>
        <w:t>,</w:t>
      </w:r>
      <w:r w:rsidR="000B5C42" w:rsidRPr="00847FCC">
        <w:rPr>
          <w:sz w:val="28"/>
          <w:szCs w:val="28"/>
        </w:rPr>
        <w:t xml:space="preserve"> </w:t>
      </w:r>
      <w:r w:rsidR="006971C5" w:rsidRPr="00847FCC">
        <w:rPr>
          <w:sz w:val="28"/>
          <w:szCs w:val="28"/>
        </w:rPr>
        <w:t xml:space="preserve">предоставляются в соответствии с Постановлением администрации Идринского района от 06.02.2019 г № 72-п «Об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в целях возмещения недополученных доходов, возникающих в результате небольшой интенсивности пассажиропотоков» в рамках подпрограммы «Содействие развитию транспортной системы Идринского района» муниципальной программы Идринского района «Обеспечение жизнедеятельности территории Идринского района», утвержденной постановлением администрации Идринского района от </w:t>
      </w:r>
      <w:r w:rsidR="00847FCC" w:rsidRPr="00847FCC">
        <w:rPr>
          <w:sz w:val="28"/>
          <w:szCs w:val="28"/>
        </w:rPr>
        <w:t>10.11.2015 № 460-п</w:t>
      </w:r>
      <w:r w:rsidR="0048645C" w:rsidRPr="00847FCC">
        <w:rPr>
          <w:sz w:val="28"/>
          <w:szCs w:val="28"/>
        </w:rPr>
        <w:t>.</w:t>
      </w:r>
      <w:r w:rsidR="000B5C42" w:rsidRPr="00847FCC">
        <w:rPr>
          <w:sz w:val="28"/>
          <w:szCs w:val="28"/>
        </w:rPr>
        <w:t xml:space="preserve"> </w:t>
      </w:r>
    </w:p>
    <w:p w:rsidR="0020367A" w:rsidRDefault="0020367A" w:rsidP="00A77BB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22444">
        <w:rPr>
          <w:sz w:val="28"/>
          <w:szCs w:val="28"/>
        </w:rPr>
        <w:t>20.1 Установить, что субсидии юридическим лицам (за исключением субсидий районным муниципальным учреждениям),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порядке, установленном нормативными правовыми актами администрации Идринского района, в том числе принимаемыми в соответствии с нормативно правовыми актами района, регулирующими отношения по предоставлению из районного бюджета средств муниципальной поддержки (субсидий) в соответствующей сфере экономической деятельности.</w:t>
      </w:r>
    </w:p>
    <w:p w:rsidR="00C53B64" w:rsidRDefault="00ED1FC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1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 xml:space="preserve">и плановый период </w:t>
      </w:r>
      <w:r w:rsidR="00AA45A9">
        <w:rPr>
          <w:sz w:val="28"/>
          <w:szCs w:val="28"/>
        </w:rPr>
        <w:t>2021</w:t>
      </w:r>
      <w:r w:rsidR="004D7D0C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2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 xml:space="preserve">ований Идринского района на </w:t>
      </w:r>
      <w:r w:rsidR="00AA45A9">
        <w:rPr>
          <w:sz w:val="28"/>
          <w:szCs w:val="28"/>
        </w:rPr>
        <w:t>2020</w:t>
      </w:r>
      <w:r w:rsidR="00BC293A">
        <w:rPr>
          <w:sz w:val="28"/>
          <w:szCs w:val="28"/>
        </w:rPr>
        <w:t xml:space="preserve"> год и плановый период </w:t>
      </w:r>
      <w:r w:rsidR="00AA45A9">
        <w:rPr>
          <w:sz w:val="28"/>
          <w:szCs w:val="28"/>
        </w:rPr>
        <w:t>2021</w:t>
      </w:r>
      <w:r w:rsidR="00BC293A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 w:rsidR="00276664">
        <w:rPr>
          <w:sz w:val="28"/>
          <w:szCs w:val="28"/>
        </w:rPr>
        <w:t xml:space="preserve"> годов согласно приложению </w:t>
      </w:r>
      <w:r w:rsidR="00085B02">
        <w:rPr>
          <w:sz w:val="28"/>
          <w:szCs w:val="28"/>
        </w:rPr>
        <w:t>2</w:t>
      </w:r>
      <w:r w:rsidR="00646089">
        <w:rPr>
          <w:sz w:val="28"/>
          <w:szCs w:val="28"/>
        </w:rPr>
        <w:t>7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3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AA45A9"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 w:rsidR="00B0181B">
        <w:rPr>
          <w:sz w:val="28"/>
          <w:szCs w:val="28"/>
        </w:rPr>
        <w:t>0</w:t>
      </w:r>
      <w:r w:rsidR="00562261" w:rsidRPr="00562261">
        <w:rPr>
          <w:sz w:val="28"/>
          <w:szCs w:val="28"/>
        </w:rPr>
        <w:t xml:space="preserve">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AA45A9">
        <w:rPr>
          <w:sz w:val="28"/>
          <w:szCs w:val="28"/>
        </w:rPr>
        <w:t>2022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 w:rsidR="00EC3500">
        <w:rPr>
          <w:sz w:val="28"/>
          <w:szCs w:val="28"/>
        </w:rPr>
        <w:t>2</w:t>
      </w:r>
      <w:r w:rsidR="00697E14">
        <w:rPr>
          <w:sz w:val="28"/>
          <w:szCs w:val="28"/>
        </w:rPr>
        <w:t>3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100D3B" w:rsidP="00A77BB6">
      <w:pPr>
        <w:spacing w:line="276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23 951 785</w:t>
      </w:r>
      <w:r w:rsidR="001E1694" w:rsidRPr="001E1694">
        <w:rPr>
          <w:sz w:val="28"/>
          <w:szCs w:val="28"/>
        </w:rPr>
        <w:t xml:space="preserve"> рублей на </w:t>
      </w:r>
      <w:r w:rsidR="00AA45A9">
        <w:rPr>
          <w:sz w:val="28"/>
          <w:szCs w:val="28"/>
        </w:rPr>
        <w:t>2020</w:t>
      </w:r>
      <w:r w:rsidR="001E1694" w:rsidRPr="001E1694">
        <w:rPr>
          <w:sz w:val="28"/>
          <w:szCs w:val="28"/>
        </w:rPr>
        <w:t xml:space="preserve">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100D3B" w:rsidP="00A77BB6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23 293 059</w:t>
      </w:r>
      <w:r w:rsidR="001E1694" w:rsidRPr="001E1694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1E1694" w:rsidRPr="001E1694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2021</w:t>
      </w:r>
      <w:r w:rsidR="001E1694" w:rsidRPr="001E1694">
        <w:rPr>
          <w:sz w:val="28"/>
          <w:szCs w:val="28"/>
        </w:rPr>
        <w:t xml:space="preserve"> год;</w:t>
      </w:r>
    </w:p>
    <w:p w:rsidR="009C3B60" w:rsidRDefault="00100D3B" w:rsidP="00A77BB6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23 588 384</w:t>
      </w:r>
      <w:r w:rsidR="001E1694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я</w:t>
      </w:r>
      <w:r w:rsidR="00D83807" w:rsidRPr="00F11563">
        <w:rPr>
          <w:sz w:val="28"/>
          <w:szCs w:val="28"/>
        </w:rPr>
        <w:t xml:space="preserve"> на </w:t>
      </w:r>
      <w:r w:rsidR="00AA45A9">
        <w:rPr>
          <w:sz w:val="28"/>
          <w:szCs w:val="28"/>
        </w:rPr>
        <w:t>2022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A77BB6">
      <w:pPr>
        <w:spacing w:line="27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4</w:t>
      </w:r>
      <w:r>
        <w:rPr>
          <w:sz w:val="28"/>
          <w:szCs w:val="28"/>
        </w:rPr>
        <w:t xml:space="preserve">. Установить, что предельный объем расходов на обслуживание муниципального внутреннего долга в </w:t>
      </w:r>
      <w:r w:rsidR="00AA45A9">
        <w:rPr>
          <w:sz w:val="28"/>
          <w:szCs w:val="28"/>
        </w:rPr>
        <w:t>2020</w:t>
      </w:r>
      <w:r w:rsidR="00EC3500">
        <w:rPr>
          <w:sz w:val="28"/>
          <w:szCs w:val="28"/>
        </w:rPr>
        <w:t xml:space="preserve"> и плановом периоде </w:t>
      </w:r>
      <w:r w:rsidR="00AA45A9">
        <w:rPr>
          <w:sz w:val="28"/>
          <w:szCs w:val="28"/>
        </w:rPr>
        <w:t>2021</w:t>
      </w:r>
      <w:r w:rsidR="00EC3500">
        <w:rPr>
          <w:sz w:val="28"/>
          <w:szCs w:val="28"/>
        </w:rPr>
        <w:t>-</w:t>
      </w:r>
      <w:r w:rsidR="00AA45A9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годах не должен </w:t>
      </w:r>
      <w:r w:rsidRPr="00817281">
        <w:rPr>
          <w:sz w:val="28"/>
          <w:szCs w:val="28"/>
        </w:rPr>
        <w:t>превышать 50 000</w:t>
      </w:r>
      <w:r>
        <w:rPr>
          <w:sz w:val="28"/>
          <w:szCs w:val="28"/>
        </w:rPr>
        <w:t xml:space="preserve"> рублей ежегодно.</w:t>
      </w:r>
    </w:p>
    <w:p w:rsidR="00C53B64" w:rsidRDefault="0033571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</w:t>
      </w:r>
      <w:r w:rsidR="00AA45A9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901722" w:rsidRPr="00FF6E0F" w:rsidRDefault="00901722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4F056D" w:rsidRDefault="00E47D1E" w:rsidP="004F05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 w:rsidR="004F056D">
              <w:rPr>
                <w:sz w:val="28"/>
                <w:szCs w:val="28"/>
              </w:rPr>
              <w:t>Идринского</w:t>
            </w:r>
          </w:p>
          <w:p w:rsidR="00E47D1E" w:rsidRDefault="00E47D1E" w:rsidP="004F05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  <w:r w:rsidR="004F056D">
              <w:rPr>
                <w:sz w:val="28"/>
                <w:szCs w:val="28"/>
              </w:rPr>
              <w:t xml:space="preserve">                                       </w:t>
            </w:r>
          </w:p>
          <w:p w:rsidR="004F056D" w:rsidRPr="00AA7147" w:rsidRDefault="004F056D" w:rsidP="004F05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47D1E" w:rsidRPr="00AA7147" w:rsidRDefault="004F056D" w:rsidP="004F056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E47D1E" w:rsidRPr="00AA7147">
              <w:rPr>
                <w:sz w:val="28"/>
                <w:szCs w:val="28"/>
              </w:rPr>
              <w:t>А.Г.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="00E47D1E"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4F056D" w:rsidRDefault="004F056D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E47D1E" w:rsidRPr="00AA7147">
              <w:rPr>
                <w:sz w:val="28"/>
                <w:szCs w:val="28"/>
              </w:rPr>
              <w:t xml:space="preserve">Глава </w:t>
            </w:r>
          </w:p>
          <w:p w:rsidR="00E47D1E" w:rsidRPr="00AA7147" w:rsidRDefault="004F056D" w:rsidP="004F0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Идринского района               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</w:t>
            </w:r>
            <w:r w:rsidR="00E47D1E" w:rsidRPr="00AA7147">
              <w:rPr>
                <w:sz w:val="28"/>
                <w:szCs w:val="28"/>
              </w:rPr>
              <w:t>А.В. Киреев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D14A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7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334" w:rsidRDefault="00787334" w:rsidP="00D14AA7">
      <w:r>
        <w:separator/>
      </w:r>
    </w:p>
  </w:endnote>
  <w:endnote w:type="continuationSeparator" w:id="0">
    <w:p w:rsidR="00787334" w:rsidRDefault="00787334" w:rsidP="00D1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7" w:rsidRDefault="00D14A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7" w:rsidRDefault="00D14AA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3D6628">
      <w:rPr>
        <w:noProof/>
      </w:rPr>
      <w:t>5</w:t>
    </w:r>
    <w:r>
      <w:fldChar w:fldCharType="end"/>
    </w:r>
  </w:p>
  <w:p w:rsidR="00D14AA7" w:rsidRDefault="00D14AA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7" w:rsidRDefault="00D14A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334" w:rsidRDefault="00787334" w:rsidP="00D14AA7">
      <w:r>
        <w:separator/>
      </w:r>
    </w:p>
  </w:footnote>
  <w:footnote w:type="continuationSeparator" w:id="0">
    <w:p w:rsidR="00787334" w:rsidRDefault="00787334" w:rsidP="00D14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7" w:rsidRDefault="00D14A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7" w:rsidRDefault="00D14AA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A7" w:rsidRDefault="00D14A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63971"/>
    <w:rsid w:val="00066B1C"/>
    <w:rsid w:val="00067F0B"/>
    <w:rsid w:val="0007633D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D6628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56D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49FC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339"/>
    <w:rsid w:val="00780F7A"/>
    <w:rsid w:val="00782C18"/>
    <w:rsid w:val="00783299"/>
    <w:rsid w:val="00783A4A"/>
    <w:rsid w:val="0078404C"/>
    <w:rsid w:val="007848A3"/>
    <w:rsid w:val="00787334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843DA"/>
    <w:rsid w:val="009913D8"/>
    <w:rsid w:val="00993A7F"/>
    <w:rsid w:val="009A2286"/>
    <w:rsid w:val="009A2F21"/>
    <w:rsid w:val="009A3CC1"/>
    <w:rsid w:val="009B5D48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33DE"/>
    <w:rsid w:val="00D047D4"/>
    <w:rsid w:val="00D12464"/>
    <w:rsid w:val="00D14AA7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0EAC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D14A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4AA7"/>
    <w:rPr>
      <w:sz w:val="24"/>
      <w:szCs w:val="24"/>
    </w:rPr>
  </w:style>
  <w:style w:type="paragraph" w:styleId="a7">
    <w:name w:val="footer"/>
    <w:basedOn w:val="a"/>
    <w:link w:val="a8"/>
    <w:uiPriority w:val="99"/>
    <w:rsid w:val="00D14A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14A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D14A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4AA7"/>
    <w:rPr>
      <w:sz w:val="24"/>
      <w:szCs w:val="24"/>
    </w:rPr>
  </w:style>
  <w:style w:type="paragraph" w:styleId="a7">
    <w:name w:val="footer"/>
    <w:basedOn w:val="a"/>
    <w:link w:val="a8"/>
    <w:uiPriority w:val="99"/>
    <w:rsid w:val="00D14A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14A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44FED-3D47-417A-9BD3-5B6CF83A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3</cp:revision>
  <cp:lastPrinted>2019-11-15T02:25:00Z</cp:lastPrinted>
  <dcterms:created xsi:type="dcterms:W3CDTF">2019-12-11T07:07:00Z</dcterms:created>
  <dcterms:modified xsi:type="dcterms:W3CDTF">2019-12-11T07:59:00Z</dcterms:modified>
</cp:coreProperties>
</file>