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CD1" w:rsidRDefault="00515E91" w:rsidP="001879E8">
      <w:pPr>
        <w:pStyle w:val="1"/>
        <w:spacing w:line="360" w:lineRule="auto"/>
        <w:ind w:left="-240"/>
        <w:rPr>
          <w:sz w:val="28"/>
          <w:szCs w:val="28"/>
        </w:rPr>
      </w:pPr>
      <w:r>
        <w:rPr>
          <w:noProof/>
          <w:sz w:val="25"/>
        </w:rPr>
        <w:drawing>
          <wp:inline distT="0" distB="0" distL="0" distR="0">
            <wp:extent cx="361950" cy="447675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B3883" w:rsidRPr="00942CD1" w:rsidRDefault="006B3883" w:rsidP="001879E8">
      <w:pPr>
        <w:pStyle w:val="1"/>
        <w:spacing w:line="360" w:lineRule="auto"/>
        <w:ind w:left="-240"/>
        <w:rPr>
          <w:sz w:val="28"/>
          <w:szCs w:val="28"/>
        </w:rPr>
      </w:pPr>
      <w:r w:rsidRPr="00942CD1">
        <w:rPr>
          <w:sz w:val="28"/>
          <w:szCs w:val="28"/>
        </w:rPr>
        <w:t>КРАСНОЯРСКИЙ</w:t>
      </w:r>
      <w:r w:rsidR="00912E44" w:rsidRPr="00942CD1">
        <w:rPr>
          <w:sz w:val="28"/>
          <w:szCs w:val="28"/>
        </w:rPr>
        <w:t xml:space="preserve"> </w:t>
      </w:r>
      <w:r w:rsidRPr="00942CD1">
        <w:rPr>
          <w:sz w:val="28"/>
          <w:szCs w:val="28"/>
        </w:rPr>
        <w:t xml:space="preserve"> КРАЙ</w:t>
      </w:r>
    </w:p>
    <w:p w:rsidR="006B3883" w:rsidRPr="00942CD1" w:rsidRDefault="006B3883" w:rsidP="001879E8">
      <w:pPr>
        <w:spacing w:line="360" w:lineRule="auto"/>
        <w:jc w:val="center"/>
        <w:rPr>
          <w:sz w:val="28"/>
          <w:szCs w:val="28"/>
        </w:rPr>
      </w:pPr>
      <w:r w:rsidRPr="00942CD1">
        <w:rPr>
          <w:sz w:val="28"/>
          <w:szCs w:val="28"/>
        </w:rPr>
        <w:t>ИДРИНСКИЙ   РАЙОННЫЙ  СОВЕТ   ДЕПУТАТОВ</w:t>
      </w:r>
    </w:p>
    <w:p w:rsidR="000A05E1" w:rsidRDefault="000A05E1" w:rsidP="001879E8">
      <w:pPr>
        <w:spacing w:line="360" w:lineRule="auto"/>
      </w:pPr>
      <w:r>
        <w:t xml:space="preserve">                                                                                                                             </w:t>
      </w:r>
    </w:p>
    <w:p w:rsidR="006B3883" w:rsidRPr="001879E8" w:rsidRDefault="000A05E1" w:rsidP="001879E8">
      <w:pPr>
        <w:spacing w:line="360" w:lineRule="auto"/>
      </w:pPr>
      <w:r>
        <w:t xml:space="preserve">                                                                                                                                                        </w:t>
      </w:r>
    </w:p>
    <w:p w:rsidR="006B3883" w:rsidRDefault="006B3883" w:rsidP="001879E8">
      <w:pPr>
        <w:pStyle w:val="3"/>
        <w:spacing w:line="360" w:lineRule="auto"/>
      </w:pPr>
      <w:r>
        <w:t>Р Е Ш Е Н И Е</w:t>
      </w:r>
      <w:r w:rsidR="000A05E1">
        <w:t xml:space="preserve">     </w:t>
      </w:r>
    </w:p>
    <w:p w:rsidR="000A05E1" w:rsidRPr="000A05E1" w:rsidRDefault="000A05E1" w:rsidP="001879E8">
      <w:pPr>
        <w:spacing w:line="360" w:lineRule="auto"/>
      </w:pPr>
      <w:r>
        <w:t xml:space="preserve">                                                                                                                                       </w:t>
      </w:r>
      <w:r w:rsidRPr="000A05E1">
        <w:t xml:space="preserve">                                                                                                                                            </w:t>
      </w:r>
      <w:r>
        <w:t xml:space="preserve">          </w:t>
      </w:r>
    </w:p>
    <w:tbl>
      <w:tblPr>
        <w:tblW w:w="0" w:type="auto"/>
        <w:tblLook w:val="01E0"/>
      </w:tblPr>
      <w:tblGrid>
        <w:gridCol w:w="3190"/>
        <w:gridCol w:w="3190"/>
        <w:gridCol w:w="3190"/>
      </w:tblGrid>
      <w:tr w:rsidR="006B3883" w:rsidRPr="00D068D4" w:rsidTr="00D068D4">
        <w:tc>
          <w:tcPr>
            <w:tcW w:w="3190" w:type="dxa"/>
          </w:tcPr>
          <w:p w:rsidR="007222C4" w:rsidRPr="00D068D4" w:rsidRDefault="00942CD1" w:rsidP="00942CD1">
            <w:pPr>
              <w:spacing w:line="360" w:lineRule="auto"/>
              <w:rPr>
                <w:sz w:val="28"/>
                <w:szCs w:val="28"/>
                <w:u w:val="single"/>
              </w:rPr>
            </w:pPr>
            <w:r>
              <w:rPr>
                <w:sz w:val="28"/>
                <w:szCs w:val="28"/>
                <w:lang w:val="en-US"/>
              </w:rPr>
              <w:t xml:space="preserve">30.05.2014 </w:t>
            </w:r>
            <w:r w:rsidR="00EF1964" w:rsidRPr="00EF1964">
              <w:rPr>
                <w:sz w:val="28"/>
                <w:szCs w:val="28"/>
                <w:lang w:val="en-US"/>
              </w:rPr>
              <w:t xml:space="preserve">   </w:t>
            </w:r>
          </w:p>
        </w:tc>
        <w:tc>
          <w:tcPr>
            <w:tcW w:w="3190" w:type="dxa"/>
          </w:tcPr>
          <w:p w:rsidR="006B3883" w:rsidRPr="00D068D4" w:rsidRDefault="006B3883" w:rsidP="00D068D4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D068D4">
              <w:rPr>
                <w:sz w:val="28"/>
                <w:szCs w:val="28"/>
              </w:rPr>
              <w:t>с. Идринское</w:t>
            </w:r>
          </w:p>
        </w:tc>
        <w:tc>
          <w:tcPr>
            <w:tcW w:w="3190" w:type="dxa"/>
          </w:tcPr>
          <w:p w:rsidR="006B3883" w:rsidRPr="00942CD1" w:rsidRDefault="00EF1964" w:rsidP="00942CD1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EF1964">
              <w:rPr>
                <w:sz w:val="28"/>
                <w:szCs w:val="28"/>
                <w:lang w:val="en-US"/>
              </w:rPr>
              <w:t>№ 28</w:t>
            </w:r>
            <w:r w:rsidR="00942CD1">
              <w:rPr>
                <w:sz w:val="28"/>
                <w:szCs w:val="28"/>
              </w:rPr>
              <w:t xml:space="preserve"> – 278 – р </w:t>
            </w:r>
          </w:p>
        </w:tc>
      </w:tr>
    </w:tbl>
    <w:p w:rsidR="00CF3AF2" w:rsidRDefault="00CF3AF2" w:rsidP="001879E8">
      <w:pPr>
        <w:spacing w:line="360" w:lineRule="auto"/>
        <w:rPr>
          <w:sz w:val="28"/>
          <w:szCs w:val="28"/>
        </w:rPr>
      </w:pPr>
    </w:p>
    <w:p w:rsidR="00E737AC" w:rsidRPr="00A66CF3" w:rsidRDefault="003836C7" w:rsidP="001879E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</w:t>
      </w:r>
      <w:r w:rsidR="00E737AC" w:rsidRPr="00387A1C">
        <w:rPr>
          <w:sz w:val="28"/>
          <w:szCs w:val="28"/>
        </w:rPr>
        <w:t>б исполнении районного</w:t>
      </w:r>
    </w:p>
    <w:p w:rsidR="00E737AC" w:rsidRPr="00467D63" w:rsidRDefault="00E737AC" w:rsidP="001879E8">
      <w:pPr>
        <w:spacing w:line="360" w:lineRule="auto"/>
        <w:rPr>
          <w:sz w:val="28"/>
          <w:szCs w:val="28"/>
        </w:rPr>
      </w:pPr>
      <w:r w:rsidRPr="00387A1C">
        <w:rPr>
          <w:sz w:val="28"/>
          <w:szCs w:val="28"/>
        </w:rPr>
        <w:t>бюджета за 20</w:t>
      </w:r>
      <w:r w:rsidR="00BC7AB3" w:rsidRPr="00467D63">
        <w:rPr>
          <w:sz w:val="28"/>
          <w:szCs w:val="28"/>
        </w:rPr>
        <w:t>1</w:t>
      </w:r>
      <w:r w:rsidR="000F47E7">
        <w:rPr>
          <w:sz w:val="28"/>
          <w:szCs w:val="28"/>
        </w:rPr>
        <w:t>3</w:t>
      </w:r>
      <w:r w:rsidR="00942CD1">
        <w:rPr>
          <w:sz w:val="28"/>
          <w:szCs w:val="28"/>
        </w:rPr>
        <w:t xml:space="preserve"> год</w:t>
      </w:r>
    </w:p>
    <w:p w:rsidR="00870222" w:rsidRPr="00870222" w:rsidRDefault="00870222" w:rsidP="001879E8">
      <w:pPr>
        <w:spacing w:line="360" w:lineRule="auto"/>
        <w:rPr>
          <w:sz w:val="28"/>
          <w:szCs w:val="28"/>
        </w:rPr>
      </w:pPr>
    </w:p>
    <w:p w:rsidR="006B3883" w:rsidRPr="00942CD1" w:rsidRDefault="006B3883" w:rsidP="001879E8">
      <w:pPr>
        <w:spacing w:line="360" w:lineRule="auto"/>
        <w:ind w:firstLine="851"/>
        <w:jc w:val="both"/>
        <w:rPr>
          <w:b/>
          <w:sz w:val="28"/>
          <w:szCs w:val="28"/>
        </w:rPr>
      </w:pPr>
      <w:r w:rsidRPr="00870222">
        <w:rPr>
          <w:sz w:val="28"/>
          <w:szCs w:val="28"/>
        </w:rPr>
        <w:t xml:space="preserve">Районный  Совет  депутатов  </w:t>
      </w:r>
      <w:r w:rsidRPr="00942CD1">
        <w:rPr>
          <w:b/>
          <w:sz w:val="28"/>
          <w:szCs w:val="28"/>
        </w:rPr>
        <w:t>РЕШИЛ:</w:t>
      </w:r>
    </w:p>
    <w:p w:rsidR="00E70D6F" w:rsidRDefault="00E93B58" w:rsidP="001879E8">
      <w:pPr>
        <w:spacing w:line="360" w:lineRule="auto"/>
        <w:ind w:firstLine="709"/>
        <w:jc w:val="both"/>
        <w:rPr>
          <w:sz w:val="28"/>
          <w:szCs w:val="28"/>
        </w:rPr>
      </w:pPr>
      <w:r w:rsidRPr="00387A1C">
        <w:rPr>
          <w:sz w:val="28"/>
          <w:szCs w:val="28"/>
        </w:rPr>
        <w:t xml:space="preserve">1. </w:t>
      </w:r>
      <w:r w:rsidR="003547DF" w:rsidRPr="00387A1C">
        <w:rPr>
          <w:sz w:val="28"/>
          <w:szCs w:val="28"/>
        </w:rPr>
        <w:t>Утвердить отчет об исполнении районного бюджета за 20</w:t>
      </w:r>
      <w:r w:rsidR="00BC7AB3" w:rsidRPr="00BC7AB3">
        <w:rPr>
          <w:sz w:val="28"/>
          <w:szCs w:val="28"/>
        </w:rPr>
        <w:t>1</w:t>
      </w:r>
      <w:r w:rsidR="000F47E7">
        <w:rPr>
          <w:sz w:val="28"/>
          <w:szCs w:val="28"/>
        </w:rPr>
        <w:t>3</w:t>
      </w:r>
      <w:r w:rsidR="00E70D6F">
        <w:rPr>
          <w:sz w:val="28"/>
          <w:szCs w:val="28"/>
        </w:rPr>
        <w:t xml:space="preserve"> год, в том числе:</w:t>
      </w:r>
    </w:p>
    <w:p w:rsidR="001D6A54" w:rsidRDefault="00E70D6F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исполнение районного бюджета по доходам в сумме </w:t>
      </w:r>
      <w:r w:rsidR="003547DF" w:rsidRPr="00387A1C">
        <w:rPr>
          <w:sz w:val="28"/>
          <w:szCs w:val="28"/>
        </w:rPr>
        <w:t xml:space="preserve"> </w:t>
      </w:r>
      <w:r w:rsidR="0042379F">
        <w:rPr>
          <w:sz w:val="28"/>
          <w:szCs w:val="28"/>
        </w:rPr>
        <w:t>576 447 923,37</w:t>
      </w:r>
      <w:r w:rsidR="008C556D">
        <w:rPr>
          <w:sz w:val="28"/>
          <w:szCs w:val="28"/>
        </w:rPr>
        <w:t xml:space="preserve"> </w:t>
      </w:r>
      <w:r w:rsidR="00C9397D" w:rsidRPr="00387A1C">
        <w:rPr>
          <w:sz w:val="28"/>
          <w:szCs w:val="28"/>
        </w:rPr>
        <w:t>руб</w:t>
      </w:r>
      <w:r w:rsidR="008C556D">
        <w:rPr>
          <w:sz w:val="28"/>
          <w:szCs w:val="28"/>
        </w:rPr>
        <w:t>лей</w:t>
      </w:r>
      <w:r w:rsidR="00C9397D" w:rsidRPr="00387A1C">
        <w:rPr>
          <w:sz w:val="28"/>
          <w:szCs w:val="28"/>
        </w:rPr>
        <w:t xml:space="preserve"> и по расходам в сумме </w:t>
      </w:r>
      <w:r w:rsidR="0042379F">
        <w:rPr>
          <w:sz w:val="28"/>
          <w:szCs w:val="28"/>
        </w:rPr>
        <w:t>553</w:t>
      </w:r>
      <w:r w:rsidR="00677C20">
        <w:rPr>
          <w:sz w:val="28"/>
          <w:szCs w:val="28"/>
          <w:lang w:val="en-US"/>
        </w:rPr>
        <w:t> </w:t>
      </w:r>
      <w:r w:rsidR="0042379F">
        <w:rPr>
          <w:sz w:val="28"/>
          <w:szCs w:val="28"/>
        </w:rPr>
        <w:t>769</w:t>
      </w:r>
      <w:r w:rsidR="00677C20" w:rsidRPr="00677C20">
        <w:rPr>
          <w:sz w:val="28"/>
          <w:szCs w:val="28"/>
        </w:rPr>
        <w:t xml:space="preserve"> </w:t>
      </w:r>
      <w:r w:rsidR="0042379F">
        <w:rPr>
          <w:sz w:val="28"/>
          <w:szCs w:val="28"/>
        </w:rPr>
        <w:t>571</w:t>
      </w:r>
      <w:r w:rsidR="008C556D">
        <w:rPr>
          <w:sz w:val="28"/>
          <w:szCs w:val="28"/>
        </w:rPr>
        <w:t>,</w:t>
      </w:r>
      <w:r w:rsidR="0042379F">
        <w:rPr>
          <w:sz w:val="28"/>
          <w:szCs w:val="28"/>
        </w:rPr>
        <w:t>98</w:t>
      </w:r>
      <w:r w:rsidR="000B157A" w:rsidRPr="000B157A">
        <w:rPr>
          <w:sz w:val="28"/>
          <w:szCs w:val="28"/>
        </w:rPr>
        <w:t xml:space="preserve"> </w:t>
      </w:r>
      <w:r w:rsidR="00F11A0C">
        <w:rPr>
          <w:sz w:val="28"/>
          <w:szCs w:val="28"/>
        </w:rPr>
        <w:t>руб</w:t>
      </w:r>
      <w:r w:rsidR="001D6A54">
        <w:rPr>
          <w:sz w:val="28"/>
          <w:szCs w:val="28"/>
        </w:rPr>
        <w:t>лей;</w:t>
      </w:r>
    </w:p>
    <w:p w:rsidR="00FF574D" w:rsidRDefault="001D6A54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исполнение районного бюджета с </w:t>
      </w:r>
      <w:r w:rsidR="00677C20">
        <w:rPr>
          <w:sz w:val="28"/>
          <w:szCs w:val="28"/>
        </w:rPr>
        <w:t>профицитом</w:t>
      </w:r>
      <w:r>
        <w:rPr>
          <w:sz w:val="28"/>
          <w:szCs w:val="28"/>
        </w:rPr>
        <w:t xml:space="preserve"> в сумме </w:t>
      </w:r>
      <w:r w:rsidR="0042379F">
        <w:rPr>
          <w:sz w:val="28"/>
          <w:szCs w:val="28"/>
        </w:rPr>
        <w:t>22</w:t>
      </w:r>
      <w:r w:rsidR="00677C20">
        <w:rPr>
          <w:sz w:val="28"/>
          <w:szCs w:val="28"/>
        </w:rPr>
        <w:t> </w:t>
      </w:r>
      <w:r w:rsidR="0042379F">
        <w:rPr>
          <w:sz w:val="28"/>
          <w:szCs w:val="28"/>
        </w:rPr>
        <w:t>678</w:t>
      </w:r>
      <w:r w:rsidR="00677C20">
        <w:rPr>
          <w:sz w:val="28"/>
          <w:szCs w:val="28"/>
        </w:rPr>
        <w:t xml:space="preserve"> </w:t>
      </w:r>
      <w:r w:rsidR="0042379F">
        <w:rPr>
          <w:sz w:val="28"/>
          <w:szCs w:val="28"/>
        </w:rPr>
        <w:t>351</w:t>
      </w:r>
      <w:r w:rsidR="00FF574D">
        <w:rPr>
          <w:sz w:val="28"/>
          <w:szCs w:val="28"/>
        </w:rPr>
        <w:t>,</w:t>
      </w:r>
      <w:r w:rsidR="0042379F">
        <w:rPr>
          <w:sz w:val="28"/>
          <w:szCs w:val="28"/>
        </w:rPr>
        <w:t xml:space="preserve">39 </w:t>
      </w:r>
      <w:r w:rsidR="00FF574D">
        <w:rPr>
          <w:sz w:val="28"/>
          <w:szCs w:val="28"/>
        </w:rPr>
        <w:t xml:space="preserve"> рублей;</w:t>
      </w:r>
    </w:p>
    <w:p w:rsidR="00491BD1" w:rsidRDefault="00FF574D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исполнение по источникам внутреннего финансирования </w:t>
      </w:r>
      <w:r w:rsidR="008B14B6">
        <w:rPr>
          <w:sz w:val="28"/>
          <w:szCs w:val="28"/>
        </w:rPr>
        <w:t>дефицита районного бюджета за 201</w:t>
      </w:r>
      <w:r w:rsidR="00AE1E54">
        <w:rPr>
          <w:sz w:val="28"/>
          <w:szCs w:val="28"/>
        </w:rPr>
        <w:t>3</w:t>
      </w:r>
      <w:r w:rsidR="008B14B6">
        <w:rPr>
          <w:sz w:val="28"/>
          <w:szCs w:val="28"/>
        </w:rPr>
        <w:t xml:space="preserve"> год в сумме </w:t>
      </w:r>
      <w:r w:rsidR="0042379F">
        <w:rPr>
          <w:sz w:val="28"/>
          <w:szCs w:val="28"/>
        </w:rPr>
        <w:t>22</w:t>
      </w:r>
      <w:r w:rsidR="00677C20">
        <w:rPr>
          <w:sz w:val="28"/>
          <w:szCs w:val="28"/>
        </w:rPr>
        <w:t> </w:t>
      </w:r>
      <w:r w:rsidR="0042379F">
        <w:rPr>
          <w:sz w:val="28"/>
          <w:szCs w:val="28"/>
        </w:rPr>
        <w:t>678</w:t>
      </w:r>
      <w:r w:rsidR="00677C20">
        <w:rPr>
          <w:sz w:val="28"/>
          <w:szCs w:val="28"/>
        </w:rPr>
        <w:t xml:space="preserve"> </w:t>
      </w:r>
      <w:r w:rsidR="0042379F">
        <w:rPr>
          <w:sz w:val="28"/>
          <w:szCs w:val="28"/>
        </w:rPr>
        <w:t>351</w:t>
      </w:r>
      <w:r w:rsidR="008B14B6">
        <w:rPr>
          <w:sz w:val="28"/>
          <w:szCs w:val="28"/>
        </w:rPr>
        <w:t>,</w:t>
      </w:r>
      <w:r w:rsidR="0042379F">
        <w:rPr>
          <w:sz w:val="28"/>
          <w:szCs w:val="28"/>
        </w:rPr>
        <w:t>39</w:t>
      </w:r>
      <w:r w:rsidR="008B14B6">
        <w:rPr>
          <w:sz w:val="28"/>
          <w:szCs w:val="28"/>
        </w:rPr>
        <w:t xml:space="preserve"> рублей со знаком </w:t>
      </w:r>
      <w:r w:rsidR="00677C20">
        <w:rPr>
          <w:sz w:val="28"/>
          <w:szCs w:val="28"/>
        </w:rPr>
        <w:t>минус</w:t>
      </w:r>
      <w:r w:rsidR="008B14B6">
        <w:rPr>
          <w:sz w:val="28"/>
          <w:szCs w:val="28"/>
        </w:rPr>
        <w:t>.</w:t>
      </w:r>
    </w:p>
    <w:p w:rsidR="001D6A54" w:rsidRDefault="00491BD1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Утвердить </w:t>
      </w:r>
      <w:r w:rsidR="00F11A0C" w:rsidRPr="00F11A0C">
        <w:rPr>
          <w:sz w:val="28"/>
          <w:szCs w:val="28"/>
        </w:rPr>
        <w:t xml:space="preserve"> </w:t>
      </w:r>
      <w:r>
        <w:rPr>
          <w:sz w:val="28"/>
          <w:szCs w:val="28"/>
        </w:rPr>
        <w:t>исполнение районного бюджета за 201</w:t>
      </w:r>
      <w:r w:rsidR="0042379F">
        <w:rPr>
          <w:sz w:val="28"/>
          <w:szCs w:val="28"/>
        </w:rPr>
        <w:t>3</w:t>
      </w:r>
      <w:r>
        <w:rPr>
          <w:sz w:val="28"/>
          <w:szCs w:val="28"/>
        </w:rPr>
        <w:t xml:space="preserve"> год со следующими показателями:</w:t>
      </w:r>
    </w:p>
    <w:p w:rsidR="00F35F27" w:rsidRDefault="00F35F27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доходов районного бюджета </w:t>
      </w:r>
      <w:r w:rsidR="00375B7C">
        <w:rPr>
          <w:sz w:val="28"/>
          <w:szCs w:val="28"/>
        </w:rPr>
        <w:t>по кода</w:t>
      </w:r>
      <w:r w:rsidR="003072BB">
        <w:rPr>
          <w:sz w:val="28"/>
          <w:szCs w:val="28"/>
        </w:rPr>
        <w:t>м классификации доходов бюджета</w:t>
      </w:r>
      <w:r w:rsidR="00375B7C">
        <w:rPr>
          <w:sz w:val="28"/>
          <w:szCs w:val="28"/>
        </w:rPr>
        <w:t xml:space="preserve"> согласно приложению</w:t>
      </w:r>
      <w:r w:rsidR="001D4158" w:rsidRPr="001D4158">
        <w:rPr>
          <w:sz w:val="28"/>
          <w:szCs w:val="28"/>
        </w:rPr>
        <w:t xml:space="preserve"> </w:t>
      </w:r>
      <w:r w:rsidR="001D4158">
        <w:rPr>
          <w:sz w:val="28"/>
          <w:szCs w:val="28"/>
          <w:lang w:val="en-US"/>
        </w:rPr>
        <w:t>2</w:t>
      </w:r>
      <w:r w:rsidR="00375B7C">
        <w:rPr>
          <w:sz w:val="28"/>
          <w:szCs w:val="28"/>
        </w:rPr>
        <w:t xml:space="preserve"> к настоящему Решению;</w:t>
      </w:r>
    </w:p>
    <w:p w:rsidR="00375B7C" w:rsidRDefault="00AE38CE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доходов районного бюджета по кодам видов доходов, подвидов доходов, классификации операций сектора</w:t>
      </w:r>
      <w:r w:rsidR="00B5536C">
        <w:rPr>
          <w:sz w:val="28"/>
          <w:szCs w:val="28"/>
        </w:rPr>
        <w:t xml:space="preserve"> государственного управления, относящихся к доходам бюджета, согласно приложению</w:t>
      </w:r>
      <w:r w:rsidR="001D4158" w:rsidRPr="001D4158">
        <w:rPr>
          <w:sz w:val="28"/>
          <w:szCs w:val="28"/>
        </w:rPr>
        <w:t xml:space="preserve"> 4</w:t>
      </w:r>
      <w:r w:rsidR="00B5536C">
        <w:rPr>
          <w:sz w:val="28"/>
          <w:szCs w:val="28"/>
        </w:rPr>
        <w:t xml:space="preserve"> к настоящему Решению</w:t>
      </w:r>
      <w:r w:rsidR="00DA0856">
        <w:rPr>
          <w:sz w:val="28"/>
          <w:szCs w:val="28"/>
        </w:rPr>
        <w:t>;</w:t>
      </w:r>
    </w:p>
    <w:p w:rsidR="00DA0856" w:rsidRDefault="00DA0856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расходов районного бюджета по ведомственной структуре расходов согласно приложению</w:t>
      </w:r>
      <w:r w:rsidR="001D4158" w:rsidRPr="001D4158">
        <w:rPr>
          <w:sz w:val="28"/>
          <w:szCs w:val="28"/>
        </w:rPr>
        <w:t xml:space="preserve"> 6</w:t>
      </w:r>
      <w:r>
        <w:rPr>
          <w:sz w:val="28"/>
          <w:szCs w:val="28"/>
        </w:rPr>
        <w:t xml:space="preserve"> к насто</w:t>
      </w:r>
      <w:r w:rsidR="00AE4AC5">
        <w:rPr>
          <w:sz w:val="28"/>
          <w:szCs w:val="28"/>
        </w:rPr>
        <w:t>ящему Решению;</w:t>
      </w:r>
    </w:p>
    <w:p w:rsidR="00AE4AC5" w:rsidRDefault="00AE4AC5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расходов районного бюджета по разделам, подразделам классификации</w:t>
      </w:r>
      <w:r w:rsidR="003072BB">
        <w:rPr>
          <w:sz w:val="28"/>
          <w:szCs w:val="28"/>
        </w:rPr>
        <w:t xml:space="preserve"> расходов бюджета согласно приложению</w:t>
      </w:r>
      <w:r w:rsidR="001D4158" w:rsidRPr="001D4158">
        <w:rPr>
          <w:sz w:val="28"/>
          <w:szCs w:val="28"/>
        </w:rPr>
        <w:t xml:space="preserve"> </w:t>
      </w:r>
      <w:r w:rsidR="001D4158">
        <w:rPr>
          <w:sz w:val="28"/>
          <w:szCs w:val="28"/>
          <w:lang w:val="en-US"/>
        </w:rPr>
        <w:t>5</w:t>
      </w:r>
      <w:r w:rsidR="003072BB">
        <w:rPr>
          <w:sz w:val="28"/>
          <w:szCs w:val="28"/>
        </w:rPr>
        <w:t xml:space="preserve"> к настоящему Решению;</w:t>
      </w:r>
    </w:p>
    <w:p w:rsidR="003072BB" w:rsidRDefault="007F335F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источников финансирования дефицита районного бюджета по кодам классификации </w:t>
      </w:r>
      <w:r w:rsidR="00537AA5">
        <w:rPr>
          <w:sz w:val="28"/>
          <w:szCs w:val="28"/>
        </w:rPr>
        <w:t xml:space="preserve">источников финансирования </w:t>
      </w:r>
      <w:r w:rsidR="0089453F">
        <w:rPr>
          <w:sz w:val="28"/>
          <w:szCs w:val="28"/>
        </w:rPr>
        <w:t>дефицита бюджета согласно приложению</w:t>
      </w:r>
      <w:r w:rsidR="001D4158" w:rsidRPr="001D4158">
        <w:rPr>
          <w:sz w:val="28"/>
          <w:szCs w:val="28"/>
        </w:rPr>
        <w:t xml:space="preserve"> 3</w:t>
      </w:r>
      <w:r w:rsidR="0089453F">
        <w:rPr>
          <w:sz w:val="28"/>
          <w:szCs w:val="28"/>
        </w:rPr>
        <w:t xml:space="preserve"> к настоящему Решению;</w:t>
      </w:r>
    </w:p>
    <w:p w:rsidR="0089453F" w:rsidRDefault="0089453F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источников финансирования районного бюджета по кодам групп, подгрупп, статей, видов источников финансирования дефицита бюджета, кода классификации операций сектора государственного управления, относящихся к источникам финансирования дефицита бюджета, согласно приложению</w:t>
      </w:r>
      <w:r w:rsidR="001D4158" w:rsidRPr="001D4158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 к настоящему Решению;</w:t>
      </w:r>
    </w:p>
    <w:p w:rsidR="0089453F" w:rsidRDefault="0089453F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межбюджетных </w:t>
      </w:r>
      <w:r w:rsidR="00313746">
        <w:rPr>
          <w:sz w:val="28"/>
          <w:szCs w:val="28"/>
        </w:rPr>
        <w:t>трансфертов</w:t>
      </w:r>
      <w:r>
        <w:rPr>
          <w:sz w:val="28"/>
          <w:szCs w:val="28"/>
        </w:rPr>
        <w:t>,</w:t>
      </w:r>
      <w:r w:rsidR="00313746">
        <w:rPr>
          <w:sz w:val="28"/>
          <w:szCs w:val="28"/>
        </w:rPr>
        <w:t xml:space="preserve"> предоставленных бюджетам поселений, согласно приложениям</w:t>
      </w:r>
      <w:r w:rsidR="001D4158" w:rsidRPr="001D4158">
        <w:rPr>
          <w:sz w:val="28"/>
          <w:szCs w:val="28"/>
        </w:rPr>
        <w:t xml:space="preserve"> </w:t>
      </w:r>
      <w:r w:rsidR="00B50270">
        <w:rPr>
          <w:sz w:val="28"/>
          <w:szCs w:val="28"/>
        </w:rPr>
        <w:t>9</w:t>
      </w:r>
      <w:r w:rsidR="00090980" w:rsidRPr="00090980">
        <w:rPr>
          <w:sz w:val="28"/>
          <w:szCs w:val="28"/>
        </w:rPr>
        <w:t>-1</w:t>
      </w:r>
      <w:r w:rsidR="00B50270">
        <w:rPr>
          <w:sz w:val="28"/>
          <w:szCs w:val="28"/>
        </w:rPr>
        <w:t>4</w:t>
      </w:r>
      <w:r w:rsidR="00B14161">
        <w:rPr>
          <w:sz w:val="28"/>
          <w:szCs w:val="28"/>
        </w:rPr>
        <w:t>, 16,</w:t>
      </w:r>
      <w:r w:rsidR="00B50270">
        <w:rPr>
          <w:sz w:val="28"/>
          <w:szCs w:val="28"/>
        </w:rPr>
        <w:t xml:space="preserve"> 17, </w:t>
      </w:r>
      <w:r w:rsidR="00B14161">
        <w:rPr>
          <w:sz w:val="28"/>
          <w:szCs w:val="28"/>
        </w:rPr>
        <w:t>2</w:t>
      </w:r>
      <w:r w:rsidR="00B50270">
        <w:rPr>
          <w:sz w:val="28"/>
          <w:szCs w:val="28"/>
        </w:rPr>
        <w:t>1-22</w:t>
      </w:r>
      <w:r w:rsidR="00090980" w:rsidRPr="00090980">
        <w:rPr>
          <w:sz w:val="28"/>
          <w:szCs w:val="28"/>
        </w:rPr>
        <w:t xml:space="preserve"> </w:t>
      </w:r>
      <w:r w:rsidR="00313746">
        <w:rPr>
          <w:sz w:val="28"/>
          <w:szCs w:val="28"/>
        </w:rPr>
        <w:t xml:space="preserve"> к настоящему Решению</w:t>
      </w:r>
      <w:r w:rsidR="00DB2186">
        <w:rPr>
          <w:sz w:val="28"/>
          <w:szCs w:val="28"/>
        </w:rPr>
        <w:t>;</w:t>
      </w:r>
    </w:p>
    <w:p w:rsidR="00DB2186" w:rsidRDefault="00DB2186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другие показатели согласно приложениям</w:t>
      </w:r>
      <w:r w:rsidR="00453535">
        <w:rPr>
          <w:sz w:val="28"/>
          <w:szCs w:val="28"/>
        </w:rPr>
        <w:t xml:space="preserve"> 7,</w:t>
      </w:r>
      <w:r>
        <w:rPr>
          <w:sz w:val="28"/>
          <w:szCs w:val="28"/>
        </w:rPr>
        <w:t xml:space="preserve"> </w:t>
      </w:r>
      <w:r w:rsidR="00B50270">
        <w:rPr>
          <w:sz w:val="28"/>
          <w:szCs w:val="28"/>
        </w:rPr>
        <w:t>8</w:t>
      </w:r>
      <w:r w:rsidR="00B14161">
        <w:rPr>
          <w:sz w:val="28"/>
          <w:szCs w:val="28"/>
        </w:rPr>
        <w:t>,</w:t>
      </w:r>
      <w:r w:rsidR="00B50270">
        <w:rPr>
          <w:sz w:val="28"/>
          <w:szCs w:val="28"/>
        </w:rPr>
        <w:t xml:space="preserve"> 15,</w:t>
      </w:r>
      <w:r w:rsidR="00B14161">
        <w:rPr>
          <w:sz w:val="28"/>
          <w:szCs w:val="28"/>
        </w:rPr>
        <w:t xml:space="preserve"> 18-</w:t>
      </w:r>
      <w:r w:rsidR="00B50270">
        <w:rPr>
          <w:sz w:val="28"/>
          <w:szCs w:val="28"/>
        </w:rPr>
        <w:t>20</w:t>
      </w:r>
      <w:r w:rsidR="00090980" w:rsidRPr="00090980">
        <w:rPr>
          <w:sz w:val="28"/>
          <w:szCs w:val="28"/>
        </w:rPr>
        <w:t xml:space="preserve"> </w:t>
      </w:r>
      <w:r>
        <w:rPr>
          <w:sz w:val="28"/>
          <w:szCs w:val="28"/>
        </w:rPr>
        <w:t>к настоящему Решению.</w:t>
      </w:r>
    </w:p>
    <w:p w:rsidR="00C72A6B" w:rsidRPr="00387A1C" w:rsidRDefault="00DB2186" w:rsidP="001879E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72A6B" w:rsidRPr="00387A1C">
        <w:rPr>
          <w:sz w:val="28"/>
          <w:szCs w:val="28"/>
        </w:rPr>
        <w:t>.</w:t>
      </w:r>
      <w:r w:rsidR="00D16124" w:rsidRPr="00D16124">
        <w:rPr>
          <w:sz w:val="28"/>
          <w:szCs w:val="28"/>
        </w:rPr>
        <w:t xml:space="preserve"> </w:t>
      </w:r>
      <w:r w:rsidR="00C72A6B" w:rsidRPr="00387A1C">
        <w:rPr>
          <w:sz w:val="28"/>
          <w:szCs w:val="28"/>
        </w:rPr>
        <w:t>Настоящее решение вступает в силу в день</w:t>
      </w:r>
      <w:r w:rsidR="00375E00">
        <w:rPr>
          <w:sz w:val="28"/>
          <w:szCs w:val="28"/>
        </w:rPr>
        <w:t>,</w:t>
      </w:r>
      <w:r w:rsidR="00C72A6B" w:rsidRPr="00387A1C">
        <w:rPr>
          <w:sz w:val="28"/>
          <w:szCs w:val="28"/>
        </w:rPr>
        <w:t xml:space="preserve"> следующий за днем его официального опубликования в газете « Идринский вестник»</w:t>
      </w:r>
      <w:r w:rsidR="00942CD1">
        <w:rPr>
          <w:sz w:val="28"/>
          <w:szCs w:val="28"/>
        </w:rPr>
        <w:t>.</w:t>
      </w:r>
    </w:p>
    <w:p w:rsidR="00C72A6B" w:rsidRDefault="00C72A6B" w:rsidP="001879E8">
      <w:pPr>
        <w:spacing w:line="360" w:lineRule="auto"/>
        <w:ind w:firstLine="709"/>
        <w:jc w:val="both"/>
        <w:rPr>
          <w:sz w:val="28"/>
          <w:szCs w:val="28"/>
        </w:rPr>
      </w:pPr>
    </w:p>
    <w:p w:rsidR="00CF3AF2" w:rsidRDefault="00CF3AF2" w:rsidP="001879E8">
      <w:pPr>
        <w:spacing w:line="360" w:lineRule="auto"/>
        <w:ind w:firstLine="709"/>
        <w:jc w:val="both"/>
        <w:rPr>
          <w:sz w:val="28"/>
          <w:szCs w:val="28"/>
        </w:rPr>
      </w:pPr>
    </w:p>
    <w:p w:rsidR="00942CD1" w:rsidRDefault="00942CD1" w:rsidP="00942CD1">
      <w:pPr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942CD1" w:rsidRDefault="00942CD1" w:rsidP="00942CD1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="003836C7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33097E" w:rsidRPr="0033097E">
        <w:rPr>
          <w:sz w:val="28"/>
          <w:szCs w:val="28"/>
        </w:rPr>
        <w:t xml:space="preserve"> района</w:t>
      </w:r>
      <w:r>
        <w:rPr>
          <w:sz w:val="28"/>
          <w:szCs w:val="28"/>
        </w:rPr>
        <w:t>, председателя</w:t>
      </w:r>
    </w:p>
    <w:p w:rsidR="0033097E" w:rsidRPr="0033097E" w:rsidRDefault="00942CD1" w:rsidP="00942CD1">
      <w:pPr>
        <w:rPr>
          <w:sz w:val="28"/>
          <w:szCs w:val="28"/>
        </w:rPr>
      </w:pPr>
      <w:r>
        <w:rPr>
          <w:sz w:val="28"/>
          <w:szCs w:val="28"/>
        </w:rPr>
        <w:t>районного Совета депутатов</w:t>
      </w:r>
      <w:r w:rsidR="0033097E" w:rsidRPr="0033097E">
        <w:rPr>
          <w:sz w:val="28"/>
          <w:szCs w:val="28"/>
        </w:rPr>
        <w:t xml:space="preserve">                                         </w:t>
      </w:r>
      <w:r>
        <w:rPr>
          <w:sz w:val="28"/>
          <w:szCs w:val="28"/>
        </w:rPr>
        <w:t xml:space="preserve">             В.И. Яковлев</w:t>
      </w:r>
    </w:p>
    <w:p w:rsidR="00CF3AF2" w:rsidRPr="00387A1C" w:rsidRDefault="00CF3AF2" w:rsidP="00942CD1">
      <w:pPr>
        <w:ind w:firstLine="709"/>
        <w:jc w:val="both"/>
        <w:rPr>
          <w:sz w:val="28"/>
          <w:szCs w:val="28"/>
        </w:rPr>
      </w:pPr>
    </w:p>
    <w:sectPr w:rsidR="00CF3AF2" w:rsidRPr="00387A1C" w:rsidSect="001879E8">
      <w:pgSz w:w="11906" w:h="16838"/>
      <w:pgMar w:top="567" w:right="567" w:bottom="567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F3CEC"/>
    <w:multiLevelType w:val="hybridMultilevel"/>
    <w:tmpl w:val="BB90FC14"/>
    <w:lvl w:ilvl="0" w:tplc="58F8779A">
      <w:start w:val="1"/>
      <w:numFmt w:val="decimal"/>
      <w:lvlText w:val="%1."/>
      <w:lvlJc w:val="left"/>
      <w:pPr>
        <w:tabs>
          <w:tab w:val="num" w:pos="1699"/>
        </w:tabs>
        <w:ind w:left="1699" w:hanging="990"/>
      </w:pPr>
      <w:rPr>
        <w:rFonts w:hint="default"/>
      </w:rPr>
    </w:lvl>
    <w:lvl w:ilvl="1" w:tplc="E2709FDC">
      <w:numFmt w:val="none"/>
      <w:lvlText w:val=""/>
      <w:lvlJc w:val="left"/>
      <w:pPr>
        <w:tabs>
          <w:tab w:val="num" w:pos="360"/>
        </w:tabs>
      </w:pPr>
    </w:lvl>
    <w:lvl w:ilvl="2" w:tplc="5C860092">
      <w:numFmt w:val="none"/>
      <w:lvlText w:val=""/>
      <w:lvlJc w:val="left"/>
      <w:pPr>
        <w:tabs>
          <w:tab w:val="num" w:pos="360"/>
        </w:tabs>
      </w:pPr>
    </w:lvl>
    <w:lvl w:ilvl="3" w:tplc="2AE2911C">
      <w:numFmt w:val="none"/>
      <w:lvlText w:val=""/>
      <w:lvlJc w:val="left"/>
      <w:pPr>
        <w:tabs>
          <w:tab w:val="num" w:pos="360"/>
        </w:tabs>
      </w:pPr>
    </w:lvl>
    <w:lvl w:ilvl="4" w:tplc="84529D68">
      <w:numFmt w:val="none"/>
      <w:lvlText w:val=""/>
      <w:lvlJc w:val="left"/>
      <w:pPr>
        <w:tabs>
          <w:tab w:val="num" w:pos="360"/>
        </w:tabs>
      </w:pPr>
    </w:lvl>
    <w:lvl w:ilvl="5" w:tplc="2E166B44">
      <w:numFmt w:val="none"/>
      <w:lvlText w:val=""/>
      <w:lvlJc w:val="left"/>
      <w:pPr>
        <w:tabs>
          <w:tab w:val="num" w:pos="360"/>
        </w:tabs>
      </w:pPr>
    </w:lvl>
    <w:lvl w:ilvl="6" w:tplc="795E88DE">
      <w:numFmt w:val="none"/>
      <w:lvlText w:val=""/>
      <w:lvlJc w:val="left"/>
      <w:pPr>
        <w:tabs>
          <w:tab w:val="num" w:pos="360"/>
        </w:tabs>
      </w:pPr>
    </w:lvl>
    <w:lvl w:ilvl="7" w:tplc="20B6441A">
      <w:numFmt w:val="none"/>
      <w:lvlText w:val=""/>
      <w:lvlJc w:val="left"/>
      <w:pPr>
        <w:tabs>
          <w:tab w:val="num" w:pos="360"/>
        </w:tabs>
      </w:pPr>
    </w:lvl>
    <w:lvl w:ilvl="8" w:tplc="1A188BFA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78A94416"/>
    <w:multiLevelType w:val="multilevel"/>
    <w:tmpl w:val="67FC97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drawingGridHorizontalSpacing w:val="120"/>
  <w:displayHorizontalDrawingGridEvery w:val="2"/>
  <w:displayVerticalDrawingGridEvery w:val="2"/>
  <w:noPunctuationKerning/>
  <w:characterSpacingControl w:val="doNotCompress"/>
  <w:compat/>
  <w:rsids>
    <w:rsidRoot w:val="00BB37DF"/>
    <w:rsid w:val="00024A4E"/>
    <w:rsid w:val="000329D6"/>
    <w:rsid w:val="00061223"/>
    <w:rsid w:val="000656B2"/>
    <w:rsid w:val="00090980"/>
    <w:rsid w:val="000966B6"/>
    <w:rsid w:val="000A05E1"/>
    <w:rsid w:val="000B157A"/>
    <w:rsid w:val="000D03C0"/>
    <w:rsid w:val="000E2DE3"/>
    <w:rsid w:val="000F47E7"/>
    <w:rsid w:val="000F57EA"/>
    <w:rsid w:val="00114416"/>
    <w:rsid w:val="00124851"/>
    <w:rsid w:val="001437BA"/>
    <w:rsid w:val="00153E84"/>
    <w:rsid w:val="00161C07"/>
    <w:rsid w:val="00164CBE"/>
    <w:rsid w:val="001879E8"/>
    <w:rsid w:val="001D4158"/>
    <w:rsid w:val="001D6011"/>
    <w:rsid w:val="001D6A54"/>
    <w:rsid w:val="001E25A4"/>
    <w:rsid w:val="001E4B6B"/>
    <w:rsid w:val="001F107D"/>
    <w:rsid w:val="0020756C"/>
    <w:rsid w:val="00232377"/>
    <w:rsid w:val="00240641"/>
    <w:rsid w:val="002B31F7"/>
    <w:rsid w:val="002D01AE"/>
    <w:rsid w:val="002D4810"/>
    <w:rsid w:val="002E2188"/>
    <w:rsid w:val="002E5D08"/>
    <w:rsid w:val="002E6C58"/>
    <w:rsid w:val="002E7334"/>
    <w:rsid w:val="003072BB"/>
    <w:rsid w:val="00313746"/>
    <w:rsid w:val="0033097E"/>
    <w:rsid w:val="003324C2"/>
    <w:rsid w:val="003547DF"/>
    <w:rsid w:val="00356DC7"/>
    <w:rsid w:val="00375B7C"/>
    <w:rsid w:val="00375E00"/>
    <w:rsid w:val="003836C7"/>
    <w:rsid w:val="00387A1C"/>
    <w:rsid w:val="003A07D6"/>
    <w:rsid w:val="003B2AE7"/>
    <w:rsid w:val="003B34A3"/>
    <w:rsid w:val="003D1727"/>
    <w:rsid w:val="003E0F8D"/>
    <w:rsid w:val="003F4878"/>
    <w:rsid w:val="00417A10"/>
    <w:rsid w:val="0042379F"/>
    <w:rsid w:val="00453535"/>
    <w:rsid w:val="00460377"/>
    <w:rsid w:val="00465232"/>
    <w:rsid w:val="00467D63"/>
    <w:rsid w:val="00491BD1"/>
    <w:rsid w:val="004A0ED7"/>
    <w:rsid w:val="004A1D42"/>
    <w:rsid w:val="004A340A"/>
    <w:rsid w:val="004B5E06"/>
    <w:rsid w:val="004C18A7"/>
    <w:rsid w:val="004C4EA1"/>
    <w:rsid w:val="004C63A6"/>
    <w:rsid w:val="00507E97"/>
    <w:rsid w:val="005123A4"/>
    <w:rsid w:val="00515E91"/>
    <w:rsid w:val="00517D56"/>
    <w:rsid w:val="00525204"/>
    <w:rsid w:val="00537AA5"/>
    <w:rsid w:val="00542021"/>
    <w:rsid w:val="0058707B"/>
    <w:rsid w:val="005D5F7B"/>
    <w:rsid w:val="005D605D"/>
    <w:rsid w:val="005E0D2A"/>
    <w:rsid w:val="00610FC0"/>
    <w:rsid w:val="0061351E"/>
    <w:rsid w:val="006228AE"/>
    <w:rsid w:val="00627927"/>
    <w:rsid w:val="00642427"/>
    <w:rsid w:val="00662D78"/>
    <w:rsid w:val="006712BE"/>
    <w:rsid w:val="00677C20"/>
    <w:rsid w:val="006837CA"/>
    <w:rsid w:val="006946BB"/>
    <w:rsid w:val="006B3883"/>
    <w:rsid w:val="006C37B6"/>
    <w:rsid w:val="006F0227"/>
    <w:rsid w:val="006F7C11"/>
    <w:rsid w:val="007222C4"/>
    <w:rsid w:val="0076113A"/>
    <w:rsid w:val="00797E33"/>
    <w:rsid w:val="007C0997"/>
    <w:rsid w:val="007C11BC"/>
    <w:rsid w:val="007C42F8"/>
    <w:rsid w:val="007D3CFE"/>
    <w:rsid w:val="007F1C9C"/>
    <w:rsid w:val="007F335F"/>
    <w:rsid w:val="008616E7"/>
    <w:rsid w:val="00870222"/>
    <w:rsid w:val="00873EB5"/>
    <w:rsid w:val="00876B69"/>
    <w:rsid w:val="0089453F"/>
    <w:rsid w:val="008B14B6"/>
    <w:rsid w:val="008C4672"/>
    <w:rsid w:val="008C556D"/>
    <w:rsid w:val="008E24FC"/>
    <w:rsid w:val="008F063B"/>
    <w:rsid w:val="00907242"/>
    <w:rsid w:val="00912E44"/>
    <w:rsid w:val="00913A4D"/>
    <w:rsid w:val="00942CD1"/>
    <w:rsid w:val="00946943"/>
    <w:rsid w:val="0094765A"/>
    <w:rsid w:val="00961784"/>
    <w:rsid w:val="009825F4"/>
    <w:rsid w:val="00982699"/>
    <w:rsid w:val="009A40E4"/>
    <w:rsid w:val="009C0E3D"/>
    <w:rsid w:val="009D366D"/>
    <w:rsid w:val="009F1729"/>
    <w:rsid w:val="00A072B7"/>
    <w:rsid w:val="00A113B3"/>
    <w:rsid w:val="00A14519"/>
    <w:rsid w:val="00A17459"/>
    <w:rsid w:val="00A53FA7"/>
    <w:rsid w:val="00A636EE"/>
    <w:rsid w:val="00A66CF3"/>
    <w:rsid w:val="00A7763E"/>
    <w:rsid w:val="00AC21CF"/>
    <w:rsid w:val="00AC77FF"/>
    <w:rsid w:val="00AE1E54"/>
    <w:rsid w:val="00AE38CE"/>
    <w:rsid w:val="00AE4AC5"/>
    <w:rsid w:val="00AF2B08"/>
    <w:rsid w:val="00AF7A0A"/>
    <w:rsid w:val="00B10ED5"/>
    <w:rsid w:val="00B14161"/>
    <w:rsid w:val="00B34570"/>
    <w:rsid w:val="00B354D7"/>
    <w:rsid w:val="00B50270"/>
    <w:rsid w:val="00B51007"/>
    <w:rsid w:val="00B5536C"/>
    <w:rsid w:val="00BA36F3"/>
    <w:rsid w:val="00BB37DF"/>
    <w:rsid w:val="00BB7735"/>
    <w:rsid w:val="00BC3BEF"/>
    <w:rsid w:val="00BC7AB3"/>
    <w:rsid w:val="00BF20AB"/>
    <w:rsid w:val="00BF5ADB"/>
    <w:rsid w:val="00C04097"/>
    <w:rsid w:val="00C049D5"/>
    <w:rsid w:val="00C420BF"/>
    <w:rsid w:val="00C43147"/>
    <w:rsid w:val="00C4560F"/>
    <w:rsid w:val="00C517B6"/>
    <w:rsid w:val="00C72A6B"/>
    <w:rsid w:val="00C9397D"/>
    <w:rsid w:val="00CF3AF2"/>
    <w:rsid w:val="00CF3B84"/>
    <w:rsid w:val="00CF6331"/>
    <w:rsid w:val="00CF74FC"/>
    <w:rsid w:val="00D068D4"/>
    <w:rsid w:val="00D10E7C"/>
    <w:rsid w:val="00D14479"/>
    <w:rsid w:val="00D15032"/>
    <w:rsid w:val="00D16124"/>
    <w:rsid w:val="00D25BD7"/>
    <w:rsid w:val="00D52CDB"/>
    <w:rsid w:val="00D56D38"/>
    <w:rsid w:val="00D70847"/>
    <w:rsid w:val="00D720FA"/>
    <w:rsid w:val="00D82495"/>
    <w:rsid w:val="00DA0856"/>
    <w:rsid w:val="00DB2186"/>
    <w:rsid w:val="00DC0053"/>
    <w:rsid w:val="00DD75BC"/>
    <w:rsid w:val="00DE3077"/>
    <w:rsid w:val="00DE3E57"/>
    <w:rsid w:val="00DF4BBB"/>
    <w:rsid w:val="00E00B0E"/>
    <w:rsid w:val="00E70D6F"/>
    <w:rsid w:val="00E737AC"/>
    <w:rsid w:val="00E93B58"/>
    <w:rsid w:val="00EA1607"/>
    <w:rsid w:val="00EB3B6F"/>
    <w:rsid w:val="00EC33D9"/>
    <w:rsid w:val="00EF01F9"/>
    <w:rsid w:val="00EF1964"/>
    <w:rsid w:val="00EF340F"/>
    <w:rsid w:val="00F06602"/>
    <w:rsid w:val="00F11A0C"/>
    <w:rsid w:val="00F3170A"/>
    <w:rsid w:val="00F35F27"/>
    <w:rsid w:val="00F41B6E"/>
    <w:rsid w:val="00F96CCA"/>
    <w:rsid w:val="00F97F79"/>
    <w:rsid w:val="00FA7625"/>
    <w:rsid w:val="00FC2B9D"/>
    <w:rsid w:val="00FC6339"/>
    <w:rsid w:val="00FE7707"/>
    <w:rsid w:val="00FF57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B3883"/>
  </w:style>
  <w:style w:type="paragraph" w:styleId="1">
    <w:name w:val="heading 1"/>
    <w:basedOn w:val="a"/>
    <w:next w:val="a"/>
    <w:qFormat/>
    <w:rsid w:val="006B3883"/>
    <w:pPr>
      <w:keepNext/>
      <w:jc w:val="center"/>
      <w:outlineLvl w:val="0"/>
    </w:pPr>
    <w:rPr>
      <w:sz w:val="32"/>
    </w:rPr>
  </w:style>
  <w:style w:type="paragraph" w:styleId="3">
    <w:name w:val="heading 3"/>
    <w:basedOn w:val="a"/>
    <w:next w:val="a"/>
    <w:qFormat/>
    <w:rsid w:val="006B3883"/>
    <w:pPr>
      <w:keepNext/>
      <w:jc w:val="center"/>
      <w:outlineLvl w:val="2"/>
    </w:pPr>
    <w:rPr>
      <w:b/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rsid w:val="006B3883"/>
    <w:pPr>
      <w:ind w:firstLine="1200"/>
    </w:pPr>
    <w:rPr>
      <w:sz w:val="24"/>
    </w:rPr>
  </w:style>
  <w:style w:type="paragraph" w:styleId="20">
    <w:name w:val="Body Text 2"/>
    <w:basedOn w:val="a"/>
    <w:rsid w:val="006B3883"/>
    <w:rPr>
      <w:sz w:val="24"/>
    </w:rPr>
  </w:style>
  <w:style w:type="table" w:styleId="a3">
    <w:name w:val="Table Grid"/>
    <w:basedOn w:val="a1"/>
    <w:rsid w:val="006B388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6837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408</Words>
  <Characters>2328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 ФЕДЕРАЦИЯ</vt:lpstr>
    </vt:vector>
  </TitlesOfParts>
  <Company>ФУ администрации Идринского района</Company>
  <LinksUpToDate>false</LinksUpToDate>
  <CharactersWithSpaces>2731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 ФЕДЕРАЦИЯ</dc:title>
  <dc:creator>Администратор</dc:creator>
  <cp:lastModifiedBy>Admin</cp:lastModifiedBy>
  <cp:revision>2</cp:revision>
  <cp:lastPrinted>2014-03-19T23:55:00Z</cp:lastPrinted>
  <dcterms:created xsi:type="dcterms:W3CDTF">2014-06-03T02:34:00Z</dcterms:created>
  <dcterms:modified xsi:type="dcterms:W3CDTF">2014-06-03T02:34:00Z</dcterms:modified>
</cp:coreProperties>
</file>